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28BDE7C7" w14:textId="77777777" w:rsidR="00EE1DA5" w:rsidRDefault="00EE1DA5" w:rsidP="00EE1DA5">
      <w:pPr>
        <w:pStyle w:val="Telobesedila2"/>
        <w:rPr>
          <w:rFonts w:ascii="Aptos" w:hAnsi="Aptos"/>
          <w:noProof/>
        </w:rPr>
      </w:pPr>
    </w:p>
    <w:p w14:paraId="6A8AF44B" w14:textId="0B8C5C74" w:rsidR="005F36E2" w:rsidRPr="00A447E2" w:rsidRDefault="00A447E2" w:rsidP="00A447E2">
      <w:pPr>
        <w:pStyle w:val="Telobesedila2"/>
        <w:jc w:val="center"/>
        <w:rPr>
          <w:rFonts w:ascii="Aptos" w:hAnsi="Aptos"/>
          <w:noProof/>
        </w:rPr>
      </w:pPr>
      <w:r w:rsidRPr="00A447E2">
        <w:rPr>
          <w:rFonts w:ascii="Aptos" w:hAnsi="Aptos"/>
          <w:noProof/>
        </w:rPr>
        <w:t>POPRAVEK ŠT. 1</w:t>
      </w:r>
    </w:p>
    <w:p w14:paraId="18718E4B" w14:textId="6CCF9CBB" w:rsidR="000574FD" w:rsidRPr="006A15BB" w:rsidRDefault="00F9236E" w:rsidP="000574FD">
      <w:pPr>
        <w:pStyle w:val="Telobesedila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Telobesedila2"/>
        <w:jc w:val="center"/>
        <w:rPr>
          <w:rFonts w:ascii="Aptos" w:hAnsi="Aptos"/>
          <w:b w:val="0"/>
          <w:strike/>
          <w:noProof/>
          <w:sz w:val="32"/>
          <w:szCs w:val="32"/>
        </w:rPr>
      </w:pPr>
    </w:p>
    <w:p w14:paraId="7B818178" w14:textId="77777777" w:rsidR="000574FD" w:rsidRPr="006A15BB" w:rsidRDefault="000574FD" w:rsidP="000574FD">
      <w:pPr>
        <w:pStyle w:val="Telobesedila2"/>
        <w:rPr>
          <w:rFonts w:ascii="Aptos" w:hAnsi="Aptos" w:cs="Arial"/>
          <w:b w:val="0"/>
          <w:bCs/>
          <w:noProof/>
          <w:sz w:val="32"/>
          <w:szCs w:val="32"/>
        </w:rPr>
      </w:pPr>
    </w:p>
    <w:p w14:paraId="3250C757" w14:textId="127E6B68" w:rsidR="00EE1DA5" w:rsidRPr="006A15BB" w:rsidRDefault="00EE1DA5" w:rsidP="000574FD">
      <w:pPr>
        <w:pStyle w:val="Telobesedila2"/>
        <w:jc w:val="center"/>
        <w:rPr>
          <w:rFonts w:ascii="Aptos" w:hAnsi="Aptos" w:cs="Arial"/>
          <w:b w:val="0"/>
          <w:bCs/>
          <w:noProof/>
          <w:sz w:val="32"/>
          <w:szCs w:val="32"/>
        </w:rPr>
      </w:pPr>
      <w:r w:rsidRPr="006A15BB">
        <w:rPr>
          <w:rFonts w:ascii="Aptos" w:hAnsi="Aptos" w:cs="Arial"/>
          <w:b w:val="0"/>
          <w:bCs/>
          <w:noProof/>
          <w:sz w:val="32"/>
          <w:szCs w:val="32"/>
        </w:rPr>
        <w:t xml:space="preserve">PO </w:t>
      </w:r>
      <w:r w:rsidR="0009647A">
        <w:rPr>
          <w:rFonts w:ascii="Aptos" w:hAnsi="Aptos" w:cs="Arial"/>
          <w:b w:val="0"/>
          <w:bCs/>
          <w:noProof/>
          <w:sz w:val="32"/>
          <w:szCs w:val="32"/>
        </w:rPr>
        <w:t>ODPRTEM POSTOPKU</w:t>
      </w:r>
    </w:p>
    <w:p w14:paraId="5FFC1A10" w14:textId="77777777" w:rsidR="00EE1DA5" w:rsidRPr="006A15BB" w:rsidRDefault="00EE1DA5" w:rsidP="00EE1DA5">
      <w:pPr>
        <w:pStyle w:val="Telobesedila2"/>
        <w:jc w:val="center"/>
        <w:rPr>
          <w:rFonts w:ascii="Aptos" w:hAnsi="Aptos" w:cs="Arial"/>
          <w:b w:val="0"/>
          <w:bCs/>
          <w:noProof/>
          <w:sz w:val="32"/>
          <w:szCs w:val="32"/>
        </w:rPr>
      </w:pPr>
    </w:p>
    <w:p w14:paraId="6580C043" w14:textId="77777777" w:rsidR="00EE1DA5" w:rsidRPr="006A15BB" w:rsidRDefault="00EE1DA5" w:rsidP="00EE1DA5">
      <w:pPr>
        <w:pStyle w:val="Telobesedila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Telobesedila2"/>
        <w:jc w:val="center"/>
        <w:rPr>
          <w:rFonts w:ascii="Aptos" w:hAnsi="Aptos" w:cs="Arial"/>
          <w:b w:val="0"/>
          <w:bCs/>
          <w:noProof/>
          <w:sz w:val="32"/>
          <w:szCs w:val="32"/>
        </w:rPr>
      </w:pPr>
    </w:p>
    <w:p w14:paraId="5943FCAC" w14:textId="7FA451E1" w:rsidR="00EE1DA5" w:rsidRPr="006A15BB" w:rsidRDefault="006E28AD" w:rsidP="00EE1DA5">
      <w:pPr>
        <w:pStyle w:val="Telobesedila2"/>
        <w:jc w:val="center"/>
        <w:rPr>
          <w:rFonts w:ascii="Aptos" w:hAnsi="Aptos"/>
          <w:b w:val="0"/>
          <w:noProof/>
          <w:sz w:val="32"/>
          <w:szCs w:val="32"/>
        </w:rPr>
      </w:pPr>
      <w:r>
        <w:rPr>
          <w:rFonts w:ascii="Aptos" w:hAnsi="Aptos"/>
          <w:b w:val="0"/>
          <w:noProof/>
          <w:sz w:val="32"/>
          <w:szCs w:val="32"/>
        </w:rPr>
        <w:t>JN-B1107</w:t>
      </w:r>
    </w:p>
    <w:p w14:paraId="20414367" w14:textId="77777777" w:rsidR="00EE1DA5" w:rsidRPr="006A15BB" w:rsidRDefault="00EE1DA5" w:rsidP="00EE1DA5">
      <w:pPr>
        <w:pStyle w:val="Telobesedila2"/>
        <w:rPr>
          <w:rFonts w:ascii="Aptos" w:hAnsi="Aptos"/>
          <w:b w:val="0"/>
          <w:noProof/>
          <w:sz w:val="32"/>
          <w:szCs w:val="32"/>
        </w:rPr>
      </w:pPr>
    </w:p>
    <w:p w14:paraId="02C395FF" w14:textId="77777777" w:rsidR="00EE1DA5" w:rsidRPr="006A15BB" w:rsidRDefault="00EE1DA5" w:rsidP="00EE1DA5">
      <w:pPr>
        <w:pStyle w:val="Telobesedila2"/>
        <w:rPr>
          <w:rFonts w:ascii="Aptos" w:hAnsi="Aptos"/>
          <w:noProof/>
          <w:sz w:val="32"/>
          <w:szCs w:val="32"/>
        </w:rPr>
      </w:pPr>
    </w:p>
    <w:p w14:paraId="245E075E" w14:textId="77777777" w:rsidR="00EE1DA5" w:rsidRPr="006A15BB" w:rsidRDefault="00EE1DA5" w:rsidP="00EE1DA5">
      <w:pPr>
        <w:pStyle w:val="Telobesedila2"/>
        <w:rPr>
          <w:rFonts w:ascii="Aptos" w:hAnsi="Aptos"/>
          <w:noProof/>
          <w:sz w:val="32"/>
          <w:szCs w:val="32"/>
        </w:rPr>
      </w:pPr>
    </w:p>
    <w:p w14:paraId="464D6FAD" w14:textId="77777777" w:rsidR="00EE1DA5" w:rsidRPr="006A15BB" w:rsidRDefault="00EE1DA5" w:rsidP="00EE1DA5">
      <w:pPr>
        <w:pStyle w:val="Telobesedila"/>
        <w:rPr>
          <w:rFonts w:ascii="Aptos" w:hAnsi="Aptos"/>
          <w:noProof/>
          <w:sz w:val="32"/>
          <w:szCs w:val="32"/>
        </w:rPr>
      </w:pPr>
    </w:p>
    <w:p w14:paraId="5F86EB8F" w14:textId="6B507C4E" w:rsidR="0009647A" w:rsidRPr="00AB7382" w:rsidRDefault="0009647A" w:rsidP="0009647A">
      <w:pPr>
        <w:pStyle w:val="Telobesedila"/>
        <w:jc w:val="center"/>
        <w:rPr>
          <w:rFonts w:ascii="Aptos" w:hAnsi="Aptos" w:cs="Arial"/>
          <w:b/>
          <w:caps/>
          <w:noProof/>
          <w:color w:val="000000"/>
          <w:sz w:val="32"/>
          <w:szCs w:val="32"/>
        </w:rPr>
      </w:pPr>
      <w:r w:rsidRPr="00AB7382">
        <w:rPr>
          <w:rFonts w:ascii="Aptos" w:hAnsi="Aptos" w:cs="Arial"/>
          <w:b/>
          <w:caps/>
          <w:noProof/>
          <w:color w:val="000000"/>
          <w:sz w:val="32"/>
          <w:szCs w:val="32"/>
        </w:rPr>
        <w:t xml:space="preserve">NAKUP, </w:t>
      </w:r>
      <w:r w:rsidR="004C493D">
        <w:rPr>
          <w:rFonts w:ascii="Aptos" w:hAnsi="Aptos" w:cs="Arial"/>
          <w:b/>
          <w:caps/>
          <w:noProof/>
          <w:color w:val="000000"/>
          <w:sz w:val="32"/>
          <w:szCs w:val="32"/>
        </w:rPr>
        <w:t>NAMESTITEV IN PRILAGODITEV</w:t>
      </w:r>
      <w:r w:rsidRPr="00AB7382">
        <w:rPr>
          <w:rFonts w:ascii="Aptos" w:hAnsi="Aptos" w:cs="Arial"/>
          <w:b/>
          <w:caps/>
          <w:noProof/>
          <w:color w:val="000000"/>
          <w:sz w:val="32"/>
          <w:szCs w:val="32"/>
        </w:rPr>
        <w:t xml:space="preserve"> RAZPOZNAVALNIKA SLOVENSKEGA GOVORA</w:t>
      </w:r>
    </w:p>
    <w:p w14:paraId="5607B6F9" w14:textId="77777777" w:rsidR="0009647A" w:rsidRPr="00AB7382" w:rsidRDefault="0009647A" w:rsidP="0009647A">
      <w:pPr>
        <w:jc w:val="center"/>
        <w:rPr>
          <w:rStyle w:val="Poudarek"/>
          <w:rFonts w:ascii="Aptos" w:hAnsi="Aptos"/>
          <w:i w:val="0"/>
          <w:iCs w:val="0"/>
        </w:rPr>
      </w:pPr>
      <w:r w:rsidRPr="00AB7382">
        <w:rPr>
          <w:rStyle w:val="Poudarek"/>
          <w:rFonts w:ascii="Aptos" w:hAnsi="Aptos"/>
          <w:i w:val="0"/>
          <w:iCs w:val="0"/>
        </w:rPr>
        <w:t>OPERACIJA: Samodejno podnaslavljanje TV programov za invalide</w:t>
      </w:r>
    </w:p>
    <w:p w14:paraId="53D6A7C7" w14:textId="77777777" w:rsidR="00EE1DA5" w:rsidRPr="006A15BB" w:rsidRDefault="00EE1DA5" w:rsidP="002413F5">
      <w:pPr>
        <w:rPr>
          <w:rStyle w:val="Poudarek"/>
          <w:i w:val="0"/>
          <w:iCs w:val="0"/>
        </w:rPr>
      </w:pPr>
    </w:p>
    <w:p w14:paraId="6D781B7A" w14:textId="77777777" w:rsidR="00B36644" w:rsidRPr="006A15BB" w:rsidRDefault="00B36644" w:rsidP="002413F5">
      <w:pPr>
        <w:rPr>
          <w:rStyle w:val="Poudarek"/>
        </w:rPr>
      </w:pPr>
    </w:p>
    <w:p w14:paraId="6CEF6CA2" w14:textId="77777777" w:rsidR="00EE1DA5" w:rsidRPr="006A15BB" w:rsidRDefault="00EE1DA5" w:rsidP="00EE1DA5">
      <w:pPr>
        <w:pStyle w:val="Telobesedila"/>
        <w:rPr>
          <w:b/>
          <w:noProof/>
        </w:rPr>
      </w:pPr>
    </w:p>
    <w:p w14:paraId="38277FE8" w14:textId="77777777" w:rsidR="00EE1DA5" w:rsidRPr="006A15BB" w:rsidRDefault="00EE1DA5" w:rsidP="00EE1DA5">
      <w:pPr>
        <w:pStyle w:val="Telobesedila"/>
        <w:rPr>
          <w:b/>
          <w:noProof/>
        </w:rPr>
      </w:pPr>
    </w:p>
    <w:p w14:paraId="5E62C743" w14:textId="77777777" w:rsidR="00EE1DA5" w:rsidRPr="006A15BB" w:rsidRDefault="00EE1DA5" w:rsidP="00EE1DA5">
      <w:pPr>
        <w:pStyle w:val="Telobesedila"/>
        <w:rPr>
          <w:b/>
          <w:noProof/>
        </w:rPr>
      </w:pPr>
    </w:p>
    <w:p w14:paraId="0E834955" w14:textId="77777777" w:rsidR="00EE1DA5" w:rsidRPr="006A15BB" w:rsidRDefault="00EE1DA5" w:rsidP="00EE1DA5">
      <w:pPr>
        <w:pStyle w:val="Telobesedila"/>
        <w:rPr>
          <w:b/>
          <w:noProof/>
        </w:rPr>
      </w:pPr>
    </w:p>
    <w:p w14:paraId="5DA0FC3F" w14:textId="77777777" w:rsidR="00EE1DA5" w:rsidRPr="006A15BB" w:rsidRDefault="00EE1DA5" w:rsidP="00EE1DA5">
      <w:pPr>
        <w:pStyle w:val="Telobesedila"/>
        <w:rPr>
          <w:b/>
          <w:noProof/>
        </w:rPr>
      </w:pPr>
    </w:p>
    <w:p w14:paraId="03F9E9D6" w14:textId="77777777" w:rsidR="00EE1DA5" w:rsidRPr="006A15BB" w:rsidRDefault="00EE1DA5" w:rsidP="00EE1DA5">
      <w:pPr>
        <w:pStyle w:val="Telobesedila"/>
        <w:rPr>
          <w:b/>
          <w:noProof/>
        </w:rPr>
      </w:pPr>
    </w:p>
    <w:p w14:paraId="258C6E44" w14:textId="77777777" w:rsidR="00EE1DA5" w:rsidRPr="006A15BB" w:rsidRDefault="00EE1DA5" w:rsidP="00EE1DA5">
      <w:pPr>
        <w:pStyle w:val="Telobesedila"/>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Sprotnaopomba-besedilo"/>
        <w:rPr>
          <w:noProof/>
        </w:rPr>
      </w:pPr>
    </w:p>
    <w:p w14:paraId="4FA0FC57" w14:textId="77777777" w:rsidR="00EE1DA5" w:rsidRPr="006A15BB" w:rsidRDefault="00EE1DA5" w:rsidP="00EE1DA5">
      <w:pPr>
        <w:pStyle w:val="Sprotnaopomba-besedilo"/>
        <w:rPr>
          <w:noProof/>
        </w:rPr>
      </w:pPr>
    </w:p>
    <w:p w14:paraId="6DFD87CB" w14:textId="77777777" w:rsidR="00EE1DA5" w:rsidRPr="006A15BB" w:rsidRDefault="00EE1DA5" w:rsidP="00EE1DA5">
      <w:pPr>
        <w:pStyle w:val="Sprotnaopomba-besedilo"/>
        <w:rPr>
          <w:noProof/>
        </w:rPr>
      </w:pPr>
    </w:p>
    <w:p w14:paraId="324F700E" w14:textId="77777777" w:rsidR="00EE1DA5" w:rsidRPr="006A15BB" w:rsidRDefault="00EE1DA5" w:rsidP="00EE1DA5">
      <w:pPr>
        <w:pStyle w:val="Sprotnaopomba-besedilo"/>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55A5EF6C" w14:textId="2B2B83CE" w:rsidR="00327503" w:rsidRDefault="00D53789">
      <w:pPr>
        <w:pStyle w:val="Kazalovsebine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15480911" w:history="1">
        <w:r w:rsidR="00327503" w:rsidRPr="00531CDF">
          <w:rPr>
            <w:rStyle w:val="Hiperpovezava"/>
          </w:rPr>
          <w:t>1</w:t>
        </w:r>
        <w:r w:rsidR="00327503">
          <w:rPr>
            <w:rFonts w:asciiTheme="minorHAnsi" w:eastAsiaTheme="minorEastAsia" w:hAnsiTheme="minorHAnsi" w:cstheme="minorBidi"/>
            <w:b w:val="0"/>
            <w:bCs w:val="0"/>
            <w:kern w:val="2"/>
            <w:sz w:val="24"/>
            <w:szCs w:val="24"/>
            <w:lang w:eastAsia="sl-SI"/>
            <w14:ligatures w14:val="standardContextual"/>
          </w:rPr>
          <w:tab/>
        </w:r>
        <w:r w:rsidR="00327503" w:rsidRPr="00531CDF">
          <w:rPr>
            <w:rStyle w:val="Hiperpovezava"/>
          </w:rPr>
          <w:t>POVABILO K ODDAJI PONUDBE</w:t>
        </w:r>
        <w:r w:rsidR="00327503">
          <w:rPr>
            <w:webHidden/>
          </w:rPr>
          <w:tab/>
        </w:r>
        <w:r w:rsidR="00327503">
          <w:rPr>
            <w:webHidden/>
          </w:rPr>
          <w:fldChar w:fldCharType="begin"/>
        </w:r>
        <w:r w:rsidR="00327503">
          <w:rPr>
            <w:webHidden/>
          </w:rPr>
          <w:instrText xml:space="preserve"> PAGEREF _Toc215480911 \h </w:instrText>
        </w:r>
        <w:r w:rsidR="00327503">
          <w:rPr>
            <w:webHidden/>
          </w:rPr>
        </w:r>
        <w:r w:rsidR="00327503">
          <w:rPr>
            <w:webHidden/>
          </w:rPr>
          <w:fldChar w:fldCharType="separate"/>
        </w:r>
        <w:r w:rsidR="00327503">
          <w:rPr>
            <w:webHidden/>
          </w:rPr>
          <w:t>5</w:t>
        </w:r>
        <w:r w:rsidR="00327503">
          <w:rPr>
            <w:webHidden/>
          </w:rPr>
          <w:fldChar w:fldCharType="end"/>
        </w:r>
      </w:hyperlink>
    </w:p>
    <w:p w14:paraId="59DEF39A" w14:textId="38423CA4"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0912" w:history="1">
        <w:r w:rsidRPr="00531CDF">
          <w:rPr>
            <w:rStyle w:val="Hiperpovezava"/>
          </w:rPr>
          <w:t>2</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NAVODILO PONUDNIKOM ZA PRIPRAVO PONUDBE</w:t>
        </w:r>
        <w:r>
          <w:rPr>
            <w:webHidden/>
          </w:rPr>
          <w:tab/>
        </w:r>
        <w:r>
          <w:rPr>
            <w:webHidden/>
          </w:rPr>
          <w:fldChar w:fldCharType="begin"/>
        </w:r>
        <w:r>
          <w:rPr>
            <w:webHidden/>
          </w:rPr>
          <w:instrText xml:space="preserve"> PAGEREF _Toc215480912 \h </w:instrText>
        </w:r>
        <w:r>
          <w:rPr>
            <w:webHidden/>
          </w:rPr>
        </w:r>
        <w:r>
          <w:rPr>
            <w:webHidden/>
          </w:rPr>
          <w:fldChar w:fldCharType="separate"/>
        </w:r>
        <w:r>
          <w:rPr>
            <w:webHidden/>
          </w:rPr>
          <w:t>6</w:t>
        </w:r>
        <w:r>
          <w:rPr>
            <w:webHidden/>
          </w:rPr>
          <w:fldChar w:fldCharType="end"/>
        </w:r>
      </w:hyperlink>
    </w:p>
    <w:p w14:paraId="59342DF7" w14:textId="5D7E008A"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13" w:history="1">
        <w:r w:rsidRPr="00531CDF">
          <w:rPr>
            <w:rStyle w:val="Hiperpovezava"/>
          </w:rPr>
          <w:t>2.1</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Naročnik javnega naročila</w:t>
        </w:r>
        <w:r>
          <w:rPr>
            <w:webHidden/>
          </w:rPr>
          <w:tab/>
        </w:r>
        <w:r>
          <w:rPr>
            <w:webHidden/>
          </w:rPr>
          <w:fldChar w:fldCharType="begin"/>
        </w:r>
        <w:r>
          <w:rPr>
            <w:webHidden/>
          </w:rPr>
          <w:instrText xml:space="preserve"> PAGEREF _Toc215480913 \h </w:instrText>
        </w:r>
        <w:r>
          <w:rPr>
            <w:webHidden/>
          </w:rPr>
        </w:r>
        <w:r>
          <w:rPr>
            <w:webHidden/>
          </w:rPr>
          <w:fldChar w:fldCharType="separate"/>
        </w:r>
        <w:r>
          <w:rPr>
            <w:webHidden/>
          </w:rPr>
          <w:t>6</w:t>
        </w:r>
        <w:r>
          <w:rPr>
            <w:webHidden/>
          </w:rPr>
          <w:fldChar w:fldCharType="end"/>
        </w:r>
      </w:hyperlink>
    </w:p>
    <w:p w14:paraId="41D44076" w14:textId="61604A36"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14" w:history="1">
        <w:r w:rsidRPr="00531CDF">
          <w:rPr>
            <w:rStyle w:val="Hiperpovezava"/>
          </w:rPr>
          <w:t>2.2</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Pravna podlaga</w:t>
        </w:r>
        <w:r>
          <w:rPr>
            <w:webHidden/>
          </w:rPr>
          <w:tab/>
        </w:r>
        <w:r>
          <w:rPr>
            <w:webHidden/>
          </w:rPr>
          <w:fldChar w:fldCharType="begin"/>
        </w:r>
        <w:r>
          <w:rPr>
            <w:webHidden/>
          </w:rPr>
          <w:instrText xml:space="preserve"> PAGEREF _Toc215480914 \h </w:instrText>
        </w:r>
        <w:r>
          <w:rPr>
            <w:webHidden/>
          </w:rPr>
        </w:r>
        <w:r>
          <w:rPr>
            <w:webHidden/>
          </w:rPr>
          <w:fldChar w:fldCharType="separate"/>
        </w:r>
        <w:r>
          <w:rPr>
            <w:webHidden/>
          </w:rPr>
          <w:t>6</w:t>
        </w:r>
        <w:r>
          <w:rPr>
            <w:webHidden/>
          </w:rPr>
          <w:fldChar w:fldCharType="end"/>
        </w:r>
      </w:hyperlink>
    </w:p>
    <w:p w14:paraId="06B9BFA5" w14:textId="4EA50236"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15" w:history="1">
        <w:r w:rsidRPr="00531CDF">
          <w:rPr>
            <w:rStyle w:val="Hiperpovezava"/>
          </w:rPr>
          <w:t>2.3</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Temeljna pravila poslovanja</w:t>
        </w:r>
        <w:r>
          <w:rPr>
            <w:webHidden/>
          </w:rPr>
          <w:tab/>
        </w:r>
        <w:r>
          <w:rPr>
            <w:webHidden/>
          </w:rPr>
          <w:fldChar w:fldCharType="begin"/>
        </w:r>
        <w:r>
          <w:rPr>
            <w:webHidden/>
          </w:rPr>
          <w:instrText xml:space="preserve"> PAGEREF _Toc215480915 \h </w:instrText>
        </w:r>
        <w:r>
          <w:rPr>
            <w:webHidden/>
          </w:rPr>
        </w:r>
        <w:r>
          <w:rPr>
            <w:webHidden/>
          </w:rPr>
          <w:fldChar w:fldCharType="separate"/>
        </w:r>
        <w:r>
          <w:rPr>
            <w:webHidden/>
          </w:rPr>
          <w:t>6</w:t>
        </w:r>
        <w:r>
          <w:rPr>
            <w:webHidden/>
          </w:rPr>
          <w:fldChar w:fldCharType="end"/>
        </w:r>
      </w:hyperlink>
    </w:p>
    <w:p w14:paraId="1EF9C914" w14:textId="1CA84344"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16" w:history="1">
        <w:r w:rsidRPr="00531CDF">
          <w:rPr>
            <w:rStyle w:val="Hiperpovezava"/>
          </w:rPr>
          <w:t>2.4</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Vir financiranja</w:t>
        </w:r>
        <w:r>
          <w:rPr>
            <w:webHidden/>
          </w:rPr>
          <w:tab/>
        </w:r>
        <w:r>
          <w:rPr>
            <w:webHidden/>
          </w:rPr>
          <w:fldChar w:fldCharType="begin"/>
        </w:r>
        <w:r>
          <w:rPr>
            <w:webHidden/>
          </w:rPr>
          <w:instrText xml:space="preserve"> PAGEREF _Toc215480916 \h </w:instrText>
        </w:r>
        <w:r>
          <w:rPr>
            <w:webHidden/>
          </w:rPr>
        </w:r>
        <w:r>
          <w:rPr>
            <w:webHidden/>
          </w:rPr>
          <w:fldChar w:fldCharType="separate"/>
        </w:r>
        <w:r>
          <w:rPr>
            <w:webHidden/>
          </w:rPr>
          <w:t>6</w:t>
        </w:r>
        <w:r>
          <w:rPr>
            <w:webHidden/>
          </w:rPr>
          <w:fldChar w:fldCharType="end"/>
        </w:r>
      </w:hyperlink>
    </w:p>
    <w:p w14:paraId="6FA3B737" w14:textId="10EC8D13"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0917" w:history="1">
        <w:r w:rsidRPr="00531CDF">
          <w:rPr>
            <w:rStyle w:val="Hiperpovezava"/>
          </w:rPr>
          <w:t>3</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PREDMET JAVNEGA NAROČILA</w:t>
        </w:r>
        <w:r>
          <w:rPr>
            <w:webHidden/>
          </w:rPr>
          <w:tab/>
        </w:r>
        <w:r>
          <w:rPr>
            <w:webHidden/>
          </w:rPr>
          <w:fldChar w:fldCharType="begin"/>
        </w:r>
        <w:r>
          <w:rPr>
            <w:webHidden/>
          </w:rPr>
          <w:instrText xml:space="preserve"> PAGEREF _Toc215480917 \h </w:instrText>
        </w:r>
        <w:r>
          <w:rPr>
            <w:webHidden/>
          </w:rPr>
        </w:r>
        <w:r>
          <w:rPr>
            <w:webHidden/>
          </w:rPr>
          <w:fldChar w:fldCharType="separate"/>
        </w:r>
        <w:r>
          <w:rPr>
            <w:webHidden/>
          </w:rPr>
          <w:t>7</w:t>
        </w:r>
        <w:r>
          <w:rPr>
            <w:webHidden/>
          </w:rPr>
          <w:fldChar w:fldCharType="end"/>
        </w:r>
      </w:hyperlink>
    </w:p>
    <w:p w14:paraId="76B8A699" w14:textId="5E31F95C"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18" w:history="1">
        <w:r w:rsidRPr="00531CDF">
          <w:rPr>
            <w:rStyle w:val="Hiperpovezava"/>
          </w:rPr>
          <w:t>3.1</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Pogoji za sodelovanje</w:t>
        </w:r>
        <w:r>
          <w:rPr>
            <w:webHidden/>
          </w:rPr>
          <w:tab/>
        </w:r>
        <w:r>
          <w:rPr>
            <w:webHidden/>
          </w:rPr>
          <w:fldChar w:fldCharType="begin"/>
        </w:r>
        <w:r>
          <w:rPr>
            <w:webHidden/>
          </w:rPr>
          <w:instrText xml:space="preserve"> PAGEREF _Toc215480918 \h </w:instrText>
        </w:r>
        <w:r>
          <w:rPr>
            <w:webHidden/>
          </w:rPr>
        </w:r>
        <w:r>
          <w:rPr>
            <w:webHidden/>
          </w:rPr>
          <w:fldChar w:fldCharType="separate"/>
        </w:r>
        <w:r>
          <w:rPr>
            <w:webHidden/>
          </w:rPr>
          <w:t>8</w:t>
        </w:r>
        <w:r>
          <w:rPr>
            <w:webHidden/>
          </w:rPr>
          <w:fldChar w:fldCharType="end"/>
        </w:r>
      </w:hyperlink>
    </w:p>
    <w:p w14:paraId="24DC31E5" w14:textId="09F34969"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19" w:history="1">
        <w:r w:rsidRPr="00531CDF">
          <w:rPr>
            <w:rStyle w:val="Hiperpovezava"/>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Osnovna sposobnost ponudnika</w:t>
        </w:r>
        <w:r>
          <w:rPr>
            <w:noProof/>
            <w:webHidden/>
          </w:rPr>
          <w:tab/>
        </w:r>
        <w:r>
          <w:rPr>
            <w:noProof/>
            <w:webHidden/>
          </w:rPr>
          <w:fldChar w:fldCharType="begin"/>
        </w:r>
        <w:r>
          <w:rPr>
            <w:noProof/>
            <w:webHidden/>
          </w:rPr>
          <w:instrText xml:space="preserve"> PAGEREF _Toc215480919 \h </w:instrText>
        </w:r>
        <w:r>
          <w:rPr>
            <w:noProof/>
            <w:webHidden/>
          </w:rPr>
        </w:r>
        <w:r>
          <w:rPr>
            <w:noProof/>
            <w:webHidden/>
          </w:rPr>
          <w:fldChar w:fldCharType="separate"/>
        </w:r>
        <w:r>
          <w:rPr>
            <w:noProof/>
            <w:webHidden/>
          </w:rPr>
          <w:t>8</w:t>
        </w:r>
        <w:r>
          <w:rPr>
            <w:noProof/>
            <w:webHidden/>
          </w:rPr>
          <w:fldChar w:fldCharType="end"/>
        </w:r>
      </w:hyperlink>
    </w:p>
    <w:p w14:paraId="2E72F0D7" w14:textId="11E4BD8A"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20" w:history="1">
        <w:r w:rsidRPr="00531CDF">
          <w:rPr>
            <w:rStyle w:val="Hiperpovezava"/>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Sposobnost za opravljanje poklicne dejavnosti</w:t>
        </w:r>
        <w:r>
          <w:rPr>
            <w:noProof/>
            <w:webHidden/>
          </w:rPr>
          <w:tab/>
        </w:r>
        <w:r>
          <w:rPr>
            <w:noProof/>
            <w:webHidden/>
          </w:rPr>
          <w:fldChar w:fldCharType="begin"/>
        </w:r>
        <w:r>
          <w:rPr>
            <w:noProof/>
            <w:webHidden/>
          </w:rPr>
          <w:instrText xml:space="preserve"> PAGEREF _Toc215480920 \h </w:instrText>
        </w:r>
        <w:r>
          <w:rPr>
            <w:noProof/>
            <w:webHidden/>
          </w:rPr>
        </w:r>
        <w:r>
          <w:rPr>
            <w:noProof/>
            <w:webHidden/>
          </w:rPr>
          <w:fldChar w:fldCharType="separate"/>
        </w:r>
        <w:r>
          <w:rPr>
            <w:noProof/>
            <w:webHidden/>
          </w:rPr>
          <w:t>8</w:t>
        </w:r>
        <w:r>
          <w:rPr>
            <w:noProof/>
            <w:webHidden/>
          </w:rPr>
          <w:fldChar w:fldCharType="end"/>
        </w:r>
      </w:hyperlink>
    </w:p>
    <w:p w14:paraId="0A8E28FF" w14:textId="5A670D5C"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21" w:history="1">
        <w:r w:rsidRPr="00531CDF">
          <w:rPr>
            <w:rStyle w:val="Hiperpovezava"/>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Ekonomska in ali finančna sposobnost</w:t>
        </w:r>
        <w:r>
          <w:rPr>
            <w:noProof/>
            <w:webHidden/>
          </w:rPr>
          <w:tab/>
        </w:r>
        <w:r>
          <w:rPr>
            <w:noProof/>
            <w:webHidden/>
          </w:rPr>
          <w:fldChar w:fldCharType="begin"/>
        </w:r>
        <w:r>
          <w:rPr>
            <w:noProof/>
            <w:webHidden/>
          </w:rPr>
          <w:instrText xml:space="preserve"> PAGEREF _Toc215480921 \h </w:instrText>
        </w:r>
        <w:r>
          <w:rPr>
            <w:noProof/>
            <w:webHidden/>
          </w:rPr>
        </w:r>
        <w:r>
          <w:rPr>
            <w:noProof/>
            <w:webHidden/>
          </w:rPr>
          <w:fldChar w:fldCharType="separate"/>
        </w:r>
        <w:r>
          <w:rPr>
            <w:noProof/>
            <w:webHidden/>
          </w:rPr>
          <w:t>8</w:t>
        </w:r>
        <w:r>
          <w:rPr>
            <w:noProof/>
            <w:webHidden/>
          </w:rPr>
          <w:fldChar w:fldCharType="end"/>
        </w:r>
      </w:hyperlink>
    </w:p>
    <w:p w14:paraId="0AC77DA8" w14:textId="2B8C3B99"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22" w:history="1">
        <w:r w:rsidRPr="00531CDF">
          <w:rPr>
            <w:rStyle w:val="Hiperpovezava"/>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Referenca ponudnika</w:t>
        </w:r>
        <w:r>
          <w:rPr>
            <w:noProof/>
            <w:webHidden/>
          </w:rPr>
          <w:tab/>
        </w:r>
        <w:r>
          <w:rPr>
            <w:noProof/>
            <w:webHidden/>
          </w:rPr>
          <w:fldChar w:fldCharType="begin"/>
        </w:r>
        <w:r>
          <w:rPr>
            <w:noProof/>
            <w:webHidden/>
          </w:rPr>
          <w:instrText xml:space="preserve"> PAGEREF _Toc215480922 \h </w:instrText>
        </w:r>
        <w:r>
          <w:rPr>
            <w:noProof/>
            <w:webHidden/>
          </w:rPr>
        </w:r>
        <w:r>
          <w:rPr>
            <w:noProof/>
            <w:webHidden/>
          </w:rPr>
          <w:fldChar w:fldCharType="separate"/>
        </w:r>
        <w:r>
          <w:rPr>
            <w:noProof/>
            <w:webHidden/>
          </w:rPr>
          <w:t>8</w:t>
        </w:r>
        <w:r>
          <w:rPr>
            <w:noProof/>
            <w:webHidden/>
          </w:rPr>
          <w:fldChar w:fldCharType="end"/>
        </w:r>
      </w:hyperlink>
    </w:p>
    <w:p w14:paraId="222C404B" w14:textId="02727461"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23" w:history="1">
        <w:r w:rsidRPr="00531CDF">
          <w:rPr>
            <w:rStyle w:val="Hiperpovezava"/>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Kadrovska sposobnost</w:t>
        </w:r>
        <w:r>
          <w:rPr>
            <w:noProof/>
            <w:webHidden/>
          </w:rPr>
          <w:tab/>
        </w:r>
        <w:r>
          <w:rPr>
            <w:noProof/>
            <w:webHidden/>
          </w:rPr>
          <w:fldChar w:fldCharType="begin"/>
        </w:r>
        <w:r>
          <w:rPr>
            <w:noProof/>
            <w:webHidden/>
          </w:rPr>
          <w:instrText xml:space="preserve"> PAGEREF _Toc215480923 \h </w:instrText>
        </w:r>
        <w:r>
          <w:rPr>
            <w:noProof/>
            <w:webHidden/>
          </w:rPr>
        </w:r>
        <w:r>
          <w:rPr>
            <w:noProof/>
            <w:webHidden/>
          </w:rPr>
          <w:fldChar w:fldCharType="separate"/>
        </w:r>
        <w:r>
          <w:rPr>
            <w:noProof/>
            <w:webHidden/>
          </w:rPr>
          <w:t>8</w:t>
        </w:r>
        <w:r>
          <w:rPr>
            <w:noProof/>
            <w:webHidden/>
          </w:rPr>
          <w:fldChar w:fldCharType="end"/>
        </w:r>
      </w:hyperlink>
    </w:p>
    <w:p w14:paraId="16AB41CF" w14:textId="756DAA0D"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24" w:history="1">
        <w:r w:rsidRPr="00531CDF">
          <w:rPr>
            <w:rStyle w:val="Hiperpovezava"/>
          </w:rPr>
          <w:t>3.2</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Opredelitev pojmov in uporabljenih kratic</w:t>
        </w:r>
        <w:r>
          <w:rPr>
            <w:webHidden/>
          </w:rPr>
          <w:tab/>
        </w:r>
        <w:r>
          <w:rPr>
            <w:webHidden/>
          </w:rPr>
          <w:fldChar w:fldCharType="begin"/>
        </w:r>
        <w:r>
          <w:rPr>
            <w:webHidden/>
          </w:rPr>
          <w:instrText xml:space="preserve"> PAGEREF _Toc215480924 \h </w:instrText>
        </w:r>
        <w:r>
          <w:rPr>
            <w:webHidden/>
          </w:rPr>
        </w:r>
        <w:r>
          <w:rPr>
            <w:webHidden/>
          </w:rPr>
          <w:fldChar w:fldCharType="separate"/>
        </w:r>
        <w:r>
          <w:rPr>
            <w:webHidden/>
          </w:rPr>
          <w:t>9</w:t>
        </w:r>
        <w:r>
          <w:rPr>
            <w:webHidden/>
          </w:rPr>
          <w:fldChar w:fldCharType="end"/>
        </w:r>
      </w:hyperlink>
    </w:p>
    <w:p w14:paraId="43085D65" w14:textId="241E9CC4"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25" w:history="1">
        <w:r w:rsidRPr="00531CDF">
          <w:rPr>
            <w:rStyle w:val="Hiperpovezava"/>
          </w:rPr>
          <w:t>3.3</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Tehnične zahteve naročnika</w:t>
        </w:r>
        <w:r>
          <w:rPr>
            <w:webHidden/>
          </w:rPr>
          <w:tab/>
        </w:r>
        <w:r>
          <w:rPr>
            <w:webHidden/>
          </w:rPr>
          <w:fldChar w:fldCharType="begin"/>
        </w:r>
        <w:r>
          <w:rPr>
            <w:webHidden/>
          </w:rPr>
          <w:instrText xml:space="preserve"> PAGEREF _Toc215480925 \h </w:instrText>
        </w:r>
        <w:r>
          <w:rPr>
            <w:webHidden/>
          </w:rPr>
        </w:r>
        <w:r>
          <w:rPr>
            <w:webHidden/>
          </w:rPr>
          <w:fldChar w:fldCharType="separate"/>
        </w:r>
        <w:r>
          <w:rPr>
            <w:webHidden/>
          </w:rPr>
          <w:t>10</w:t>
        </w:r>
        <w:r>
          <w:rPr>
            <w:webHidden/>
          </w:rPr>
          <w:fldChar w:fldCharType="end"/>
        </w:r>
      </w:hyperlink>
    </w:p>
    <w:p w14:paraId="32F3B233" w14:textId="124FBF60"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26" w:history="1">
        <w:r w:rsidRPr="00531CDF">
          <w:rPr>
            <w:rStyle w:val="Hiperpovezav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Arhitektura, okolja in integracije</w:t>
        </w:r>
        <w:r>
          <w:rPr>
            <w:noProof/>
            <w:webHidden/>
          </w:rPr>
          <w:tab/>
        </w:r>
        <w:r>
          <w:rPr>
            <w:noProof/>
            <w:webHidden/>
          </w:rPr>
          <w:fldChar w:fldCharType="begin"/>
        </w:r>
        <w:r>
          <w:rPr>
            <w:noProof/>
            <w:webHidden/>
          </w:rPr>
          <w:instrText xml:space="preserve"> PAGEREF _Toc215480926 \h </w:instrText>
        </w:r>
        <w:r>
          <w:rPr>
            <w:noProof/>
            <w:webHidden/>
          </w:rPr>
        </w:r>
        <w:r>
          <w:rPr>
            <w:noProof/>
            <w:webHidden/>
          </w:rPr>
          <w:fldChar w:fldCharType="separate"/>
        </w:r>
        <w:r>
          <w:rPr>
            <w:noProof/>
            <w:webHidden/>
          </w:rPr>
          <w:t>10</w:t>
        </w:r>
        <w:r>
          <w:rPr>
            <w:noProof/>
            <w:webHidden/>
          </w:rPr>
          <w:fldChar w:fldCharType="end"/>
        </w:r>
      </w:hyperlink>
    </w:p>
    <w:p w14:paraId="4A082572" w14:textId="3D4AC70C"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27" w:history="1">
        <w:r w:rsidRPr="00531CDF">
          <w:rPr>
            <w:rStyle w:val="Hiperpovezava"/>
            <w:noProof/>
          </w:rPr>
          <w:t>3.3.1.1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Sistemska arhitektura</w:t>
        </w:r>
        <w:r>
          <w:rPr>
            <w:noProof/>
            <w:webHidden/>
          </w:rPr>
          <w:tab/>
        </w:r>
        <w:r>
          <w:rPr>
            <w:noProof/>
            <w:webHidden/>
          </w:rPr>
          <w:fldChar w:fldCharType="begin"/>
        </w:r>
        <w:r>
          <w:rPr>
            <w:noProof/>
            <w:webHidden/>
          </w:rPr>
          <w:instrText xml:space="preserve"> PAGEREF _Toc215480927 \h </w:instrText>
        </w:r>
        <w:r>
          <w:rPr>
            <w:noProof/>
            <w:webHidden/>
          </w:rPr>
        </w:r>
        <w:r>
          <w:rPr>
            <w:noProof/>
            <w:webHidden/>
          </w:rPr>
          <w:fldChar w:fldCharType="separate"/>
        </w:r>
        <w:r>
          <w:rPr>
            <w:noProof/>
            <w:webHidden/>
          </w:rPr>
          <w:t>10</w:t>
        </w:r>
        <w:r>
          <w:rPr>
            <w:noProof/>
            <w:webHidden/>
          </w:rPr>
          <w:fldChar w:fldCharType="end"/>
        </w:r>
      </w:hyperlink>
    </w:p>
    <w:p w14:paraId="359154DD" w14:textId="669586C3"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28" w:history="1">
        <w:r w:rsidRPr="00531CDF">
          <w:rPr>
            <w:rStyle w:val="Hiperpovezava"/>
            <w:noProof/>
          </w:rPr>
          <w:t>3.3.1.2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Okolja</w:t>
        </w:r>
        <w:r>
          <w:rPr>
            <w:noProof/>
            <w:webHidden/>
          </w:rPr>
          <w:tab/>
        </w:r>
        <w:r>
          <w:rPr>
            <w:noProof/>
            <w:webHidden/>
          </w:rPr>
          <w:fldChar w:fldCharType="begin"/>
        </w:r>
        <w:r>
          <w:rPr>
            <w:noProof/>
            <w:webHidden/>
          </w:rPr>
          <w:instrText xml:space="preserve"> PAGEREF _Toc215480928 \h </w:instrText>
        </w:r>
        <w:r>
          <w:rPr>
            <w:noProof/>
            <w:webHidden/>
          </w:rPr>
        </w:r>
        <w:r>
          <w:rPr>
            <w:noProof/>
            <w:webHidden/>
          </w:rPr>
          <w:fldChar w:fldCharType="separate"/>
        </w:r>
        <w:r>
          <w:rPr>
            <w:noProof/>
            <w:webHidden/>
          </w:rPr>
          <w:t>11</w:t>
        </w:r>
        <w:r>
          <w:rPr>
            <w:noProof/>
            <w:webHidden/>
          </w:rPr>
          <w:fldChar w:fldCharType="end"/>
        </w:r>
      </w:hyperlink>
    </w:p>
    <w:p w14:paraId="237182F2" w14:textId="247D81B5"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29" w:history="1">
        <w:r w:rsidRPr="00531CDF">
          <w:rPr>
            <w:rStyle w:val="Hiperpovezava"/>
            <w:noProof/>
          </w:rPr>
          <w:t>3.3.1.3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API in integracijski vmesniki</w:t>
        </w:r>
        <w:r>
          <w:rPr>
            <w:noProof/>
            <w:webHidden/>
          </w:rPr>
          <w:tab/>
        </w:r>
        <w:r>
          <w:rPr>
            <w:noProof/>
            <w:webHidden/>
          </w:rPr>
          <w:fldChar w:fldCharType="begin"/>
        </w:r>
        <w:r>
          <w:rPr>
            <w:noProof/>
            <w:webHidden/>
          </w:rPr>
          <w:instrText xml:space="preserve"> PAGEREF _Toc215480929 \h </w:instrText>
        </w:r>
        <w:r>
          <w:rPr>
            <w:noProof/>
            <w:webHidden/>
          </w:rPr>
        </w:r>
        <w:r>
          <w:rPr>
            <w:noProof/>
            <w:webHidden/>
          </w:rPr>
          <w:fldChar w:fldCharType="separate"/>
        </w:r>
        <w:r>
          <w:rPr>
            <w:noProof/>
            <w:webHidden/>
          </w:rPr>
          <w:t>11</w:t>
        </w:r>
        <w:r>
          <w:rPr>
            <w:noProof/>
            <w:webHidden/>
          </w:rPr>
          <w:fldChar w:fldCharType="end"/>
        </w:r>
      </w:hyperlink>
    </w:p>
    <w:p w14:paraId="54B93D87" w14:textId="74132626"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0" w:history="1">
        <w:r w:rsidRPr="00531CDF">
          <w:rPr>
            <w:rStyle w:val="Hiperpovezava"/>
            <w:noProof/>
          </w:rPr>
          <w:t>3.3.1.4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Podprti zvočni formati in metapodatki</w:t>
        </w:r>
        <w:r>
          <w:rPr>
            <w:noProof/>
            <w:webHidden/>
          </w:rPr>
          <w:tab/>
        </w:r>
        <w:r>
          <w:rPr>
            <w:noProof/>
            <w:webHidden/>
          </w:rPr>
          <w:fldChar w:fldCharType="begin"/>
        </w:r>
        <w:r>
          <w:rPr>
            <w:noProof/>
            <w:webHidden/>
          </w:rPr>
          <w:instrText xml:space="preserve"> PAGEREF _Toc215480930 \h </w:instrText>
        </w:r>
        <w:r>
          <w:rPr>
            <w:noProof/>
            <w:webHidden/>
          </w:rPr>
        </w:r>
        <w:r>
          <w:rPr>
            <w:noProof/>
            <w:webHidden/>
          </w:rPr>
          <w:fldChar w:fldCharType="separate"/>
        </w:r>
        <w:r>
          <w:rPr>
            <w:noProof/>
            <w:webHidden/>
          </w:rPr>
          <w:t>11</w:t>
        </w:r>
        <w:r>
          <w:rPr>
            <w:noProof/>
            <w:webHidden/>
          </w:rPr>
          <w:fldChar w:fldCharType="end"/>
        </w:r>
      </w:hyperlink>
    </w:p>
    <w:p w14:paraId="617A460C" w14:textId="556C34B7"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1" w:history="1">
        <w:r w:rsidRPr="00531CDF">
          <w:rPr>
            <w:rStyle w:val="Hiperpovezava"/>
            <w:noProof/>
          </w:rPr>
          <w:t>3.3.1.5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Spletna odjemalska aplikacija</w:t>
        </w:r>
        <w:r>
          <w:rPr>
            <w:noProof/>
            <w:webHidden/>
          </w:rPr>
          <w:tab/>
        </w:r>
        <w:r>
          <w:rPr>
            <w:noProof/>
            <w:webHidden/>
          </w:rPr>
          <w:fldChar w:fldCharType="begin"/>
        </w:r>
        <w:r>
          <w:rPr>
            <w:noProof/>
            <w:webHidden/>
          </w:rPr>
          <w:instrText xml:space="preserve"> PAGEREF _Toc215480931 \h </w:instrText>
        </w:r>
        <w:r>
          <w:rPr>
            <w:noProof/>
            <w:webHidden/>
          </w:rPr>
        </w:r>
        <w:r>
          <w:rPr>
            <w:noProof/>
            <w:webHidden/>
          </w:rPr>
          <w:fldChar w:fldCharType="separate"/>
        </w:r>
        <w:r>
          <w:rPr>
            <w:noProof/>
            <w:webHidden/>
          </w:rPr>
          <w:t>11</w:t>
        </w:r>
        <w:r>
          <w:rPr>
            <w:noProof/>
            <w:webHidden/>
          </w:rPr>
          <w:fldChar w:fldCharType="end"/>
        </w:r>
      </w:hyperlink>
    </w:p>
    <w:p w14:paraId="2ADE2AAE" w14:textId="372ED2A8"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2" w:history="1">
        <w:r w:rsidRPr="00531CDF">
          <w:rPr>
            <w:rStyle w:val="Hiperpovezava"/>
            <w:noProof/>
          </w:rPr>
          <w:t>3.3.1.6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Monitoring in dnevniki</w:t>
        </w:r>
        <w:r>
          <w:rPr>
            <w:noProof/>
            <w:webHidden/>
          </w:rPr>
          <w:tab/>
        </w:r>
        <w:r>
          <w:rPr>
            <w:noProof/>
            <w:webHidden/>
          </w:rPr>
          <w:fldChar w:fldCharType="begin"/>
        </w:r>
        <w:r>
          <w:rPr>
            <w:noProof/>
            <w:webHidden/>
          </w:rPr>
          <w:instrText xml:space="preserve"> PAGEREF _Toc215480932 \h </w:instrText>
        </w:r>
        <w:r>
          <w:rPr>
            <w:noProof/>
            <w:webHidden/>
          </w:rPr>
        </w:r>
        <w:r>
          <w:rPr>
            <w:noProof/>
            <w:webHidden/>
          </w:rPr>
          <w:fldChar w:fldCharType="separate"/>
        </w:r>
        <w:r>
          <w:rPr>
            <w:noProof/>
            <w:webHidden/>
          </w:rPr>
          <w:t>12</w:t>
        </w:r>
        <w:r>
          <w:rPr>
            <w:noProof/>
            <w:webHidden/>
          </w:rPr>
          <w:fldChar w:fldCharType="end"/>
        </w:r>
      </w:hyperlink>
    </w:p>
    <w:p w14:paraId="28181367" w14:textId="2C6AD252"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33" w:history="1">
        <w:r w:rsidRPr="00531CDF">
          <w:rPr>
            <w:rStyle w:val="Hiperpovezav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Funkcionalne zahteve za strežnik programske opreme</w:t>
        </w:r>
        <w:r>
          <w:rPr>
            <w:noProof/>
            <w:webHidden/>
          </w:rPr>
          <w:tab/>
        </w:r>
        <w:r>
          <w:rPr>
            <w:noProof/>
            <w:webHidden/>
          </w:rPr>
          <w:fldChar w:fldCharType="begin"/>
        </w:r>
        <w:r>
          <w:rPr>
            <w:noProof/>
            <w:webHidden/>
          </w:rPr>
          <w:instrText xml:space="preserve"> PAGEREF _Toc215480933 \h </w:instrText>
        </w:r>
        <w:r>
          <w:rPr>
            <w:noProof/>
            <w:webHidden/>
          </w:rPr>
        </w:r>
        <w:r>
          <w:rPr>
            <w:noProof/>
            <w:webHidden/>
          </w:rPr>
          <w:fldChar w:fldCharType="separate"/>
        </w:r>
        <w:r>
          <w:rPr>
            <w:noProof/>
            <w:webHidden/>
          </w:rPr>
          <w:t>12</w:t>
        </w:r>
        <w:r>
          <w:rPr>
            <w:noProof/>
            <w:webHidden/>
          </w:rPr>
          <w:fldChar w:fldCharType="end"/>
        </w:r>
      </w:hyperlink>
    </w:p>
    <w:p w14:paraId="3EAD271E" w14:textId="150EDCF4"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4" w:history="1">
        <w:r w:rsidRPr="00531CDF">
          <w:rPr>
            <w:rStyle w:val="Hiperpovezava"/>
            <w:noProof/>
          </w:rPr>
          <w:t>3.3.2.1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API funkcije</w:t>
        </w:r>
        <w:r>
          <w:rPr>
            <w:noProof/>
            <w:webHidden/>
          </w:rPr>
          <w:tab/>
        </w:r>
        <w:r>
          <w:rPr>
            <w:noProof/>
            <w:webHidden/>
          </w:rPr>
          <w:fldChar w:fldCharType="begin"/>
        </w:r>
        <w:r>
          <w:rPr>
            <w:noProof/>
            <w:webHidden/>
          </w:rPr>
          <w:instrText xml:space="preserve"> PAGEREF _Toc215480934 \h </w:instrText>
        </w:r>
        <w:r>
          <w:rPr>
            <w:noProof/>
            <w:webHidden/>
          </w:rPr>
        </w:r>
        <w:r>
          <w:rPr>
            <w:noProof/>
            <w:webHidden/>
          </w:rPr>
          <w:fldChar w:fldCharType="separate"/>
        </w:r>
        <w:r>
          <w:rPr>
            <w:noProof/>
            <w:webHidden/>
          </w:rPr>
          <w:t>12</w:t>
        </w:r>
        <w:r>
          <w:rPr>
            <w:noProof/>
            <w:webHidden/>
          </w:rPr>
          <w:fldChar w:fldCharType="end"/>
        </w:r>
      </w:hyperlink>
    </w:p>
    <w:p w14:paraId="13C2756E" w14:textId="732289AD"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5" w:history="1">
        <w:r w:rsidRPr="00531CDF">
          <w:rPr>
            <w:rStyle w:val="Hiperpovezava"/>
            <w:noProof/>
          </w:rPr>
          <w:t>3.3.2.2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Sprotni način</w:t>
        </w:r>
        <w:r>
          <w:rPr>
            <w:noProof/>
            <w:webHidden/>
          </w:rPr>
          <w:tab/>
        </w:r>
        <w:r>
          <w:rPr>
            <w:noProof/>
            <w:webHidden/>
          </w:rPr>
          <w:fldChar w:fldCharType="begin"/>
        </w:r>
        <w:r>
          <w:rPr>
            <w:noProof/>
            <w:webHidden/>
          </w:rPr>
          <w:instrText xml:space="preserve"> PAGEREF _Toc215480935 \h </w:instrText>
        </w:r>
        <w:r>
          <w:rPr>
            <w:noProof/>
            <w:webHidden/>
          </w:rPr>
        </w:r>
        <w:r>
          <w:rPr>
            <w:noProof/>
            <w:webHidden/>
          </w:rPr>
          <w:fldChar w:fldCharType="separate"/>
        </w:r>
        <w:r>
          <w:rPr>
            <w:noProof/>
            <w:webHidden/>
          </w:rPr>
          <w:t>12</w:t>
        </w:r>
        <w:r>
          <w:rPr>
            <w:noProof/>
            <w:webHidden/>
          </w:rPr>
          <w:fldChar w:fldCharType="end"/>
        </w:r>
      </w:hyperlink>
    </w:p>
    <w:p w14:paraId="261FB409" w14:textId="5B80F005"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6" w:history="1">
        <w:r w:rsidRPr="00531CDF">
          <w:rPr>
            <w:rStyle w:val="Hiperpovezava"/>
            <w:noProof/>
          </w:rPr>
          <w:t>3.3.2.3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Odloženi način</w:t>
        </w:r>
        <w:r>
          <w:rPr>
            <w:noProof/>
            <w:webHidden/>
          </w:rPr>
          <w:tab/>
        </w:r>
        <w:r>
          <w:rPr>
            <w:noProof/>
            <w:webHidden/>
          </w:rPr>
          <w:fldChar w:fldCharType="begin"/>
        </w:r>
        <w:r>
          <w:rPr>
            <w:noProof/>
            <w:webHidden/>
          </w:rPr>
          <w:instrText xml:space="preserve"> PAGEREF _Toc215480936 \h </w:instrText>
        </w:r>
        <w:r>
          <w:rPr>
            <w:noProof/>
            <w:webHidden/>
          </w:rPr>
        </w:r>
        <w:r>
          <w:rPr>
            <w:noProof/>
            <w:webHidden/>
          </w:rPr>
          <w:fldChar w:fldCharType="separate"/>
        </w:r>
        <w:r>
          <w:rPr>
            <w:noProof/>
            <w:webHidden/>
          </w:rPr>
          <w:t>12</w:t>
        </w:r>
        <w:r>
          <w:rPr>
            <w:noProof/>
            <w:webHidden/>
          </w:rPr>
          <w:fldChar w:fldCharType="end"/>
        </w:r>
      </w:hyperlink>
    </w:p>
    <w:p w14:paraId="294A8427" w14:textId="0FDC8551"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7" w:history="1">
        <w:r w:rsidRPr="00531CDF">
          <w:rPr>
            <w:rStyle w:val="Hiperpovezava"/>
            <w:noProof/>
          </w:rPr>
          <w:t>3.3.2.4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Jezikovne funkcije</w:t>
        </w:r>
        <w:r>
          <w:rPr>
            <w:noProof/>
            <w:webHidden/>
          </w:rPr>
          <w:tab/>
        </w:r>
        <w:r>
          <w:rPr>
            <w:noProof/>
            <w:webHidden/>
          </w:rPr>
          <w:fldChar w:fldCharType="begin"/>
        </w:r>
        <w:r>
          <w:rPr>
            <w:noProof/>
            <w:webHidden/>
          </w:rPr>
          <w:instrText xml:space="preserve"> PAGEREF _Toc215480937 \h </w:instrText>
        </w:r>
        <w:r>
          <w:rPr>
            <w:noProof/>
            <w:webHidden/>
          </w:rPr>
        </w:r>
        <w:r>
          <w:rPr>
            <w:noProof/>
            <w:webHidden/>
          </w:rPr>
          <w:fldChar w:fldCharType="separate"/>
        </w:r>
        <w:r>
          <w:rPr>
            <w:noProof/>
            <w:webHidden/>
          </w:rPr>
          <w:t>13</w:t>
        </w:r>
        <w:r>
          <w:rPr>
            <w:noProof/>
            <w:webHidden/>
          </w:rPr>
          <w:fldChar w:fldCharType="end"/>
        </w:r>
      </w:hyperlink>
    </w:p>
    <w:p w14:paraId="2ABC9F91" w14:textId="1ED8EB68"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8" w:history="1">
        <w:r w:rsidRPr="00531CDF">
          <w:rPr>
            <w:rStyle w:val="Hiperpovezava"/>
            <w:noProof/>
          </w:rPr>
          <w:t>3.3.2.5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Slovarji, prilagoditve besedišča in domenska specializacija modela</w:t>
        </w:r>
        <w:r>
          <w:rPr>
            <w:noProof/>
            <w:webHidden/>
          </w:rPr>
          <w:tab/>
        </w:r>
        <w:r>
          <w:rPr>
            <w:noProof/>
            <w:webHidden/>
          </w:rPr>
          <w:fldChar w:fldCharType="begin"/>
        </w:r>
        <w:r>
          <w:rPr>
            <w:noProof/>
            <w:webHidden/>
          </w:rPr>
          <w:instrText xml:space="preserve"> PAGEREF _Toc215480938 \h </w:instrText>
        </w:r>
        <w:r>
          <w:rPr>
            <w:noProof/>
            <w:webHidden/>
          </w:rPr>
        </w:r>
        <w:r>
          <w:rPr>
            <w:noProof/>
            <w:webHidden/>
          </w:rPr>
          <w:fldChar w:fldCharType="separate"/>
        </w:r>
        <w:r>
          <w:rPr>
            <w:noProof/>
            <w:webHidden/>
          </w:rPr>
          <w:t>13</w:t>
        </w:r>
        <w:r>
          <w:rPr>
            <w:noProof/>
            <w:webHidden/>
          </w:rPr>
          <w:fldChar w:fldCharType="end"/>
        </w:r>
      </w:hyperlink>
    </w:p>
    <w:p w14:paraId="21423786" w14:textId="59BDC0C0"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39" w:history="1">
        <w:r w:rsidRPr="00531CDF">
          <w:rPr>
            <w:rStyle w:val="Hiperpovezava"/>
            <w:noProof/>
          </w:rPr>
          <w:t>3.3.2.6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Upravljanje uporabnikov in vsebin</w:t>
        </w:r>
        <w:r>
          <w:rPr>
            <w:noProof/>
            <w:webHidden/>
          </w:rPr>
          <w:tab/>
        </w:r>
        <w:r>
          <w:rPr>
            <w:noProof/>
            <w:webHidden/>
          </w:rPr>
          <w:fldChar w:fldCharType="begin"/>
        </w:r>
        <w:r>
          <w:rPr>
            <w:noProof/>
            <w:webHidden/>
          </w:rPr>
          <w:instrText xml:space="preserve"> PAGEREF _Toc215480939 \h </w:instrText>
        </w:r>
        <w:r>
          <w:rPr>
            <w:noProof/>
            <w:webHidden/>
          </w:rPr>
        </w:r>
        <w:r>
          <w:rPr>
            <w:noProof/>
            <w:webHidden/>
          </w:rPr>
          <w:fldChar w:fldCharType="separate"/>
        </w:r>
        <w:r>
          <w:rPr>
            <w:noProof/>
            <w:webHidden/>
          </w:rPr>
          <w:t>14</w:t>
        </w:r>
        <w:r>
          <w:rPr>
            <w:noProof/>
            <w:webHidden/>
          </w:rPr>
          <w:fldChar w:fldCharType="end"/>
        </w:r>
      </w:hyperlink>
    </w:p>
    <w:p w14:paraId="0458CBDA" w14:textId="76D9A706"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0" w:history="1">
        <w:r w:rsidRPr="00531CDF">
          <w:rPr>
            <w:rStyle w:val="Hiperpovezava"/>
            <w:noProof/>
          </w:rPr>
          <w:t>3.3.2.7</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Varnost in skladnost</w:t>
        </w:r>
        <w:r>
          <w:rPr>
            <w:noProof/>
            <w:webHidden/>
          </w:rPr>
          <w:tab/>
        </w:r>
        <w:r>
          <w:rPr>
            <w:noProof/>
            <w:webHidden/>
          </w:rPr>
          <w:fldChar w:fldCharType="begin"/>
        </w:r>
        <w:r>
          <w:rPr>
            <w:noProof/>
            <w:webHidden/>
          </w:rPr>
          <w:instrText xml:space="preserve"> PAGEREF _Toc215480940 \h </w:instrText>
        </w:r>
        <w:r>
          <w:rPr>
            <w:noProof/>
            <w:webHidden/>
          </w:rPr>
        </w:r>
        <w:r>
          <w:rPr>
            <w:noProof/>
            <w:webHidden/>
          </w:rPr>
          <w:fldChar w:fldCharType="separate"/>
        </w:r>
        <w:r>
          <w:rPr>
            <w:noProof/>
            <w:webHidden/>
          </w:rPr>
          <w:t>14</w:t>
        </w:r>
        <w:r>
          <w:rPr>
            <w:noProof/>
            <w:webHidden/>
          </w:rPr>
          <w:fldChar w:fldCharType="end"/>
        </w:r>
      </w:hyperlink>
    </w:p>
    <w:p w14:paraId="5D911833" w14:textId="172DE8F0"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41" w:history="1">
        <w:r w:rsidRPr="00531CDF">
          <w:rPr>
            <w:rStyle w:val="Hiperpovezav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Funkcionalne zahteve aplikacije za odloženo transkribiranje in urejanje transkriptov</w:t>
        </w:r>
        <w:r>
          <w:rPr>
            <w:noProof/>
            <w:webHidden/>
          </w:rPr>
          <w:tab/>
        </w:r>
        <w:r>
          <w:rPr>
            <w:noProof/>
            <w:webHidden/>
          </w:rPr>
          <w:fldChar w:fldCharType="begin"/>
        </w:r>
        <w:r>
          <w:rPr>
            <w:noProof/>
            <w:webHidden/>
          </w:rPr>
          <w:instrText xml:space="preserve"> PAGEREF _Toc215480941 \h </w:instrText>
        </w:r>
        <w:r>
          <w:rPr>
            <w:noProof/>
            <w:webHidden/>
          </w:rPr>
        </w:r>
        <w:r>
          <w:rPr>
            <w:noProof/>
            <w:webHidden/>
          </w:rPr>
          <w:fldChar w:fldCharType="separate"/>
        </w:r>
        <w:r>
          <w:rPr>
            <w:noProof/>
            <w:webHidden/>
          </w:rPr>
          <w:t>15</w:t>
        </w:r>
        <w:r>
          <w:rPr>
            <w:noProof/>
            <w:webHidden/>
          </w:rPr>
          <w:fldChar w:fldCharType="end"/>
        </w:r>
      </w:hyperlink>
    </w:p>
    <w:p w14:paraId="225A4A99" w14:textId="66883CBA"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2" w:history="1">
        <w:r w:rsidRPr="00531CDF">
          <w:rPr>
            <w:rStyle w:val="Hiperpovezava"/>
            <w:noProof/>
          </w:rPr>
          <w:t>3.3.3.1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Urejanje in obdelava transkriptov</w:t>
        </w:r>
        <w:r>
          <w:rPr>
            <w:noProof/>
            <w:webHidden/>
          </w:rPr>
          <w:tab/>
        </w:r>
        <w:r>
          <w:rPr>
            <w:noProof/>
            <w:webHidden/>
          </w:rPr>
          <w:fldChar w:fldCharType="begin"/>
        </w:r>
        <w:r>
          <w:rPr>
            <w:noProof/>
            <w:webHidden/>
          </w:rPr>
          <w:instrText xml:space="preserve"> PAGEREF _Toc215480942 \h </w:instrText>
        </w:r>
        <w:r>
          <w:rPr>
            <w:noProof/>
            <w:webHidden/>
          </w:rPr>
        </w:r>
        <w:r>
          <w:rPr>
            <w:noProof/>
            <w:webHidden/>
          </w:rPr>
          <w:fldChar w:fldCharType="separate"/>
        </w:r>
        <w:r>
          <w:rPr>
            <w:noProof/>
            <w:webHidden/>
          </w:rPr>
          <w:t>15</w:t>
        </w:r>
        <w:r>
          <w:rPr>
            <w:noProof/>
            <w:webHidden/>
          </w:rPr>
          <w:fldChar w:fldCharType="end"/>
        </w:r>
      </w:hyperlink>
    </w:p>
    <w:p w14:paraId="7CECA2E6" w14:textId="60559FA6"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3" w:history="1">
        <w:r w:rsidRPr="00531CDF">
          <w:rPr>
            <w:rStyle w:val="Hiperpovezava"/>
            <w:noProof/>
          </w:rPr>
          <w:t>3.3.3.2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Predvajanje in navigacija po zvočnih posnetkih</w:t>
        </w:r>
        <w:r>
          <w:rPr>
            <w:noProof/>
            <w:webHidden/>
          </w:rPr>
          <w:tab/>
        </w:r>
        <w:r>
          <w:rPr>
            <w:noProof/>
            <w:webHidden/>
          </w:rPr>
          <w:fldChar w:fldCharType="begin"/>
        </w:r>
        <w:r>
          <w:rPr>
            <w:noProof/>
            <w:webHidden/>
          </w:rPr>
          <w:instrText xml:space="preserve"> PAGEREF _Toc215480943 \h </w:instrText>
        </w:r>
        <w:r>
          <w:rPr>
            <w:noProof/>
            <w:webHidden/>
          </w:rPr>
        </w:r>
        <w:r>
          <w:rPr>
            <w:noProof/>
            <w:webHidden/>
          </w:rPr>
          <w:fldChar w:fldCharType="separate"/>
        </w:r>
        <w:r>
          <w:rPr>
            <w:noProof/>
            <w:webHidden/>
          </w:rPr>
          <w:t>15</w:t>
        </w:r>
        <w:r>
          <w:rPr>
            <w:noProof/>
            <w:webHidden/>
          </w:rPr>
          <w:fldChar w:fldCharType="end"/>
        </w:r>
      </w:hyperlink>
    </w:p>
    <w:p w14:paraId="1D325129" w14:textId="0C925F85"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4" w:history="1">
        <w:r w:rsidRPr="00531CDF">
          <w:rPr>
            <w:rStyle w:val="Hiperpovezava"/>
            <w:noProof/>
          </w:rPr>
          <w:t>3.3.3.3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Upravljanje nalog transkripcije</w:t>
        </w:r>
        <w:r>
          <w:rPr>
            <w:noProof/>
            <w:webHidden/>
          </w:rPr>
          <w:tab/>
        </w:r>
        <w:r>
          <w:rPr>
            <w:noProof/>
            <w:webHidden/>
          </w:rPr>
          <w:fldChar w:fldCharType="begin"/>
        </w:r>
        <w:r>
          <w:rPr>
            <w:noProof/>
            <w:webHidden/>
          </w:rPr>
          <w:instrText xml:space="preserve"> PAGEREF _Toc215480944 \h </w:instrText>
        </w:r>
        <w:r>
          <w:rPr>
            <w:noProof/>
            <w:webHidden/>
          </w:rPr>
        </w:r>
        <w:r>
          <w:rPr>
            <w:noProof/>
            <w:webHidden/>
          </w:rPr>
          <w:fldChar w:fldCharType="separate"/>
        </w:r>
        <w:r>
          <w:rPr>
            <w:noProof/>
            <w:webHidden/>
          </w:rPr>
          <w:t>15</w:t>
        </w:r>
        <w:r>
          <w:rPr>
            <w:noProof/>
            <w:webHidden/>
          </w:rPr>
          <w:fldChar w:fldCharType="end"/>
        </w:r>
      </w:hyperlink>
    </w:p>
    <w:p w14:paraId="2E605242" w14:textId="20E98FAB"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5" w:history="1">
        <w:r w:rsidRPr="00531CDF">
          <w:rPr>
            <w:rStyle w:val="Hiperpovezava"/>
            <w:noProof/>
          </w:rPr>
          <w:t>3.3.3.4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Upravljanje uporabnikov in vsebin</w:t>
        </w:r>
        <w:r>
          <w:rPr>
            <w:noProof/>
            <w:webHidden/>
          </w:rPr>
          <w:tab/>
        </w:r>
        <w:r>
          <w:rPr>
            <w:noProof/>
            <w:webHidden/>
          </w:rPr>
          <w:fldChar w:fldCharType="begin"/>
        </w:r>
        <w:r>
          <w:rPr>
            <w:noProof/>
            <w:webHidden/>
          </w:rPr>
          <w:instrText xml:space="preserve"> PAGEREF _Toc215480945 \h </w:instrText>
        </w:r>
        <w:r>
          <w:rPr>
            <w:noProof/>
            <w:webHidden/>
          </w:rPr>
        </w:r>
        <w:r>
          <w:rPr>
            <w:noProof/>
            <w:webHidden/>
          </w:rPr>
          <w:fldChar w:fldCharType="separate"/>
        </w:r>
        <w:r>
          <w:rPr>
            <w:noProof/>
            <w:webHidden/>
          </w:rPr>
          <w:t>15</w:t>
        </w:r>
        <w:r>
          <w:rPr>
            <w:noProof/>
            <w:webHidden/>
          </w:rPr>
          <w:fldChar w:fldCharType="end"/>
        </w:r>
      </w:hyperlink>
    </w:p>
    <w:p w14:paraId="404088F1" w14:textId="1F0E507D"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46" w:history="1">
        <w:r w:rsidRPr="00531CDF">
          <w:rPr>
            <w:rStyle w:val="Hiperpovezav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Letne izboljšave</w:t>
        </w:r>
        <w:r>
          <w:rPr>
            <w:noProof/>
            <w:webHidden/>
          </w:rPr>
          <w:tab/>
        </w:r>
        <w:r>
          <w:rPr>
            <w:noProof/>
            <w:webHidden/>
          </w:rPr>
          <w:fldChar w:fldCharType="begin"/>
        </w:r>
        <w:r>
          <w:rPr>
            <w:noProof/>
            <w:webHidden/>
          </w:rPr>
          <w:instrText xml:space="preserve"> PAGEREF _Toc215480946 \h </w:instrText>
        </w:r>
        <w:r>
          <w:rPr>
            <w:noProof/>
            <w:webHidden/>
          </w:rPr>
        </w:r>
        <w:r>
          <w:rPr>
            <w:noProof/>
            <w:webHidden/>
          </w:rPr>
          <w:fldChar w:fldCharType="separate"/>
        </w:r>
        <w:r>
          <w:rPr>
            <w:noProof/>
            <w:webHidden/>
          </w:rPr>
          <w:t>16</w:t>
        </w:r>
        <w:r>
          <w:rPr>
            <w:noProof/>
            <w:webHidden/>
          </w:rPr>
          <w:fldChar w:fldCharType="end"/>
        </w:r>
      </w:hyperlink>
    </w:p>
    <w:p w14:paraId="06D24CA9" w14:textId="471A4F85"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47" w:history="1">
        <w:r w:rsidRPr="00531CDF">
          <w:rPr>
            <w:rStyle w:val="Hiperpovezav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Nefunkcionalne zahteve</w:t>
        </w:r>
        <w:r>
          <w:rPr>
            <w:noProof/>
            <w:webHidden/>
          </w:rPr>
          <w:tab/>
        </w:r>
        <w:r>
          <w:rPr>
            <w:noProof/>
            <w:webHidden/>
          </w:rPr>
          <w:fldChar w:fldCharType="begin"/>
        </w:r>
        <w:r>
          <w:rPr>
            <w:noProof/>
            <w:webHidden/>
          </w:rPr>
          <w:instrText xml:space="preserve"> PAGEREF _Toc215480947 \h </w:instrText>
        </w:r>
        <w:r>
          <w:rPr>
            <w:noProof/>
            <w:webHidden/>
          </w:rPr>
        </w:r>
        <w:r>
          <w:rPr>
            <w:noProof/>
            <w:webHidden/>
          </w:rPr>
          <w:fldChar w:fldCharType="separate"/>
        </w:r>
        <w:r>
          <w:rPr>
            <w:noProof/>
            <w:webHidden/>
          </w:rPr>
          <w:t>17</w:t>
        </w:r>
        <w:r>
          <w:rPr>
            <w:noProof/>
            <w:webHidden/>
          </w:rPr>
          <w:fldChar w:fldCharType="end"/>
        </w:r>
      </w:hyperlink>
    </w:p>
    <w:p w14:paraId="4CD3B155" w14:textId="043C3AFF"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48" w:history="1">
        <w:r w:rsidRPr="00531CDF">
          <w:rPr>
            <w:rStyle w:val="Hiperpovezava"/>
            <w:noProof/>
          </w:rPr>
          <w:t>3.3.5.1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Zakasnitve in prepustnosti</w:t>
        </w:r>
        <w:r>
          <w:rPr>
            <w:noProof/>
            <w:webHidden/>
          </w:rPr>
          <w:tab/>
        </w:r>
        <w:r>
          <w:rPr>
            <w:noProof/>
            <w:webHidden/>
          </w:rPr>
          <w:fldChar w:fldCharType="begin"/>
        </w:r>
        <w:r>
          <w:rPr>
            <w:noProof/>
            <w:webHidden/>
          </w:rPr>
          <w:instrText xml:space="preserve"> PAGEREF _Toc215480948 \h </w:instrText>
        </w:r>
        <w:r>
          <w:rPr>
            <w:noProof/>
            <w:webHidden/>
          </w:rPr>
        </w:r>
        <w:r>
          <w:rPr>
            <w:noProof/>
            <w:webHidden/>
          </w:rPr>
          <w:fldChar w:fldCharType="separate"/>
        </w:r>
        <w:r>
          <w:rPr>
            <w:noProof/>
            <w:webHidden/>
          </w:rPr>
          <w:t>17</w:t>
        </w:r>
        <w:r>
          <w:rPr>
            <w:noProof/>
            <w:webHidden/>
          </w:rPr>
          <w:fldChar w:fldCharType="end"/>
        </w:r>
      </w:hyperlink>
    </w:p>
    <w:p w14:paraId="7046DDB9" w14:textId="19D54851"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49" w:history="1">
        <w:r w:rsidRPr="00531CDF">
          <w:rPr>
            <w:rStyle w:val="Hiperpovezav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Predviden fazni načrt izvedbe</w:t>
        </w:r>
        <w:r>
          <w:rPr>
            <w:noProof/>
            <w:webHidden/>
          </w:rPr>
          <w:tab/>
        </w:r>
        <w:r>
          <w:rPr>
            <w:noProof/>
            <w:webHidden/>
          </w:rPr>
          <w:fldChar w:fldCharType="begin"/>
        </w:r>
        <w:r>
          <w:rPr>
            <w:noProof/>
            <w:webHidden/>
          </w:rPr>
          <w:instrText xml:space="preserve"> PAGEREF _Toc215480949 \h </w:instrText>
        </w:r>
        <w:r>
          <w:rPr>
            <w:noProof/>
            <w:webHidden/>
          </w:rPr>
        </w:r>
        <w:r>
          <w:rPr>
            <w:noProof/>
            <w:webHidden/>
          </w:rPr>
          <w:fldChar w:fldCharType="separate"/>
        </w:r>
        <w:r>
          <w:rPr>
            <w:noProof/>
            <w:webHidden/>
          </w:rPr>
          <w:t>18</w:t>
        </w:r>
        <w:r>
          <w:rPr>
            <w:noProof/>
            <w:webHidden/>
          </w:rPr>
          <w:fldChar w:fldCharType="end"/>
        </w:r>
      </w:hyperlink>
    </w:p>
    <w:p w14:paraId="69B4E5DC" w14:textId="19BEF3C8"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50" w:history="1">
        <w:r w:rsidRPr="00531CDF">
          <w:rPr>
            <w:rStyle w:val="Hiperpovezav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Projektni pristop in organizacija izvedbe</w:t>
        </w:r>
        <w:r>
          <w:rPr>
            <w:noProof/>
            <w:webHidden/>
          </w:rPr>
          <w:tab/>
        </w:r>
        <w:r>
          <w:rPr>
            <w:noProof/>
            <w:webHidden/>
          </w:rPr>
          <w:fldChar w:fldCharType="begin"/>
        </w:r>
        <w:r>
          <w:rPr>
            <w:noProof/>
            <w:webHidden/>
          </w:rPr>
          <w:instrText xml:space="preserve"> PAGEREF _Toc215480950 \h </w:instrText>
        </w:r>
        <w:r>
          <w:rPr>
            <w:noProof/>
            <w:webHidden/>
          </w:rPr>
        </w:r>
        <w:r>
          <w:rPr>
            <w:noProof/>
            <w:webHidden/>
          </w:rPr>
          <w:fldChar w:fldCharType="separate"/>
        </w:r>
        <w:r>
          <w:rPr>
            <w:noProof/>
            <w:webHidden/>
          </w:rPr>
          <w:t>19</w:t>
        </w:r>
        <w:r>
          <w:rPr>
            <w:noProof/>
            <w:webHidden/>
          </w:rPr>
          <w:fldChar w:fldCharType="end"/>
        </w:r>
      </w:hyperlink>
    </w:p>
    <w:p w14:paraId="5BE3193D" w14:textId="4F3710F3"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1" w:history="1">
        <w:r w:rsidRPr="00531CDF">
          <w:rPr>
            <w:rStyle w:val="Hiperpovezava"/>
            <w:noProof/>
          </w:rPr>
          <w:t>3.3.7.1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Zahteve v fazi oddaje ponudbe (okvirni projektni pristop)</w:t>
        </w:r>
        <w:r>
          <w:rPr>
            <w:noProof/>
            <w:webHidden/>
          </w:rPr>
          <w:tab/>
        </w:r>
        <w:r>
          <w:rPr>
            <w:noProof/>
            <w:webHidden/>
          </w:rPr>
          <w:fldChar w:fldCharType="begin"/>
        </w:r>
        <w:r>
          <w:rPr>
            <w:noProof/>
            <w:webHidden/>
          </w:rPr>
          <w:instrText xml:space="preserve"> PAGEREF _Toc215480951 \h </w:instrText>
        </w:r>
        <w:r>
          <w:rPr>
            <w:noProof/>
            <w:webHidden/>
          </w:rPr>
        </w:r>
        <w:r>
          <w:rPr>
            <w:noProof/>
            <w:webHidden/>
          </w:rPr>
          <w:fldChar w:fldCharType="separate"/>
        </w:r>
        <w:r>
          <w:rPr>
            <w:noProof/>
            <w:webHidden/>
          </w:rPr>
          <w:t>19</w:t>
        </w:r>
        <w:r>
          <w:rPr>
            <w:noProof/>
            <w:webHidden/>
          </w:rPr>
          <w:fldChar w:fldCharType="end"/>
        </w:r>
      </w:hyperlink>
    </w:p>
    <w:p w14:paraId="324C1DB7" w14:textId="171A3D8E"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2" w:history="1">
        <w:r w:rsidRPr="00531CDF">
          <w:rPr>
            <w:rStyle w:val="Hiperpovezava"/>
            <w:noProof/>
          </w:rPr>
          <w:t>3.3.7.2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Projektni načrt (PN) po podpisu pogodbe</w:t>
        </w:r>
        <w:r>
          <w:rPr>
            <w:noProof/>
            <w:webHidden/>
          </w:rPr>
          <w:tab/>
        </w:r>
        <w:r>
          <w:rPr>
            <w:noProof/>
            <w:webHidden/>
          </w:rPr>
          <w:fldChar w:fldCharType="begin"/>
        </w:r>
        <w:r>
          <w:rPr>
            <w:noProof/>
            <w:webHidden/>
          </w:rPr>
          <w:instrText xml:space="preserve"> PAGEREF _Toc215480952 \h </w:instrText>
        </w:r>
        <w:r>
          <w:rPr>
            <w:noProof/>
            <w:webHidden/>
          </w:rPr>
        </w:r>
        <w:r>
          <w:rPr>
            <w:noProof/>
            <w:webHidden/>
          </w:rPr>
          <w:fldChar w:fldCharType="separate"/>
        </w:r>
        <w:r>
          <w:rPr>
            <w:noProof/>
            <w:webHidden/>
          </w:rPr>
          <w:t>20</w:t>
        </w:r>
        <w:r>
          <w:rPr>
            <w:noProof/>
            <w:webHidden/>
          </w:rPr>
          <w:fldChar w:fldCharType="end"/>
        </w:r>
      </w:hyperlink>
    </w:p>
    <w:p w14:paraId="2D1CC62E" w14:textId="0688D448"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3" w:history="1">
        <w:r w:rsidRPr="00531CDF">
          <w:rPr>
            <w:rStyle w:val="Hiperpovezava"/>
            <w:noProof/>
          </w:rPr>
          <w:t>3.3.7.3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Analiza in zasnova</w:t>
        </w:r>
        <w:r>
          <w:rPr>
            <w:noProof/>
            <w:webHidden/>
          </w:rPr>
          <w:tab/>
        </w:r>
        <w:r>
          <w:rPr>
            <w:noProof/>
            <w:webHidden/>
          </w:rPr>
          <w:fldChar w:fldCharType="begin"/>
        </w:r>
        <w:r>
          <w:rPr>
            <w:noProof/>
            <w:webHidden/>
          </w:rPr>
          <w:instrText xml:space="preserve"> PAGEREF _Toc215480953 \h </w:instrText>
        </w:r>
        <w:r>
          <w:rPr>
            <w:noProof/>
            <w:webHidden/>
          </w:rPr>
        </w:r>
        <w:r>
          <w:rPr>
            <w:noProof/>
            <w:webHidden/>
          </w:rPr>
          <w:fldChar w:fldCharType="separate"/>
        </w:r>
        <w:r>
          <w:rPr>
            <w:noProof/>
            <w:webHidden/>
          </w:rPr>
          <w:t>20</w:t>
        </w:r>
        <w:r>
          <w:rPr>
            <w:noProof/>
            <w:webHidden/>
          </w:rPr>
          <w:fldChar w:fldCharType="end"/>
        </w:r>
      </w:hyperlink>
    </w:p>
    <w:p w14:paraId="43EB9E3D" w14:textId="42DD2220"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4" w:history="1">
        <w:r w:rsidRPr="00531CDF">
          <w:rPr>
            <w:rStyle w:val="Hiperpovezava"/>
            <w:noProof/>
          </w:rPr>
          <w:t>3.3.7.4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Namestitev in konfiguracija</w:t>
        </w:r>
        <w:r>
          <w:rPr>
            <w:noProof/>
            <w:webHidden/>
          </w:rPr>
          <w:tab/>
        </w:r>
        <w:r>
          <w:rPr>
            <w:noProof/>
            <w:webHidden/>
          </w:rPr>
          <w:fldChar w:fldCharType="begin"/>
        </w:r>
        <w:r>
          <w:rPr>
            <w:noProof/>
            <w:webHidden/>
          </w:rPr>
          <w:instrText xml:space="preserve"> PAGEREF _Toc215480954 \h </w:instrText>
        </w:r>
        <w:r>
          <w:rPr>
            <w:noProof/>
            <w:webHidden/>
          </w:rPr>
        </w:r>
        <w:r>
          <w:rPr>
            <w:noProof/>
            <w:webHidden/>
          </w:rPr>
          <w:fldChar w:fldCharType="separate"/>
        </w:r>
        <w:r>
          <w:rPr>
            <w:noProof/>
            <w:webHidden/>
          </w:rPr>
          <w:t>20</w:t>
        </w:r>
        <w:r>
          <w:rPr>
            <w:noProof/>
            <w:webHidden/>
          </w:rPr>
          <w:fldChar w:fldCharType="end"/>
        </w:r>
      </w:hyperlink>
    </w:p>
    <w:p w14:paraId="41226799" w14:textId="2E07522E"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5" w:history="1">
        <w:r w:rsidRPr="00531CDF">
          <w:rPr>
            <w:rStyle w:val="Hiperpovezava"/>
            <w:noProof/>
          </w:rPr>
          <w:t>3.3.7.5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Testiranje in prevzem</w:t>
        </w:r>
        <w:r>
          <w:rPr>
            <w:noProof/>
            <w:webHidden/>
          </w:rPr>
          <w:tab/>
        </w:r>
        <w:r>
          <w:rPr>
            <w:noProof/>
            <w:webHidden/>
          </w:rPr>
          <w:fldChar w:fldCharType="begin"/>
        </w:r>
        <w:r>
          <w:rPr>
            <w:noProof/>
            <w:webHidden/>
          </w:rPr>
          <w:instrText xml:space="preserve"> PAGEREF _Toc215480955 \h </w:instrText>
        </w:r>
        <w:r>
          <w:rPr>
            <w:noProof/>
            <w:webHidden/>
          </w:rPr>
        </w:r>
        <w:r>
          <w:rPr>
            <w:noProof/>
            <w:webHidden/>
          </w:rPr>
          <w:fldChar w:fldCharType="separate"/>
        </w:r>
        <w:r>
          <w:rPr>
            <w:noProof/>
            <w:webHidden/>
          </w:rPr>
          <w:t>22</w:t>
        </w:r>
        <w:r>
          <w:rPr>
            <w:noProof/>
            <w:webHidden/>
          </w:rPr>
          <w:fldChar w:fldCharType="end"/>
        </w:r>
      </w:hyperlink>
    </w:p>
    <w:p w14:paraId="5FED1F76" w14:textId="180223F3"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6" w:history="1">
        <w:r w:rsidRPr="00531CDF">
          <w:rPr>
            <w:rStyle w:val="Hiperpovezava"/>
            <w:noProof/>
          </w:rPr>
          <w:t>3.3.7.6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Usposabljanje in prenos znanja</w:t>
        </w:r>
        <w:r>
          <w:rPr>
            <w:noProof/>
            <w:webHidden/>
          </w:rPr>
          <w:tab/>
        </w:r>
        <w:r>
          <w:rPr>
            <w:noProof/>
            <w:webHidden/>
          </w:rPr>
          <w:fldChar w:fldCharType="begin"/>
        </w:r>
        <w:r>
          <w:rPr>
            <w:noProof/>
            <w:webHidden/>
          </w:rPr>
          <w:instrText xml:space="preserve"> PAGEREF _Toc215480956 \h </w:instrText>
        </w:r>
        <w:r>
          <w:rPr>
            <w:noProof/>
            <w:webHidden/>
          </w:rPr>
        </w:r>
        <w:r>
          <w:rPr>
            <w:noProof/>
            <w:webHidden/>
          </w:rPr>
          <w:fldChar w:fldCharType="separate"/>
        </w:r>
        <w:r>
          <w:rPr>
            <w:noProof/>
            <w:webHidden/>
          </w:rPr>
          <w:t>23</w:t>
        </w:r>
        <w:r>
          <w:rPr>
            <w:noProof/>
            <w:webHidden/>
          </w:rPr>
          <w:fldChar w:fldCharType="end"/>
        </w:r>
      </w:hyperlink>
    </w:p>
    <w:p w14:paraId="26DCEBA1" w14:textId="53BF2029"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7" w:history="1">
        <w:r w:rsidRPr="00531CDF">
          <w:rPr>
            <w:rStyle w:val="Hiperpovezava"/>
            <w:noProof/>
          </w:rPr>
          <w:t>3.3.7.7</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Prilagajanje in nadaljnji razvoj</w:t>
        </w:r>
        <w:r>
          <w:rPr>
            <w:noProof/>
            <w:webHidden/>
          </w:rPr>
          <w:tab/>
        </w:r>
        <w:r>
          <w:rPr>
            <w:noProof/>
            <w:webHidden/>
          </w:rPr>
          <w:fldChar w:fldCharType="begin"/>
        </w:r>
        <w:r>
          <w:rPr>
            <w:noProof/>
            <w:webHidden/>
          </w:rPr>
          <w:instrText xml:space="preserve"> PAGEREF _Toc215480957 \h </w:instrText>
        </w:r>
        <w:r>
          <w:rPr>
            <w:noProof/>
            <w:webHidden/>
          </w:rPr>
        </w:r>
        <w:r>
          <w:rPr>
            <w:noProof/>
            <w:webHidden/>
          </w:rPr>
          <w:fldChar w:fldCharType="separate"/>
        </w:r>
        <w:r>
          <w:rPr>
            <w:noProof/>
            <w:webHidden/>
          </w:rPr>
          <w:t>23</w:t>
        </w:r>
        <w:r>
          <w:rPr>
            <w:noProof/>
            <w:webHidden/>
          </w:rPr>
          <w:fldChar w:fldCharType="end"/>
        </w:r>
      </w:hyperlink>
    </w:p>
    <w:p w14:paraId="04483956" w14:textId="7EC9A016" w:rsidR="00327503" w:rsidRDefault="00327503">
      <w:pPr>
        <w:pStyle w:val="Kazalovsebine4"/>
        <w:rPr>
          <w:rFonts w:asciiTheme="minorHAnsi" w:eastAsiaTheme="minorEastAsia" w:hAnsiTheme="minorHAnsi" w:cstheme="minorBidi"/>
          <w:noProof/>
          <w:kern w:val="2"/>
          <w:sz w:val="24"/>
          <w:lang w:eastAsia="sl-SI"/>
          <w14:ligatures w14:val="standardContextual"/>
        </w:rPr>
      </w:pPr>
      <w:hyperlink w:anchor="_Toc215480958" w:history="1">
        <w:r w:rsidRPr="00531CDF">
          <w:rPr>
            <w:rStyle w:val="Hiperpovezava"/>
            <w:noProof/>
          </w:rPr>
          <w:t>3.3.7.8</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Varnost sistema in podatkov ter skladnost z zakonodajo</w:t>
        </w:r>
        <w:r>
          <w:rPr>
            <w:noProof/>
            <w:webHidden/>
          </w:rPr>
          <w:tab/>
        </w:r>
        <w:r>
          <w:rPr>
            <w:noProof/>
            <w:webHidden/>
          </w:rPr>
          <w:fldChar w:fldCharType="begin"/>
        </w:r>
        <w:r>
          <w:rPr>
            <w:noProof/>
            <w:webHidden/>
          </w:rPr>
          <w:instrText xml:space="preserve"> PAGEREF _Toc215480958 \h </w:instrText>
        </w:r>
        <w:r>
          <w:rPr>
            <w:noProof/>
            <w:webHidden/>
          </w:rPr>
        </w:r>
        <w:r>
          <w:rPr>
            <w:noProof/>
            <w:webHidden/>
          </w:rPr>
          <w:fldChar w:fldCharType="separate"/>
        </w:r>
        <w:r>
          <w:rPr>
            <w:noProof/>
            <w:webHidden/>
          </w:rPr>
          <w:t>23</w:t>
        </w:r>
        <w:r>
          <w:rPr>
            <w:noProof/>
            <w:webHidden/>
          </w:rPr>
          <w:fldChar w:fldCharType="end"/>
        </w:r>
      </w:hyperlink>
    </w:p>
    <w:p w14:paraId="61CC5468" w14:textId="215D9B6F"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59" w:history="1">
        <w:r w:rsidRPr="00531CDF">
          <w:rPr>
            <w:rStyle w:val="Hiperpovezav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Garancijsko obdobje</w:t>
        </w:r>
        <w:r>
          <w:rPr>
            <w:noProof/>
            <w:webHidden/>
          </w:rPr>
          <w:tab/>
        </w:r>
        <w:r>
          <w:rPr>
            <w:noProof/>
            <w:webHidden/>
          </w:rPr>
          <w:fldChar w:fldCharType="begin"/>
        </w:r>
        <w:r>
          <w:rPr>
            <w:noProof/>
            <w:webHidden/>
          </w:rPr>
          <w:instrText xml:space="preserve"> PAGEREF _Toc215480959 \h </w:instrText>
        </w:r>
        <w:r>
          <w:rPr>
            <w:noProof/>
            <w:webHidden/>
          </w:rPr>
        </w:r>
        <w:r>
          <w:rPr>
            <w:noProof/>
            <w:webHidden/>
          </w:rPr>
          <w:fldChar w:fldCharType="separate"/>
        </w:r>
        <w:r>
          <w:rPr>
            <w:noProof/>
            <w:webHidden/>
          </w:rPr>
          <w:t>24</w:t>
        </w:r>
        <w:r>
          <w:rPr>
            <w:noProof/>
            <w:webHidden/>
          </w:rPr>
          <w:fldChar w:fldCharType="end"/>
        </w:r>
      </w:hyperlink>
    </w:p>
    <w:p w14:paraId="76CF1483" w14:textId="42B83A23"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0" w:history="1">
        <w:r w:rsidRPr="00531CDF">
          <w:rPr>
            <w:rStyle w:val="Hiperpovezav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Zagotavljanje delovanja in ravni podpore</w:t>
        </w:r>
        <w:r>
          <w:rPr>
            <w:noProof/>
            <w:webHidden/>
          </w:rPr>
          <w:tab/>
        </w:r>
        <w:r>
          <w:rPr>
            <w:noProof/>
            <w:webHidden/>
          </w:rPr>
          <w:fldChar w:fldCharType="begin"/>
        </w:r>
        <w:r>
          <w:rPr>
            <w:noProof/>
            <w:webHidden/>
          </w:rPr>
          <w:instrText xml:space="preserve"> PAGEREF _Toc215480960 \h </w:instrText>
        </w:r>
        <w:r>
          <w:rPr>
            <w:noProof/>
            <w:webHidden/>
          </w:rPr>
        </w:r>
        <w:r>
          <w:rPr>
            <w:noProof/>
            <w:webHidden/>
          </w:rPr>
          <w:fldChar w:fldCharType="separate"/>
        </w:r>
        <w:r>
          <w:rPr>
            <w:noProof/>
            <w:webHidden/>
          </w:rPr>
          <w:t>24</w:t>
        </w:r>
        <w:r>
          <w:rPr>
            <w:noProof/>
            <w:webHidden/>
          </w:rPr>
          <w:fldChar w:fldCharType="end"/>
        </w:r>
      </w:hyperlink>
    </w:p>
    <w:p w14:paraId="0152D3AA" w14:textId="49C551E4"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1" w:history="1">
        <w:r w:rsidRPr="00531CDF">
          <w:rPr>
            <w:rStyle w:val="Hiperpovezav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Pravice intelektualne lastnine nad prilagojenimi in razvitimi rešitvami</w:t>
        </w:r>
        <w:r>
          <w:rPr>
            <w:noProof/>
            <w:webHidden/>
          </w:rPr>
          <w:tab/>
        </w:r>
        <w:r>
          <w:rPr>
            <w:noProof/>
            <w:webHidden/>
          </w:rPr>
          <w:fldChar w:fldCharType="begin"/>
        </w:r>
        <w:r>
          <w:rPr>
            <w:noProof/>
            <w:webHidden/>
          </w:rPr>
          <w:instrText xml:space="preserve"> PAGEREF _Toc215480961 \h </w:instrText>
        </w:r>
        <w:r>
          <w:rPr>
            <w:noProof/>
            <w:webHidden/>
          </w:rPr>
        </w:r>
        <w:r>
          <w:rPr>
            <w:noProof/>
            <w:webHidden/>
          </w:rPr>
          <w:fldChar w:fldCharType="separate"/>
        </w:r>
        <w:r>
          <w:rPr>
            <w:noProof/>
            <w:webHidden/>
          </w:rPr>
          <w:t>25</w:t>
        </w:r>
        <w:r>
          <w:rPr>
            <w:noProof/>
            <w:webHidden/>
          </w:rPr>
          <w:fldChar w:fldCharType="end"/>
        </w:r>
      </w:hyperlink>
    </w:p>
    <w:p w14:paraId="618ECDCA" w14:textId="7C532CE3"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2" w:history="1">
        <w:r w:rsidRPr="00531CDF">
          <w:rPr>
            <w:rStyle w:val="Hiperpovezava"/>
            <w:noProof/>
            <w14:scene3d>
              <w14:camera w14:prst="orthographicFront"/>
              <w14:lightRig w14:rig="threePt" w14:dir="t">
                <w14:rot w14:lat="0" w14:lon="0" w14:rev="0"/>
              </w14:lightRig>
            </w14:scene3d>
          </w:rPr>
          <w:t>3.3.11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Zagotovitev prenosljivosti in neodvisnosti od ponudnika</w:t>
        </w:r>
        <w:r>
          <w:rPr>
            <w:noProof/>
            <w:webHidden/>
          </w:rPr>
          <w:tab/>
        </w:r>
        <w:r>
          <w:rPr>
            <w:noProof/>
            <w:webHidden/>
          </w:rPr>
          <w:fldChar w:fldCharType="begin"/>
        </w:r>
        <w:r>
          <w:rPr>
            <w:noProof/>
            <w:webHidden/>
          </w:rPr>
          <w:instrText xml:space="preserve"> PAGEREF _Toc215480962 \h </w:instrText>
        </w:r>
        <w:r>
          <w:rPr>
            <w:noProof/>
            <w:webHidden/>
          </w:rPr>
        </w:r>
        <w:r>
          <w:rPr>
            <w:noProof/>
            <w:webHidden/>
          </w:rPr>
          <w:fldChar w:fldCharType="separate"/>
        </w:r>
        <w:r>
          <w:rPr>
            <w:noProof/>
            <w:webHidden/>
          </w:rPr>
          <w:t>26</w:t>
        </w:r>
        <w:r>
          <w:rPr>
            <w:noProof/>
            <w:webHidden/>
          </w:rPr>
          <w:fldChar w:fldCharType="end"/>
        </w:r>
      </w:hyperlink>
    </w:p>
    <w:p w14:paraId="3E799E98" w14:textId="4CDEE5D7"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3" w:history="1">
        <w:r w:rsidRPr="00531CDF">
          <w:rPr>
            <w:rStyle w:val="Hiperpovezava"/>
            <w:noProof/>
            <w14:scene3d>
              <w14:camera w14:prst="orthographicFront"/>
              <w14:lightRig w14:rig="threePt" w14:dir="t">
                <w14:rot w14:lat="0" w14:lon="0" w14:rev="0"/>
              </w14:lightRig>
            </w14:scene3d>
          </w:rPr>
          <w:t>3.3.12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Izhodna strategija</w:t>
        </w:r>
        <w:r>
          <w:rPr>
            <w:noProof/>
            <w:webHidden/>
          </w:rPr>
          <w:tab/>
        </w:r>
        <w:r>
          <w:rPr>
            <w:noProof/>
            <w:webHidden/>
          </w:rPr>
          <w:fldChar w:fldCharType="begin"/>
        </w:r>
        <w:r>
          <w:rPr>
            <w:noProof/>
            <w:webHidden/>
          </w:rPr>
          <w:instrText xml:space="preserve"> PAGEREF _Toc215480963 \h </w:instrText>
        </w:r>
        <w:r>
          <w:rPr>
            <w:noProof/>
            <w:webHidden/>
          </w:rPr>
        </w:r>
        <w:r>
          <w:rPr>
            <w:noProof/>
            <w:webHidden/>
          </w:rPr>
          <w:fldChar w:fldCharType="separate"/>
        </w:r>
        <w:r>
          <w:rPr>
            <w:noProof/>
            <w:webHidden/>
          </w:rPr>
          <w:t>26</w:t>
        </w:r>
        <w:r>
          <w:rPr>
            <w:noProof/>
            <w:webHidden/>
          </w:rPr>
          <w:fldChar w:fldCharType="end"/>
        </w:r>
      </w:hyperlink>
    </w:p>
    <w:p w14:paraId="5AC5F4D9" w14:textId="6E154782"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64" w:history="1">
        <w:r w:rsidRPr="00531CDF">
          <w:rPr>
            <w:rStyle w:val="Hiperpovezava"/>
          </w:rPr>
          <w:t>3.4</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Zahteve za testiranje ponujene programske opreme</w:t>
        </w:r>
        <w:r>
          <w:rPr>
            <w:webHidden/>
          </w:rPr>
          <w:tab/>
        </w:r>
        <w:r>
          <w:rPr>
            <w:webHidden/>
          </w:rPr>
          <w:fldChar w:fldCharType="begin"/>
        </w:r>
        <w:r>
          <w:rPr>
            <w:webHidden/>
          </w:rPr>
          <w:instrText xml:space="preserve"> PAGEREF _Toc215480964 \h </w:instrText>
        </w:r>
        <w:r>
          <w:rPr>
            <w:webHidden/>
          </w:rPr>
        </w:r>
        <w:r>
          <w:rPr>
            <w:webHidden/>
          </w:rPr>
          <w:fldChar w:fldCharType="separate"/>
        </w:r>
        <w:r>
          <w:rPr>
            <w:webHidden/>
          </w:rPr>
          <w:t>26</w:t>
        </w:r>
        <w:r>
          <w:rPr>
            <w:webHidden/>
          </w:rPr>
          <w:fldChar w:fldCharType="end"/>
        </w:r>
      </w:hyperlink>
    </w:p>
    <w:p w14:paraId="774F1B8B" w14:textId="647FA4D0"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5" w:history="1">
        <w:r w:rsidRPr="00531CDF">
          <w:rPr>
            <w:rStyle w:val="Hiperpovezava"/>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Testni vzorci in testno okolje naročnika</w:t>
        </w:r>
        <w:r>
          <w:rPr>
            <w:noProof/>
            <w:webHidden/>
          </w:rPr>
          <w:tab/>
        </w:r>
        <w:r>
          <w:rPr>
            <w:noProof/>
            <w:webHidden/>
          </w:rPr>
          <w:fldChar w:fldCharType="begin"/>
        </w:r>
        <w:r>
          <w:rPr>
            <w:noProof/>
            <w:webHidden/>
          </w:rPr>
          <w:instrText xml:space="preserve"> PAGEREF _Toc215480965 \h </w:instrText>
        </w:r>
        <w:r>
          <w:rPr>
            <w:noProof/>
            <w:webHidden/>
          </w:rPr>
        </w:r>
        <w:r>
          <w:rPr>
            <w:noProof/>
            <w:webHidden/>
          </w:rPr>
          <w:fldChar w:fldCharType="separate"/>
        </w:r>
        <w:r>
          <w:rPr>
            <w:noProof/>
            <w:webHidden/>
          </w:rPr>
          <w:t>26</w:t>
        </w:r>
        <w:r>
          <w:rPr>
            <w:noProof/>
            <w:webHidden/>
          </w:rPr>
          <w:fldChar w:fldCharType="end"/>
        </w:r>
      </w:hyperlink>
    </w:p>
    <w:p w14:paraId="30E0A739" w14:textId="06AD4D5B"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6" w:history="1">
        <w:r w:rsidRPr="00531CDF">
          <w:rPr>
            <w:rStyle w:val="Hiperpovezava"/>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Obveznosti ponudnika</w:t>
        </w:r>
        <w:r>
          <w:rPr>
            <w:noProof/>
            <w:webHidden/>
          </w:rPr>
          <w:tab/>
        </w:r>
        <w:r>
          <w:rPr>
            <w:noProof/>
            <w:webHidden/>
          </w:rPr>
          <w:fldChar w:fldCharType="begin"/>
        </w:r>
        <w:r>
          <w:rPr>
            <w:noProof/>
            <w:webHidden/>
          </w:rPr>
          <w:instrText xml:space="preserve"> PAGEREF _Toc215480966 \h </w:instrText>
        </w:r>
        <w:r>
          <w:rPr>
            <w:noProof/>
            <w:webHidden/>
          </w:rPr>
        </w:r>
        <w:r>
          <w:rPr>
            <w:noProof/>
            <w:webHidden/>
          </w:rPr>
          <w:fldChar w:fldCharType="separate"/>
        </w:r>
        <w:r>
          <w:rPr>
            <w:noProof/>
            <w:webHidden/>
          </w:rPr>
          <w:t>27</w:t>
        </w:r>
        <w:r>
          <w:rPr>
            <w:noProof/>
            <w:webHidden/>
          </w:rPr>
          <w:fldChar w:fldCharType="end"/>
        </w:r>
      </w:hyperlink>
    </w:p>
    <w:p w14:paraId="357BF5C6" w14:textId="003E627D"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7" w:history="1">
        <w:r w:rsidRPr="00531CDF">
          <w:rPr>
            <w:rStyle w:val="Hiperpovezava"/>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Postopek preverbe ponujene programske opreme</w:t>
        </w:r>
        <w:r>
          <w:rPr>
            <w:noProof/>
            <w:webHidden/>
          </w:rPr>
          <w:tab/>
        </w:r>
        <w:r>
          <w:rPr>
            <w:noProof/>
            <w:webHidden/>
          </w:rPr>
          <w:fldChar w:fldCharType="begin"/>
        </w:r>
        <w:r>
          <w:rPr>
            <w:noProof/>
            <w:webHidden/>
          </w:rPr>
          <w:instrText xml:space="preserve"> PAGEREF _Toc215480967 \h </w:instrText>
        </w:r>
        <w:r>
          <w:rPr>
            <w:noProof/>
            <w:webHidden/>
          </w:rPr>
        </w:r>
        <w:r>
          <w:rPr>
            <w:noProof/>
            <w:webHidden/>
          </w:rPr>
          <w:fldChar w:fldCharType="separate"/>
        </w:r>
        <w:r>
          <w:rPr>
            <w:noProof/>
            <w:webHidden/>
          </w:rPr>
          <w:t>28</w:t>
        </w:r>
        <w:r>
          <w:rPr>
            <w:noProof/>
            <w:webHidden/>
          </w:rPr>
          <w:fldChar w:fldCharType="end"/>
        </w:r>
      </w:hyperlink>
    </w:p>
    <w:p w14:paraId="6F906C04" w14:textId="7BA1F0E3"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68" w:history="1">
        <w:r w:rsidRPr="00531CDF">
          <w:rPr>
            <w:rStyle w:val="Hiperpovezava"/>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Meje sprejemljivosti</w:t>
        </w:r>
        <w:r>
          <w:rPr>
            <w:noProof/>
            <w:webHidden/>
          </w:rPr>
          <w:tab/>
        </w:r>
        <w:r>
          <w:rPr>
            <w:noProof/>
            <w:webHidden/>
          </w:rPr>
          <w:fldChar w:fldCharType="begin"/>
        </w:r>
        <w:r>
          <w:rPr>
            <w:noProof/>
            <w:webHidden/>
          </w:rPr>
          <w:instrText xml:space="preserve"> PAGEREF _Toc215480968 \h </w:instrText>
        </w:r>
        <w:r>
          <w:rPr>
            <w:noProof/>
            <w:webHidden/>
          </w:rPr>
        </w:r>
        <w:r>
          <w:rPr>
            <w:noProof/>
            <w:webHidden/>
          </w:rPr>
          <w:fldChar w:fldCharType="separate"/>
        </w:r>
        <w:r>
          <w:rPr>
            <w:noProof/>
            <w:webHidden/>
          </w:rPr>
          <w:t>29</w:t>
        </w:r>
        <w:r>
          <w:rPr>
            <w:noProof/>
            <w:webHidden/>
          </w:rPr>
          <w:fldChar w:fldCharType="end"/>
        </w:r>
      </w:hyperlink>
    </w:p>
    <w:p w14:paraId="128CD369" w14:textId="25D219C0"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0969" w:history="1">
        <w:r w:rsidRPr="00531CDF">
          <w:rPr>
            <w:rStyle w:val="Hiperpovezava"/>
          </w:rPr>
          <w:t>4</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PONUDBENA DOKUMENTACIJA</w:t>
        </w:r>
        <w:r>
          <w:rPr>
            <w:webHidden/>
          </w:rPr>
          <w:tab/>
        </w:r>
        <w:r>
          <w:rPr>
            <w:webHidden/>
          </w:rPr>
          <w:fldChar w:fldCharType="begin"/>
        </w:r>
        <w:r>
          <w:rPr>
            <w:webHidden/>
          </w:rPr>
          <w:instrText xml:space="preserve"> PAGEREF _Toc215480969 \h </w:instrText>
        </w:r>
        <w:r>
          <w:rPr>
            <w:webHidden/>
          </w:rPr>
        </w:r>
        <w:r>
          <w:rPr>
            <w:webHidden/>
          </w:rPr>
          <w:fldChar w:fldCharType="separate"/>
        </w:r>
        <w:r>
          <w:rPr>
            <w:webHidden/>
          </w:rPr>
          <w:t>30</w:t>
        </w:r>
        <w:r>
          <w:rPr>
            <w:webHidden/>
          </w:rPr>
          <w:fldChar w:fldCharType="end"/>
        </w:r>
      </w:hyperlink>
    </w:p>
    <w:p w14:paraId="3F9723A8" w14:textId="18C8DEC0"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70" w:history="1">
        <w:r w:rsidRPr="00531CDF">
          <w:rPr>
            <w:rStyle w:val="Hiperpovezava"/>
          </w:rPr>
          <w:t>4.1</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Splošni pogoji za izdelavo ponudbene dokumentacije</w:t>
        </w:r>
        <w:r>
          <w:rPr>
            <w:webHidden/>
          </w:rPr>
          <w:tab/>
        </w:r>
        <w:r>
          <w:rPr>
            <w:webHidden/>
          </w:rPr>
          <w:fldChar w:fldCharType="begin"/>
        </w:r>
        <w:r>
          <w:rPr>
            <w:webHidden/>
          </w:rPr>
          <w:instrText xml:space="preserve"> PAGEREF _Toc215480970 \h </w:instrText>
        </w:r>
        <w:r>
          <w:rPr>
            <w:webHidden/>
          </w:rPr>
        </w:r>
        <w:r>
          <w:rPr>
            <w:webHidden/>
          </w:rPr>
          <w:fldChar w:fldCharType="separate"/>
        </w:r>
        <w:r>
          <w:rPr>
            <w:webHidden/>
          </w:rPr>
          <w:t>30</w:t>
        </w:r>
        <w:r>
          <w:rPr>
            <w:webHidden/>
          </w:rPr>
          <w:fldChar w:fldCharType="end"/>
        </w:r>
      </w:hyperlink>
    </w:p>
    <w:p w14:paraId="243FCCEF" w14:textId="07004B7E"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1" w:history="1">
        <w:r w:rsidRPr="00531CDF">
          <w:rPr>
            <w:rStyle w:val="Hiperpovezava"/>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Pojasnila k Dokumentaciji v zvezi z oddajo javnega naročila</w:t>
        </w:r>
        <w:r>
          <w:rPr>
            <w:noProof/>
            <w:webHidden/>
          </w:rPr>
          <w:tab/>
        </w:r>
        <w:r>
          <w:rPr>
            <w:noProof/>
            <w:webHidden/>
          </w:rPr>
          <w:fldChar w:fldCharType="begin"/>
        </w:r>
        <w:r>
          <w:rPr>
            <w:noProof/>
            <w:webHidden/>
          </w:rPr>
          <w:instrText xml:space="preserve"> PAGEREF _Toc215480971 \h </w:instrText>
        </w:r>
        <w:r>
          <w:rPr>
            <w:noProof/>
            <w:webHidden/>
          </w:rPr>
        </w:r>
        <w:r>
          <w:rPr>
            <w:noProof/>
            <w:webHidden/>
          </w:rPr>
          <w:fldChar w:fldCharType="separate"/>
        </w:r>
        <w:r>
          <w:rPr>
            <w:noProof/>
            <w:webHidden/>
          </w:rPr>
          <w:t>30</w:t>
        </w:r>
        <w:r>
          <w:rPr>
            <w:noProof/>
            <w:webHidden/>
          </w:rPr>
          <w:fldChar w:fldCharType="end"/>
        </w:r>
      </w:hyperlink>
    </w:p>
    <w:p w14:paraId="3EA5ABB1" w14:textId="5255A0C4"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2" w:history="1">
        <w:r w:rsidRPr="00531CDF">
          <w:rPr>
            <w:rStyle w:val="Hiperpovezava"/>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_Toc215480972 \h </w:instrText>
        </w:r>
        <w:r>
          <w:rPr>
            <w:noProof/>
            <w:webHidden/>
          </w:rPr>
        </w:r>
        <w:r>
          <w:rPr>
            <w:noProof/>
            <w:webHidden/>
          </w:rPr>
          <w:fldChar w:fldCharType="separate"/>
        </w:r>
        <w:r>
          <w:rPr>
            <w:noProof/>
            <w:webHidden/>
          </w:rPr>
          <w:t>30</w:t>
        </w:r>
        <w:r>
          <w:rPr>
            <w:noProof/>
            <w:webHidden/>
          </w:rPr>
          <w:fldChar w:fldCharType="end"/>
        </w:r>
      </w:hyperlink>
    </w:p>
    <w:p w14:paraId="74B867FC" w14:textId="7994D3E8"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3" w:history="1">
        <w:r w:rsidRPr="00531CDF">
          <w:rPr>
            <w:rStyle w:val="Hiperpovezava"/>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Jezik</w:t>
        </w:r>
        <w:r>
          <w:rPr>
            <w:noProof/>
            <w:webHidden/>
          </w:rPr>
          <w:tab/>
        </w:r>
        <w:r>
          <w:rPr>
            <w:noProof/>
            <w:webHidden/>
          </w:rPr>
          <w:fldChar w:fldCharType="begin"/>
        </w:r>
        <w:r>
          <w:rPr>
            <w:noProof/>
            <w:webHidden/>
          </w:rPr>
          <w:instrText xml:space="preserve"> PAGEREF _Toc215480973 \h </w:instrText>
        </w:r>
        <w:r>
          <w:rPr>
            <w:noProof/>
            <w:webHidden/>
          </w:rPr>
        </w:r>
        <w:r>
          <w:rPr>
            <w:noProof/>
            <w:webHidden/>
          </w:rPr>
          <w:fldChar w:fldCharType="separate"/>
        </w:r>
        <w:r>
          <w:rPr>
            <w:noProof/>
            <w:webHidden/>
          </w:rPr>
          <w:t>30</w:t>
        </w:r>
        <w:r>
          <w:rPr>
            <w:noProof/>
            <w:webHidden/>
          </w:rPr>
          <w:fldChar w:fldCharType="end"/>
        </w:r>
      </w:hyperlink>
    </w:p>
    <w:p w14:paraId="617A21B6" w14:textId="55380589"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4" w:history="1">
        <w:r w:rsidRPr="00531CDF">
          <w:rPr>
            <w:rStyle w:val="Hiperpovezava"/>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Označevanje</w:t>
        </w:r>
        <w:r>
          <w:rPr>
            <w:noProof/>
            <w:webHidden/>
          </w:rPr>
          <w:tab/>
        </w:r>
        <w:r>
          <w:rPr>
            <w:noProof/>
            <w:webHidden/>
          </w:rPr>
          <w:fldChar w:fldCharType="begin"/>
        </w:r>
        <w:r>
          <w:rPr>
            <w:noProof/>
            <w:webHidden/>
          </w:rPr>
          <w:instrText xml:space="preserve"> PAGEREF _Toc215480974 \h </w:instrText>
        </w:r>
        <w:r>
          <w:rPr>
            <w:noProof/>
            <w:webHidden/>
          </w:rPr>
        </w:r>
        <w:r>
          <w:rPr>
            <w:noProof/>
            <w:webHidden/>
          </w:rPr>
          <w:fldChar w:fldCharType="separate"/>
        </w:r>
        <w:r>
          <w:rPr>
            <w:noProof/>
            <w:webHidden/>
          </w:rPr>
          <w:t>30</w:t>
        </w:r>
        <w:r>
          <w:rPr>
            <w:noProof/>
            <w:webHidden/>
          </w:rPr>
          <w:fldChar w:fldCharType="end"/>
        </w:r>
      </w:hyperlink>
    </w:p>
    <w:p w14:paraId="256C2400" w14:textId="6A153F51"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5" w:history="1">
        <w:r w:rsidRPr="00531CDF">
          <w:rPr>
            <w:rStyle w:val="Hiperpovezava"/>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Vsebina ponudbe</w:t>
        </w:r>
        <w:r>
          <w:rPr>
            <w:noProof/>
            <w:webHidden/>
          </w:rPr>
          <w:tab/>
        </w:r>
        <w:r>
          <w:rPr>
            <w:noProof/>
            <w:webHidden/>
          </w:rPr>
          <w:fldChar w:fldCharType="begin"/>
        </w:r>
        <w:r>
          <w:rPr>
            <w:noProof/>
            <w:webHidden/>
          </w:rPr>
          <w:instrText xml:space="preserve"> PAGEREF _Toc215480975 \h </w:instrText>
        </w:r>
        <w:r>
          <w:rPr>
            <w:noProof/>
            <w:webHidden/>
          </w:rPr>
        </w:r>
        <w:r>
          <w:rPr>
            <w:noProof/>
            <w:webHidden/>
          </w:rPr>
          <w:fldChar w:fldCharType="separate"/>
        </w:r>
        <w:r>
          <w:rPr>
            <w:noProof/>
            <w:webHidden/>
          </w:rPr>
          <w:t>31</w:t>
        </w:r>
        <w:r>
          <w:rPr>
            <w:noProof/>
            <w:webHidden/>
          </w:rPr>
          <w:fldChar w:fldCharType="end"/>
        </w:r>
      </w:hyperlink>
    </w:p>
    <w:p w14:paraId="40ADE885" w14:textId="268DE3FC"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6" w:history="1">
        <w:r w:rsidRPr="00531CDF">
          <w:rPr>
            <w:rStyle w:val="Hiperpovezava"/>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Dopustne dopolnitve ponudbe</w:t>
        </w:r>
        <w:r>
          <w:rPr>
            <w:noProof/>
            <w:webHidden/>
          </w:rPr>
          <w:tab/>
        </w:r>
        <w:r>
          <w:rPr>
            <w:noProof/>
            <w:webHidden/>
          </w:rPr>
          <w:fldChar w:fldCharType="begin"/>
        </w:r>
        <w:r>
          <w:rPr>
            <w:noProof/>
            <w:webHidden/>
          </w:rPr>
          <w:instrText xml:space="preserve"> PAGEREF _Toc215480976 \h </w:instrText>
        </w:r>
        <w:r>
          <w:rPr>
            <w:noProof/>
            <w:webHidden/>
          </w:rPr>
        </w:r>
        <w:r>
          <w:rPr>
            <w:noProof/>
            <w:webHidden/>
          </w:rPr>
          <w:fldChar w:fldCharType="separate"/>
        </w:r>
        <w:r>
          <w:rPr>
            <w:noProof/>
            <w:webHidden/>
          </w:rPr>
          <w:t>31</w:t>
        </w:r>
        <w:r>
          <w:rPr>
            <w:noProof/>
            <w:webHidden/>
          </w:rPr>
          <w:fldChar w:fldCharType="end"/>
        </w:r>
      </w:hyperlink>
    </w:p>
    <w:p w14:paraId="6ABE0BF5" w14:textId="61525C94"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7" w:history="1">
        <w:r w:rsidRPr="00531CDF">
          <w:rPr>
            <w:rStyle w:val="Hiperpovezava"/>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Navedba zavajajočih podatkov</w:t>
        </w:r>
        <w:r>
          <w:rPr>
            <w:noProof/>
            <w:webHidden/>
          </w:rPr>
          <w:tab/>
        </w:r>
        <w:r>
          <w:rPr>
            <w:noProof/>
            <w:webHidden/>
          </w:rPr>
          <w:fldChar w:fldCharType="begin"/>
        </w:r>
        <w:r>
          <w:rPr>
            <w:noProof/>
            <w:webHidden/>
          </w:rPr>
          <w:instrText xml:space="preserve"> PAGEREF _Toc215480977 \h </w:instrText>
        </w:r>
        <w:r>
          <w:rPr>
            <w:noProof/>
            <w:webHidden/>
          </w:rPr>
        </w:r>
        <w:r>
          <w:rPr>
            <w:noProof/>
            <w:webHidden/>
          </w:rPr>
          <w:fldChar w:fldCharType="separate"/>
        </w:r>
        <w:r>
          <w:rPr>
            <w:noProof/>
            <w:webHidden/>
          </w:rPr>
          <w:t>32</w:t>
        </w:r>
        <w:r>
          <w:rPr>
            <w:noProof/>
            <w:webHidden/>
          </w:rPr>
          <w:fldChar w:fldCharType="end"/>
        </w:r>
      </w:hyperlink>
    </w:p>
    <w:p w14:paraId="17DDA773" w14:textId="05D6EEFA"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8" w:history="1">
        <w:r w:rsidRPr="00531CDF">
          <w:rPr>
            <w:rStyle w:val="Hiperpovezava"/>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Neobičajno nizka ponudba</w:t>
        </w:r>
        <w:r>
          <w:rPr>
            <w:noProof/>
            <w:webHidden/>
          </w:rPr>
          <w:tab/>
        </w:r>
        <w:r>
          <w:rPr>
            <w:noProof/>
            <w:webHidden/>
          </w:rPr>
          <w:fldChar w:fldCharType="begin"/>
        </w:r>
        <w:r>
          <w:rPr>
            <w:noProof/>
            <w:webHidden/>
          </w:rPr>
          <w:instrText xml:space="preserve"> PAGEREF _Toc215480978 \h </w:instrText>
        </w:r>
        <w:r>
          <w:rPr>
            <w:noProof/>
            <w:webHidden/>
          </w:rPr>
        </w:r>
        <w:r>
          <w:rPr>
            <w:noProof/>
            <w:webHidden/>
          </w:rPr>
          <w:fldChar w:fldCharType="separate"/>
        </w:r>
        <w:r>
          <w:rPr>
            <w:noProof/>
            <w:webHidden/>
          </w:rPr>
          <w:t>32</w:t>
        </w:r>
        <w:r>
          <w:rPr>
            <w:noProof/>
            <w:webHidden/>
          </w:rPr>
          <w:fldChar w:fldCharType="end"/>
        </w:r>
      </w:hyperlink>
    </w:p>
    <w:p w14:paraId="2D6D9A68" w14:textId="420D4BEA"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79" w:history="1">
        <w:r w:rsidRPr="00531CDF">
          <w:rPr>
            <w:rStyle w:val="Hiperpovezava"/>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Predložitev ponudbe s podizvajalci</w:t>
        </w:r>
        <w:r>
          <w:rPr>
            <w:noProof/>
            <w:webHidden/>
          </w:rPr>
          <w:tab/>
        </w:r>
        <w:r>
          <w:rPr>
            <w:noProof/>
            <w:webHidden/>
          </w:rPr>
          <w:fldChar w:fldCharType="begin"/>
        </w:r>
        <w:r>
          <w:rPr>
            <w:noProof/>
            <w:webHidden/>
          </w:rPr>
          <w:instrText xml:space="preserve"> PAGEREF _Toc215480979 \h </w:instrText>
        </w:r>
        <w:r>
          <w:rPr>
            <w:noProof/>
            <w:webHidden/>
          </w:rPr>
        </w:r>
        <w:r>
          <w:rPr>
            <w:noProof/>
            <w:webHidden/>
          </w:rPr>
          <w:fldChar w:fldCharType="separate"/>
        </w:r>
        <w:r>
          <w:rPr>
            <w:noProof/>
            <w:webHidden/>
          </w:rPr>
          <w:t>32</w:t>
        </w:r>
        <w:r>
          <w:rPr>
            <w:noProof/>
            <w:webHidden/>
          </w:rPr>
          <w:fldChar w:fldCharType="end"/>
        </w:r>
      </w:hyperlink>
    </w:p>
    <w:p w14:paraId="60C94106" w14:textId="38E6E99A"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0" w:history="1">
        <w:r w:rsidRPr="00531CDF">
          <w:rPr>
            <w:rStyle w:val="Hiperpovezava"/>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Skupna ponudba</w:t>
        </w:r>
        <w:r>
          <w:rPr>
            <w:noProof/>
            <w:webHidden/>
          </w:rPr>
          <w:tab/>
        </w:r>
        <w:r>
          <w:rPr>
            <w:noProof/>
            <w:webHidden/>
          </w:rPr>
          <w:fldChar w:fldCharType="begin"/>
        </w:r>
        <w:r>
          <w:rPr>
            <w:noProof/>
            <w:webHidden/>
          </w:rPr>
          <w:instrText xml:space="preserve"> PAGEREF _Toc215480980 \h </w:instrText>
        </w:r>
        <w:r>
          <w:rPr>
            <w:noProof/>
            <w:webHidden/>
          </w:rPr>
        </w:r>
        <w:r>
          <w:rPr>
            <w:noProof/>
            <w:webHidden/>
          </w:rPr>
          <w:fldChar w:fldCharType="separate"/>
        </w:r>
        <w:r>
          <w:rPr>
            <w:noProof/>
            <w:webHidden/>
          </w:rPr>
          <w:t>33</w:t>
        </w:r>
        <w:r>
          <w:rPr>
            <w:noProof/>
            <w:webHidden/>
          </w:rPr>
          <w:fldChar w:fldCharType="end"/>
        </w:r>
      </w:hyperlink>
    </w:p>
    <w:p w14:paraId="23D07AB1" w14:textId="48FA6EBD"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1" w:history="1">
        <w:r w:rsidRPr="00531CDF">
          <w:rPr>
            <w:rStyle w:val="Hiperpovezava"/>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Uporaba zmogljivosti drugih subjektov</w:t>
        </w:r>
        <w:r>
          <w:rPr>
            <w:noProof/>
            <w:webHidden/>
          </w:rPr>
          <w:tab/>
        </w:r>
        <w:r>
          <w:rPr>
            <w:noProof/>
            <w:webHidden/>
          </w:rPr>
          <w:fldChar w:fldCharType="begin"/>
        </w:r>
        <w:r>
          <w:rPr>
            <w:noProof/>
            <w:webHidden/>
          </w:rPr>
          <w:instrText xml:space="preserve"> PAGEREF _Toc215480981 \h </w:instrText>
        </w:r>
        <w:r>
          <w:rPr>
            <w:noProof/>
            <w:webHidden/>
          </w:rPr>
        </w:r>
        <w:r>
          <w:rPr>
            <w:noProof/>
            <w:webHidden/>
          </w:rPr>
          <w:fldChar w:fldCharType="separate"/>
        </w:r>
        <w:r>
          <w:rPr>
            <w:noProof/>
            <w:webHidden/>
          </w:rPr>
          <w:t>33</w:t>
        </w:r>
        <w:r>
          <w:rPr>
            <w:noProof/>
            <w:webHidden/>
          </w:rPr>
          <w:fldChar w:fldCharType="end"/>
        </w:r>
      </w:hyperlink>
    </w:p>
    <w:p w14:paraId="0FFFA747" w14:textId="555F9219"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2" w:history="1">
        <w:r w:rsidRPr="00531CDF">
          <w:rPr>
            <w:rStyle w:val="Hiperpovezava"/>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Alternativne ponudbe in variante ponudbe</w:t>
        </w:r>
        <w:r>
          <w:rPr>
            <w:noProof/>
            <w:webHidden/>
          </w:rPr>
          <w:tab/>
        </w:r>
        <w:r>
          <w:rPr>
            <w:noProof/>
            <w:webHidden/>
          </w:rPr>
          <w:fldChar w:fldCharType="begin"/>
        </w:r>
        <w:r>
          <w:rPr>
            <w:noProof/>
            <w:webHidden/>
          </w:rPr>
          <w:instrText xml:space="preserve"> PAGEREF _Toc215480982 \h </w:instrText>
        </w:r>
        <w:r>
          <w:rPr>
            <w:noProof/>
            <w:webHidden/>
          </w:rPr>
        </w:r>
        <w:r>
          <w:rPr>
            <w:noProof/>
            <w:webHidden/>
          </w:rPr>
          <w:fldChar w:fldCharType="separate"/>
        </w:r>
        <w:r>
          <w:rPr>
            <w:noProof/>
            <w:webHidden/>
          </w:rPr>
          <w:t>34</w:t>
        </w:r>
        <w:r>
          <w:rPr>
            <w:noProof/>
            <w:webHidden/>
          </w:rPr>
          <w:fldChar w:fldCharType="end"/>
        </w:r>
      </w:hyperlink>
    </w:p>
    <w:p w14:paraId="5DC11380" w14:textId="6ACEF296"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3" w:history="1">
        <w:r w:rsidRPr="00531CDF">
          <w:rPr>
            <w:rStyle w:val="Hiperpovezava"/>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Oblika ponudbe</w:t>
        </w:r>
        <w:r>
          <w:rPr>
            <w:noProof/>
            <w:webHidden/>
          </w:rPr>
          <w:tab/>
        </w:r>
        <w:r>
          <w:rPr>
            <w:noProof/>
            <w:webHidden/>
          </w:rPr>
          <w:fldChar w:fldCharType="begin"/>
        </w:r>
        <w:r>
          <w:rPr>
            <w:noProof/>
            <w:webHidden/>
          </w:rPr>
          <w:instrText xml:space="preserve"> PAGEREF _Toc215480983 \h </w:instrText>
        </w:r>
        <w:r>
          <w:rPr>
            <w:noProof/>
            <w:webHidden/>
          </w:rPr>
        </w:r>
        <w:r>
          <w:rPr>
            <w:noProof/>
            <w:webHidden/>
          </w:rPr>
          <w:fldChar w:fldCharType="separate"/>
        </w:r>
        <w:r>
          <w:rPr>
            <w:noProof/>
            <w:webHidden/>
          </w:rPr>
          <w:t>34</w:t>
        </w:r>
        <w:r>
          <w:rPr>
            <w:noProof/>
            <w:webHidden/>
          </w:rPr>
          <w:fldChar w:fldCharType="end"/>
        </w:r>
      </w:hyperlink>
    </w:p>
    <w:p w14:paraId="531604FE" w14:textId="6C168BF6"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4" w:history="1">
        <w:r w:rsidRPr="00531CDF">
          <w:rPr>
            <w:rStyle w:val="Hiperpovezava"/>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Samo ena ponudba od vsakega ponudnika</w:t>
        </w:r>
        <w:r>
          <w:rPr>
            <w:noProof/>
            <w:webHidden/>
          </w:rPr>
          <w:tab/>
        </w:r>
        <w:r>
          <w:rPr>
            <w:noProof/>
            <w:webHidden/>
          </w:rPr>
          <w:fldChar w:fldCharType="begin"/>
        </w:r>
        <w:r>
          <w:rPr>
            <w:noProof/>
            <w:webHidden/>
          </w:rPr>
          <w:instrText xml:space="preserve"> PAGEREF _Toc215480984 \h </w:instrText>
        </w:r>
        <w:r>
          <w:rPr>
            <w:noProof/>
            <w:webHidden/>
          </w:rPr>
        </w:r>
        <w:r>
          <w:rPr>
            <w:noProof/>
            <w:webHidden/>
          </w:rPr>
          <w:fldChar w:fldCharType="separate"/>
        </w:r>
        <w:r>
          <w:rPr>
            <w:noProof/>
            <w:webHidden/>
          </w:rPr>
          <w:t>34</w:t>
        </w:r>
        <w:r>
          <w:rPr>
            <w:noProof/>
            <w:webHidden/>
          </w:rPr>
          <w:fldChar w:fldCharType="end"/>
        </w:r>
      </w:hyperlink>
    </w:p>
    <w:p w14:paraId="0ECA68E8" w14:textId="17945F11"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5" w:history="1">
        <w:r w:rsidRPr="00531CDF">
          <w:rPr>
            <w:rStyle w:val="Hiperpovezava"/>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Veljavnost ponudb</w:t>
        </w:r>
        <w:r>
          <w:rPr>
            <w:noProof/>
            <w:webHidden/>
          </w:rPr>
          <w:tab/>
        </w:r>
        <w:r>
          <w:rPr>
            <w:noProof/>
            <w:webHidden/>
          </w:rPr>
          <w:fldChar w:fldCharType="begin"/>
        </w:r>
        <w:r>
          <w:rPr>
            <w:noProof/>
            <w:webHidden/>
          </w:rPr>
          <w:instrText xml:space="preserve"> PAGEREF _Toc215480985 \h </w:instrText>
        </w:r>
        <w:r>
          <w:rPr>
            <w:noProof/>
            <w:webHidden/>
          </w:rPr>
        </w:r>
        <w:r>
          <w:rPr>
            <w:noProof/>
            <w:webHidden/>
          </w:rPr>
          <w:fldChar w:fldCharType="separate"/>
        </w:r>
        <w:r>
          <w:rPr>
            <w:noProof/>
            <w:webHidden/>
          </w:rPr>
          <w:t>34</w:t>
        </w:r>
        <w:r>
          <w:rPr>
            <w:noProof/>
            <w:webHidden/>
          </w:rPr>
          <w:fldChar w:fldCharType="end"/>
        </w:r>
      </w:hyperlink>
    </w:p>
    <w:p w14:paraId="06273D97" w14:textId="223DEBBF"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6" w:history="1">
        <w:r w:rsidRPr="00531CDF">
          <w:rPr>
            <w:rStyle w:val="Hiperpovezava"/>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Izločitev ponudbe</w:t>
        </w:r>
        <w:r>
          <w:rPr>
            <w:noProof/>
            <w:webHidden/>
          </w:rPr>
          <w:tab/>
        </w:r>
        <w:r>
          <w:rPr>
            <w:noProof/>
            <w:webHidden/>
          </w:rPr>
          <w:fldChar w:fldCharType="begin"/>
        </w:r>
        <w:r>
          <w:rPr>
            <w:noProof/>
            <w:webHidden/>
          </w:rPr>
          <w:instrText xml:space="preserve"> PAGEREF _Toc215480986 \h </w:instrText>
        </w:r>
        <w:r>
          <w:rPr>
            <w:noProof/>
            <w:webHidden/>
          </w:rPr>
        </w:r>
        <w:r>
          <w:rPr>
            <w:noProof/>
            <w:webHidden/>
          </w:rPr>
          <w:fldChar w:fldCharType="separate"/>
        </w:r>
        <w:r>
          <w:rPr>
            <w:noProof/>
            <w:webHidden/>
          </w:rPr>
          <w:t>34</w:t>
        </w:r>
        <w:r>
          <w:rPr>
            <w:noProof/>
            <w:webHidden/>
          </w:rPr>
          <w:fldChar w:fldCharType="end"/>
        </w:r>
      </w:hyperlink>
    </w:p>
    <w:p w14:paraId="2A726AE7" w14:textId="0C677B35"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0987" w:history="1">
        <w:r w:rsidRPr="00531CDF">
          <w:rPr>
            <w:rStyle w:val="Hiperpovezava"/>
          </w:rPr>
          <w:t>4.2</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Dokumenti v ponudbeni dokumentaciji</w:t>
        </w:r>
        <w:r>
          <w:rPr>
            <w:webHidden/>
          </w:rPr>
          <w:tab/>
        </w:r>
        <w:r>
          <w:rPr>
            <w:webHidden/>
          </w:rPr>
          <w:fldChar w:fldCharType="begin"/>
        </w:r>
        <w:r>
          <w:rPr>
            <w:webHidden/>
          </w:rPr>
          <w:instrText xml:space="preserve"> PAGEREF _Toc215480987 \h </w:instrText>
        </w:r>
        <w:r>
          <w:rPr>
            <w:webHidden/>
          </w:rPr>
        </w:r>
        <w:r>
          <w:rPr>
            <w:webHidden/>
          </w:rPr>
          <w:fldChar w:fldCharType="separate"/>
        </w:r>
        <w:r>
          <w:rPr>
            <w:webHidden/>
          </w:rPr>
          <w:t>35</w:t>
        </w:r>
        <w:r>
          <w:rPr>
            <w:webHidden/>
          </w:rPr>
          <w:fldChar w:fldCharType="end"/>
        </w:r>
      </w:hyperlink>
    </w:p>
    <w:p w14:paraId="027BD75E" w14:textId="69C721D6"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8" w:history="1">
        <w:r w:rsidRPr="00531CDF">
          <w:rPr>
            <w:rStyle w:val="Hiperpovezava"/>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Podatki o ponudniku (OBR-1)</w:t>
        </w:r>
        <w:r>
          <w:rPr>
            <w:noProof/>
            <w:webHidden/>
          </w:rPr>
          <w:tab/>
        </w:r>
        <w:r>
          <w:rPr>
            <w:noProof/>
            <w:webHidden/>
          </w:rPr>
          <w:fldChar w:fldCharType="begin"/>
        </w:r>
        <w:r>
          <w:rPr>
            <w:noProof/>
            <w:webHidden/>
          </w:rPr>
          <w:instrText xml:space="preserve"> PAGEREF _Toc215480988 \h </w:instrText>
        </w:r>
        <w:r>
          <w:rPr>
            <w:noProof/>
            <w:webHidden/>
          </w:rPr>
        </w:r>
        <w:r>
          <w:rPr>
            <w:noProof/>
            <w:webHidden/>
          </w:rPr>
          <w:fldChar w:fldCharType="separate"/>
        </w:r>
        <w:r>
          <w:rPr>
            <w:noProof/>
            <w:webHidden/>
          </w:rPr>
          <w:t>35</w:t>
        </w:r>
        <w:r>
          <w:rPr>
            <w:noProof/>
            <w:webHidden/>
          </w:rPr>
          <w:fldChar w:fldCharType="end"/>
        </w:r>
      </w:hyperlink>
    </w:p>
    <w:p w14:paraId="6401F482" w14:textId="58EF010E"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89" w:history="1">
        <w:r w:rsidRPr="00531CDF">
          <w:rPr>
            <w:rStyle w:val="Hiperpovezava"/>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_Toc215480989 \h </w:instrText>
        </w:r>
        <w:r>
          <w:rPr>
            <w:noProof/>
            <w:webHidden/>
          </w:rPr>
        </w:r>
        <w:r>
          <w:rPr>
            <w:noProof/>
            <w:webHidden/>
          </w:rPr>
          <w:fldChar w:fldCharType="separate"/>
        </w:r>
        <w:r>
          <w:rPr>
            <w:noProof/>
            <w:webHidden/>
          </w:rPr>
          <w:t>35</w:t>
        </w:r>
        <w:r>
          <w:rPr>
            <w:noProof/>
            <w:webHidden/>
          </w:rPr>
          <w:fldChar w:fldCharType="end"/>
        </w:r>
      </w:hyperlink>
    </w:p>
    <w:p w14:paraId="3A0E0462" w14:textId="2CE694AB"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0" w:history="1">
        <w:r w:rsidRPr="00531CDF">
          <w:rPr>
            <w:rStyle w:val="Hiperpovezava"/>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Predračun (OBR-3)</w:t>
        </w:r>
        <w:r>
          <w:rPr>
            <w:noProof/>
            <w:webHidden/>
          </w:rPr>
          <w:tab/>
        </w:r>
        <w:r>
          <w:rPr>
            <w:noProof/>
            <w:webHidden/>
          </w:rPr>
          <w:fldChar w:fldCharType="begin"/>
        </w:r>
        <w:r>
          <w:rPr>
            <w:noProof/>
            <w:webHidden/>
          </w:rPr>
          <w:instrText xml:space="preserve"> PAGEREF _Toc215480990 \h </w:instrText>
        </w:r>
        <w:r>
          <w:rPr>
            <w:noProof/>
            <w:webHidden/>
          </w:rPr>
        </w:r>
        <w:r>
          <w:rPr>
            <w:noProof/>
            <w:webHidden/>
          </w:rPr>
          <w:fldChar w:fldCharType="separate"/>
        </w:r>
        <w:r>
          <w:rPr>
            <w:noProof/>
            <w:webHidden/>
          </w:rPr>
          <w:t>35</w:t>
        </w:r>
        <w:r>
          <w:rPr>
            <w:noProof/>
            <w:webHidden/>
          </w:rPr>
          <w:fldChar w:fldCharType="end"/>
        </w:r>
      </w:hyperlink>
    </w:p>
    <w:p w14:paraId="46CAF653" w14:textId="15B22094"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1" w:history="1">
        <w:r w:rsidRPr="00531CDF">
          <w:rPr>
            <w:rStyle w:val="Hiperpovezava"/>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Referenčna izjava (OBR-4)</w:t>
        </w:r>
        <w:r>
          <w:rPr>
            <w:noProof/>
            <w:webHidden/>
          </w:rPr>
          <w:tab/>
        </w:r>
        <w:r>
          <w:rPr>
            <w:noProof/>
            <w:webHidden/>
          </w:rPr>
          <w:fldChar w:fldCharType="begin"/>
        </w:r>
        <w:r>
          <w:rPr>
            <w:noProof/>
            <w:webHidden/>
          </w:rPr>
          <w:instrText xml:space="preserve"> PAGEREF _Toc215480991 \h </w:instrText>
        </w:r>
        <w:r>
          <w:rPr>
            <w:noProof/>
            <w:webHidden/>
          </w:rPr>
        </w:r>
        <w:r>
          <w:rPr>
            <w:noProof/>
            <w:webHidden/>
          </w:rPr>
          <w:fldChar w:fldCharType="separate"/>
        </w:r>
        <w:r>
          <w:rPr>
            <w:noProof/>
            <w:webHidden/>
          </w:rPr>
          <w:t>35</w:t>
        </w:r>
        <w:r>
          <w:rPr>
            <w:noProof/>
            <w:webHidden/>
          </w:rPr>
          <w:fldChar w:fldCharType="end"/>
        </w:r>
      </w:hyperlink>
    </w:p>
    <w:p w14:paraId="73589601" w14:textId="0F15F407"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2" w:history="1">
        <w:r w:rsidRPr="00531CDF">
          <w:rPr>
            <w:rStyle w:val="Hiperpovezava"/>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kadrovski sposobnosti (OBR-5)</w:t>
        </w:r>
        <w:r>
          <w:rPr>
            <w:noProof/>
            <w:webHidden/>
          </w:rPr>
          <w:tab/>
        </w:r>
        <w:r>
          <w:rPr>
            <w:noProof/>
            <w:webHidden/>
          </w:rPr>
          <w:fldChar w:fldCharType="begin"/>
        </w:r>
        <w:r>
          <w:rPr>
            <w:noProof/>
            <w:webHidden/>
          </w:rPr>
          <w:instrText xml:space="preserve"> PAGEREF _Toc215480992 \h </w:instrText>
        </w:r>
        <w:r>
          <w:rPr>
            <w:noProof/>
            <w:webHidden/>
          </w:rPr>
        </w:r>
        <w:r>
          <w:rPr>
            <w:noProof/>
            <w:webHidden/>
          </w:rPr>
          <w:fldChar w:fldCharType="separate"/>
        </w:r>
        <w:r>
          <w:rPr>
            <w:noProof/>
            <w:webHidden/>
          </w:rPr>
          <w:t>35</w:t>
        </w:r>
        <w:r>
          <w:rPr>
            <w:noProof/>
            <w:webHidden/>
          </w:rPr>
          <w:fldChar w:fldCharType="end"/>
        </w:r>
      </w:hyperlink>
    </w:p>
    <w:p w14:paraId="287FABFC" w14:textId="112C79AB"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3" w:history="1">
        <w:r w:rsidRPr="00531CDF">
          <w:rPr>
            <w:rStyle w:val="Hiperpovezava"/>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izpolnjevanju tehničnih zahtev (OBR-6)</w:t>
        </w:r>
        <w:r>
          <w:rPr>
            <w:noProof/>
            <w:webHidden/>
          </w:rPr>
          <w:tab/>
        </w:r>
        <w:r>
          <w:rPr>
            <w:noProof/>
            <w:webHidden/>
          </w:rPr>
          <w:fldChar w:fldCharType="begin"/>
        </w:r>
        <w:r>
          <w:rPr>
            <w:noProof/>
            <w:webHidden/>
          </w:rPr>
          <w:instrText xml:space="preserve"> PAGEREF _Toc215480993 \h </w:instrText>
        </w:r>
        <w:r>
          <w:rPr>
            <w:noProof/>
            <w:webHidden/>
          </w:rPr>
        </w:r>
        <w:r>
          <w:rPr>
            <w:noProof/>
            <w:webHidden/>
          </w:rPr>
          <w:fldChar w:fldCharType="separate"/>
        </w:r>
        <w:r>
          <w:rPr>
            <w:noProof/>
            <w:webHidden/>
          </w:rPr>
          <w:t>35</w:t>
        </w:r>
        <w:r>
          <w:rPr>
            <w:noProof/>
            <w:webHidden/>
          </w:rPr>
          <w:fldChar w:fldCharType="end"/>
        </w:r>
      </w:hyperlink>
    </w:p>
    <w:p w14:paraId="44F5B3B2" w14:textId="3F2C3811"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4" w:history="1">
        <w:r w:rsidRPr="00531CDF">
          <w:rPr>
            <w:rStyle w:val="Hiperpovezava"/>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predaji programske opreme za izvedbo preverbe natančnosti razpoznavalnika (OBR-7)</w:t>
        </w:r>
        <w:r>
          <w:rPr>
            <w:noProof/>
            <w:webHidden/>
          </w:rPr>
          <w:tab/>
        </w:r>
        <w:r>
          <w:rPr>
            <w:noProof/>
            <w:webHidden/>
          </w:rPr>
          <w:fldChar w:fldCharType="begin"/>
        </w:r>
        <w:r>
          <w:rPr>
            <w:noProof/>
            <w:webHidden/>
          </w:rPr>
          <w:instrText xml:space="preserve"> PAGEREF _Toc215480994 \h </w:instrText>
        </w:r>
        <w:r>
          <w:rPr>
            <w:noProof/>
            <w:webHidden/>
          </w:rPr>
        </w:r>
        <w:r>
          <w:rPr>
            <w:noProof/>
            <w:webHidden/>
          </w:rPr>
          <w:fldChar w:fldCharType="separate"/>
        </w:r>
        <w:r>
          <w:rPr>
            <w:noProof/>
            <w:webHidden/>
          </w:rPr>
          <w:t>35</w:t>
        </w:r>
        <w:r>
          <w:rPr>
            <w:noProof/>
            <w:webHidden/>
          </w:rPr>
          <w:fldChar w:fldCharType="end"/>
        </w:r>
      </w:hyperlink>
    </w:p>
    <w:p w14:paraId="20FB82A4" w14:textId="3F94743B"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5" w:history="1">
        <w:r w:rsidRPr="00531CDF">
          <w:rPr>
            <w:rStyle w:val="Hiperpovezava"/>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Vzorec pogodbe (OBR-8)</w:t>
        </w:r>
        <w:r>
          <w:rPr>
            <w:noProof/>
            <w:webHidden/>
          </w:rPr>
          <w:tab/>
        </w:r>
        <w:r>
          <w:rPr>
            <w:noProof/>
            <w:webHidden/>
          </w:rPr>
          <w:fldChar w:fldCharType="begin"/>
        </w:r>
        <w:r>
          <w:rPr>
            <w:noProof/>
            <w:webHidden/>
          </w:rPr>
          <w:instrText xml:space="preserve"> PAGEREF _Toc215480995 \h </w:instrText>
        </w:r>
        <w:r>
          <w:rPr>
            <w:noProof/>
            <w:webHidden/>
          </w:rPr>
        </w:r>
        <w:r>
          <w:rPr>
            <w:noProof/>
            <w:webHidden/>
          </w:rPr>
          <w:fldChar w:fldCharType="separate"/>
        </w:r>
        <w:r>
          <w:rPr>
            <w:noProof/>
            <w:webHidden/>
          </w:rPr>
          <w:t>35</w:t>
        </w:r>
        <w:r>
          <w:rPr>
            <w:noProof/>
            <w:webHidden/>
          </w:rPr>
          <w:fldChar w:fldCharType="end"/>
        </w:r>
      </w:hyperlink>
    </w:p>
    <w:p w14:paraId="6BCF9249" w14:textId="38F38CD0"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6" w:history="1">
        <w:r w:rsidRPr="00531CDF">
          <w:rPr>
            <w:rStyle w:val="Hiperpovezava"/>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predložitvi garancije za dobro izvedbo pogodbenih obveznosti (OBR-9)</w:t>
        </w:r>
        <w:r>
          <w:rPr>
            <w:noProof/>
            <w:webHidden/>
          </w:rPr>
          <w:tab/>
        </w:r>
        <w:r>
          <w:rPr>
            <w:noProof/>
            <w:webHidden/>
          </w:rPr>
          <w:fldChar w:fldCharType="begin"/>
        </w:r>
        <w:r>
          <w:rPr>
            <w:noProof/>
            <w:webHidden/>
          </w:rPr>
          <w:instrText xml:space="preserve"> PAGEREF _Toc215480996 \h </w:instrText>
        </w:r>
        <w:r>
          <w:rPr>
            <w:noProof/>
            <w:webHidden/>
          </w:rPr>
        </w:r>
        <w:r>
          <w:rPr>
            <w:noProof/>
            <w:webHidden/>
          </w:rPr>
          <w:fldChar w:fldCharType="separate"/>
        </w:r>
        <w:r>
          <w:rPr>
            <w:noProof/>
            <w:webHidden/>
          </w:rPr>
          <w:t>35</w:t>
        </w:r>
        <w:r>
          <w:rPr>
            <w:noProof/>
            <w:webHidden/>
          </w:rPr>
          <w:fldChar w:fldCharType="end"/>
        </w:r>
      </w:hyperlink>
    </w:p>
    <w:p w14:paraId="152BEA04" w14:textId="7B7B88F3"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7" w:history="1">
        <w:r w:rsidRPr="00531CDF">
          <w:rPr>
            <w:rStyle w:val="Hiperpovezava"/>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Izjava o posredovanju podatkov o razkritju lastništva ponudnika (OBR-10)</w:t>
        </w:r>
        <w:r>
          <w:rPr>
            <w:noProof/>
            <w:webHidden/>
          </w:rPr>
          <w:tab/>
        </w:r>
        <w:r>
          <w:rPr>
            <w:noProof/>
            <w:webHidden/>
          </w:rPr>
          <w:fldChar w:fldCharType="begin"/>
        </w:r>
        <w:r>
          <w:rPr>
            <w:noProof/>
            <w:webHidden/>
          </w:rPr>
          <w:instrText xml:space="preserve"> PAGEREF _Toc215480997 \h </w:instrText>
        </w:r>
        <w:r>
          <w:rPr>
            <w:noProof/>
            <w:webHidden/>
          </w:rPr>
        </w:r>
        <w:r>
          <w:rPr>
            <w:noProof/>
            <w:webHidden/>
          </w:rPr>
          <w:fldChar w:fldCharType="separate"/>
        </w:r>
        <w:r>
          <w:rPr>
            <w:noProof/>
            <w:webHidden/>
          </w:rPr>
          <w:t>36</w:t>
        </w:r>
        <w:r>
          <w:rPr>
            <w:noProof/>
            <w:webHidden/>
          </w:rPr>
          <w:fldChar w:fldCharType="end"/>
        </w:r>
      </w:hyperlink>
    </w:p>
    <w:p w14:paraId="50BD59B8" w14:textId="714B8965"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8" w:history="1">
        <w:r w:rsidRPr="00531CDF">
          <w:rPr>
            <w:rStyle w:val="Hiperpovezava"/>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Okviren projektni pristop</w:t>
        </w:r>
        <w:r>
          <w:rPr>
            <w:noProof/>
            <w:webHidden/>
          </w:rPr>
          <w:tab/>
        </w:r>
        <w:r>
          <w:rPr>
            <w:noProof/>
            <w:webHidden/>
          </w:rPr>
          <w:fldChar w:fldCharType="begin"/>
        </w:r>
        <w:r>
          <w:rPr>
            <w:noProof/>
            <w:webHidden/>
          </w:rPr>
          <w:instrText xml:space="preserve"> PAGEREF _Toc215480998 \h </w:instrText>
        </w:r>
        <w:r>
          <w:rPr>
            <w:noProof/>
            <w:webHidden/>
          </w:rPr>
        </w:r>
        <w:r>
          <w:rPr>
            <w:noProof/>
            <w:webHidden/>
          </w:rPr>
          <w:fldChar w:fldCharType="separate"/>
        </w:r>
        <w:r>
          <w:rPr>
            <w:noProof/>
            <w:webHidden/>
          </w:rPr>
          <w:t>36</w:t>
        </w:r>
        <w:r>
          <w:rPr>
            <w:noProof/>
            <w:webHidden/>
          </w:rPr>
          <w:fldChar w:fldCharType="end"/>
        </w:r>
      </w:hyperlink>
    </w:p>
    <w:p w14:paraId="0B27BF83" w14:textId="0CF05BAB"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0999" w:history="1">
        <w:r w:rsidRPr="00531CDF">
          <w:rPr>
            <w:rStyle w:val="Hiperpovezava"/>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Celotna samostojno delujoča koda z integriranim delom naročnika</w:t>
        </w:r>
        <w:r>
          <w:rPr>
            <w:noProof/>
            <w:webHidden/>
          </w:rPr>
          <w:tab/>
        </w:r>
        <w:r>
          <w:rPr>
            <w:noProof/>
            <w:webHidden/>
          </w:rPr>
          <w:fldChar w:fldCharType="begin"/>
        </w:r>
        <w:r>
          <w:rPr>
            <w:noProof/>
            <w:webHidden/>
          </w:rPr>
          <w:instrText xml:space="preserve"> PAGEREF _Toc215480999 \h </w:instrText>
        </w:r>
        <w:r>
          <w:rPr>
            <w:noProof/>
            <w:webHidden/>
          </w:rPr>
        </w:r>
        <w:r>
          <w:rPr>
            <w:noProof/>
            <w:webHidden/>
          </w:rPr>
          <w:fldChar w:fldCharType="separate"/>
        </w:r>
        <w:r>
          <w:rPr>
            <w:noProof/>
            <w:webHidden/>
          </w:rPr>
          <w:t>37</w:t>
        </w:r>
        <w:r>
          <w:rPr>
            <w:noProof/>
            <w:webHidden/>
          </w:rPr>
          <w:fldChar w:fldCharType="end"/>
        </w:r>
      </w:hyperlink>
    </w:p>
    <w:p w14:paraId="0EEACC00" w14:textId="2ADAC726"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1000" w:history="1">
        <w:r w:rsidRPr="00531CDF">
          <w:rPr>
            <w:rStyle w:val="Hiperpovezava"/>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Dokazila, iz katerih je razvidno izpolnjevanje pogojev za sodelovanje in tehničnih zahtev</w:t>
        </w:r>
        <w:r>
          <w:rPr>
            <w:noProof/>
            <w:webHidden/>
          </w:rPr>
          <w:tab/>
        </w:r>
        <w:r>
          <w:rPr>
            <w:noProof/>
            <w:webHidden/>
          </w:rPr>
          <w:fldChar w:fldCharType="begin"/>
        </w:r>
        <w:r>
          <w:rPr>
            <w:noProof/>
            <w:webHidden/>
          </w:rPr>
          <w:instrText xml:space="preserve"> PAGEREF _Toc215481000 \h </w:instrText>
        </w:r>
        <w:r>
          <w:rPr>
            <w:noProof/>
            <w:webHidden/>
          </w:rPr>
        </w:r>
        <w:r>
          <w:rPr>
            <w:noProof/>
            <w:webHidden/>
          </w:rPr>
          <w:fldChar w:fldCharType="separate"/>
        </w:r>
        <w:r>
          <w:rPr>
            <w:noProof/>
            <w:webHidden/>
          </w:rPr>
          <w:t>37</w:t>
        </w:r>
        <w:r>
          <w:rPr>
            <w:noProof/>
            <w:webHidden/>
          </w:rPr>
          <w:fldChar w:fldCharType="end"/>
        </w:r>
      </w:hyperlink>
    </w:p>
    <w:p w14:paraId="60A0D372" w14:textId="54F04CB7" w:rsidR="00327503" w:rsidRDefault="00327503">
      <w:pPr>
        <w:pStyle w:val="Kazalovsebine3"/>
        <w:rPr>
          <w:rFonts w:asciiTheme="minorHAnsi" w:eastAsiaTheme="minorEastAsia" w:hAnsiTheme="minorHAnsi" w:cstheme="minorBidi"/>
          <w:noProof/>
          <w:kern w:val="2"/>
          <w:sz w:val="24"/>
          <w:lang w:eastAsia="sl-SI"/>
          <w14:ligatures w14:val="standardContextual"/>
        </w:rPr>
      </w:pPr>
      <w:hyperlink w:anchor="_Toc215481001" w:history="1">
        <w:r w:rsidRPr="00531CDF">
          <w:rPr>
            <w:rStyle w:val="Hiperpovezava"/>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531CDF">
          <w:rPr>
            <w:rStyle w:val="Hiperpovezava"/>
            <w:noProof/>
          </w:rPr>
          <w:t>ESPD obrazec</w:t>
        </w:r>
        <w:r>
          <w:rPr>
            <w:noProof/>
            <w:webHidden/>
          </w:rPr>
          <w:tab/>
        </w:r>
        <w:r>
          <w:rPr>
            <w:noProof/>
            <w:webHidden/>
          </w:rPr>
          <w:fldChar w:fldCharType="begin"/>
        </w:r>
        <w:r>
          <w:rPr>
            <w:noProof/>
            <w:webHidden/>
          </w:rPr>
          <w:instrText xml:space="preserve"> PAGEREF _Toc215481001 \h </w:instrText>
        </w:r>
        <w:r>
          <w:rPr>
            <w:noProof/>
            <w:webHidden/>
          </w:rPr>
        </w:r>
        <w:r>
          <w:rPr>
            <w:noProof/>
            <w:webHidden/>
          </w:rPr>
          <w:fldChar w:fldCharType="separate"/>
        </w:r>
        <w:r>
          <w:rPr>
            <w:noProof/>
            <w:webHidden/>
          </w:rPr>
          <w:t>37</w:t>
        </w:r>
        <w:r>
          <w:rPr>
            <w:noProof/>
            <w:webHidden/>
          </w:rPr>
          <w:fldChar w:fldCharType="end"/>
        </w:r>
      </w:hyperlink>
    </w:p>
    <w:p w14:paraId="14DCA624" w14:textId="4327CFF5"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2" w:history="1">
        <w:r w:rsidRPr="00531CDF">
          <w:rPr>
            <w:rStyle w:val="Hiperpovezava"/>
          </w:rPr>
          <w:t>4.3</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Osnovna sposobnost ponudnika</w:t>
        </w:r>
        <w:r>
          <w:rPr>
            <w:webHidden/>
          </w:rPr>
          <w:tab/>
        </w:r>
        <w:r>
          <w:rPr>
            <w:webHidden/>
          </w:rPr>
          <w:fldChar w:fldCharType="begin"/>
        </w:r>
        <w:r>
          <w:rPr>
            <w:webHidden/>
          </w:rPr>
          <w:instrText xml:space="preserve"> PAGEREF _Toc215481002 \h </w:instrText>
        </w:r>
        <w:r>
          <w:rPr>
            <w:webHidden/>
          </w:rPr>
        </w:r>
        <w:r>
          <w:rPr>
            <w:webHidden/>
          </w:rPr>
          <w:fldChar w:fldCharType="separate"/>
        </w:r>
        <w:r>
          <w:rPr>
            <w:webHidden/>
          </w:rPr>
          <w:t>37</w:t>
        </w:r>
        <w:r>
          <w:rPr>
            <w:webHidden/>
          </w:rPr>
          <w:fldChar w:fldCharType="end"/>
        </w:r>
      </w:hyperlink>
    </w:p>
    <w:p w14:paraId="6FDE71DE" w14:textId="65B19201"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3" w:history="1">
        <w:r w:rsidRPr="00531CDF">
          <w:rPr>
            <w:rStyle w:val="Hiperpovezava"/>
          </w:rPr>
          <w:t>4.4</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Sposobnost za opravljanje poklicne dejavnosti</w:t>
        </w:r>
        <w:r>
          <w:rPr>
            <w:webHidden/>
          </w:rPr>
          <w:tab/>
        </w:r>
        <w:r>
          <w:rPr>
            <w:webHidden/>
          </w:rPr>
          <w:fldChar w:fldCharType="begin"/>
        </w:r>
        <w:r>
          <w:rPr>
            <w:webHidden/>
          </w:rPr>
          <w:instrText xml:space="preserve"> PAGEREF _Toc215481003 \h </w:instrText>
        </w:r>
        <w:r>
          <w:rPr>
            <w:webHidden/>
          </w:rPr>
        </w:r>
        <w:r>
          <w:rPr>
            <w:webHidden/>
          </w:rPr>
          <w:fldChar w:fldCharType="separate"/>
        </w:r>
        <w:r>
          <w:rPr>
            <w:webHidden/>
          </w:rPr>
          <w:t>40</w:t>
        </w:r>
        <w:r>
          <w:rPr>
            <w:webHidden/>
          </w:rPr>
          <w:fldChar w:fldCharType="end"/>
        </w:r>
      </w:hyperlink>
    </w:p>
    <w:p w14:paraId="43C333BB" w14:textId="3C147DC9"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4" w:history="1">
        <w:r w:rsidRPr="00531CDF">
          <w:rPr>
            <w:rStyle w:val="Hiperpovezava"/>
          </w:rPr>
          <w:t>4.5</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Ekonomska in / ali finančna sposobnost</w:t>
        </w:r>
        <w:r>
          <w:rPr>
            <w:webHidden/>
          </w:rPr>
          <w:tab/>
        </w:r>
        <w:r>
          <w:rPr>
            <w:webHidden/>
          </w:rPr>
          <w:fldChar w:fldCharType="begin"/>
        </w:r>
        <w:r>
          <w:rPr>
            <w:webHidden/>
          </w:rPr>
          <w:instrText xml:space="preserve"> PAGEREF _Toc215481004 \h </w:instrText>
        </w:r>
        <w:r>
          <w:rPr>
            <w:webHidden/>
          </w:rPr>
        </w:r>
        <w:r>
          <w:rPr>
            <w:webHidden/>
          </w:rPr>
          <w:fldChar w:fldCharType="separate"/>
        </w:r>
        <w:r>
          <w:rPr>
            <w:webHidden/>
          </w:rPr>
          <w:t>40</w:t>
        </w:r>
        <w:r>
          <w:rPr>
            <w:webHidden/>
          </w:rPr>
          <w:fldChar w:fldCharType="end"/>
        </w:r>
      </w:hyperlink>
    </w:p>
    <w:p w14:paraId="32A45DEF" w14:textId="6BF2EFD4"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1005" w:history="1">
        <w:r w:rsidRPr="00531CDF">
          <w:rPr>
            <w:rStyle w:val="Hiperpovezava"/>
          </w:rPr>
          <w:t>5</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MERILA ZA IZBIRO NAJUGODNEJŠEGA PONUDNIKA</w:t>
        </w:r>
        <w:r>
          <w:rPr>
            <w:webHidden/>
          </w:rPr>
          <w:tab/>
        </w:r>
        <w:r>
          <w:rPr>
            <w:webHidden/>
          </w:rPr>
          <w:fldChar w:fldCharType="begin"/>
        </w:r>
        <w:r>
          <w:rPr>
            <w:webHidden/>
          </w:rPr>
          <w:instrText xml:space="preserve"> PAGEREF _Toc215481005 \h </w:instrText>
        </w:r>
        <w:r>
          <w:rPr>
            <w:webHidden/>
          </w:rPr>
        </w:r>
        <w:r>
          <w:rPr>
            <w:webHidden/>
          </w:rPr>
          <w:fldChar w:fldCharType="separate"/>
        </w:r>
        <w:r>
          <w:rPr>
            <w:webHidden/>
          </w:rPr>
          <w:t>41</w:t>
        </w:r>
        <w:r>
          <w:rPr>
            <w:webHidden/>
          </w:rPr>
          <w:fldChar w:fldCharType="end"/>
        </w:r>
      </w:hyperlink>
    </w:p>
    <w:p w14:paraId="66B45ADC" w14:textId="0D45E867"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6" w:history="1">
        <w:r w:rsidRPr="00531CDF">
          <w:rPr>
            <w:rStyle w:val="Hiperpovezava"/>
          </w:rPr>
          <w:t>5.1</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Merilo 1: Cena implementacije celotnega sistema</w:t>
        </w:r>
        <w:r>
          <w:rPr>
            <w:webHidden/>
          </w:rPr>
          <w:tab/>
        </w:r>
        <w:r>
          <w:rPr>
            <w:webHidden/>
          </w:rPr>
          <w:fldChar w:fldCharType="begin"/>
        </w:r>
        <w:r>
          <w:rPr>
            <w:webHidden/>
          </w:rPr>
          <w:instrText xml:space="preserve"> PAGEREF _Toc215481006 \h </w:instrText>
        </w:r>
        <w:r>
          <w:rPr>
            <w:webHidden/>
          </w:rPr>
        </w:r>
        <w:r>
          <w:rPr>
            <w:webHidden/>
          </w:rPr>
          <w:fldChar w:fldCharType="separate"/>
        </w:r>
        <w:r>
          <w:rPr>
            <w:webHidden/>
          </w:rPr>
          <w:t>41</w:t>
        </w:r>
        <w:r>
          <w:rPr>
            <w:webHidden/>
          </w:rPr>
          <w:fldChar w:fldCharType="end"/>
        </w:r>
      </w:hyperlink>
    </w:p>
    <w:p w14:paraId="300E9D3D" w14:textId="442B2782"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7" w:history="1">
        <w:r w:rsidRPr="00531CDF">
          <w:rPr>
            <w:rStyle w:val="Hiperpovezava"/>
          </w:rPr>
          <w:t>5.2</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Merilo 2: Cena storitev inženiringa in razvoja, vključno z razvojem odjemalske aplikacije</w:t>
        </w:r>
        <w:r>
          <w:rPr>
            <w:webHidden/>
          </w:rPr>
          <w:tab/>
        </w:r>
        <w:r>
          <w:rPr>
            <w:webHidden/>
          </w:rPr>
          <w:fldChar w:fldCharType="begin"/>
        </w:r>
        <w:r>
          <w:rPr>
            <w:webHidden/>
          </w:rPr>
          <w:instrText xml:space="preserve"> PAGEREF _Toc215481007 \h </w:instrText>
        </w:r>
        <w:r>
          <w:rPr>
            <w:webHidden/>
          </w:rPr>
        </w:r>
        <w:r>
          <w:rPr>
            <w:webHidden/>
          </w:rPr>
          <w:fldChar w:fldCharType="separate"/>
        </w:r>
        <w:r>
          <w:rPr>
            <w:webHidden/>
          </w:rPr>
          <w:t>41</w:t>
        </w:r>
        <w:r>
          <w:rPr>
            <w:webHidden/>
          </w:rPr>
          <w:fldChar w:fldCharType="end"/>
        </w:r>
      </w:hyperlink>
    </w:p>
    <w:p w14:paraId="3BB2F58B" w14:textId="3AD1581A"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8" w:history="1">
        <w:r w:rsidRPr="00531CDF">
          <w:rPr>
            <w:rStyle w:val="Hiperpovezava"/>
            <w:rFonts w:eastAsia="Aptos" w:cs="Aptos"/>
          </w:rPr>
          <w:t>5.3</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Merilo 3: Natančnost razpoznave</w:t>
        </w:r>
        <w:r>
          <w:rPr>
            <w:webHidden/>
          </w:rPr>
          <w:tab/>
        </w:r>
        <w:r>
          <w:rPr>
            <w:webHidden/>
          </w:rPr>
          <w:fldChar w:fldCharType="begin"/>
        </w:r>
        <w:r>
          <w:rPr>
            <w:webHidden/>
          </w:rPr>
          <w:instrText xml:space="preserve"> PAGEREF _Toc215481008 \h </w:instrText>
        </w:r>
        <w:r>
          <w:rPr>
            <w:webHidden/>
          </w:rPr>
        </w:r>
        <w:r>
          <w:rPr>
            <w:webHidden/>
          </w:rPr>
          <w:fldChar w:fldCharType="separate"/>
        </w:r>
        <w:r>
          <w:rPr>
            <w:webHidden/>
          </w:rPr>
          <w:t>41</w:t>
        </w:r>
        <w:r>
          <w:rPr>
            <w:webHidden/>
          </w:rPr>
          <w:fldChar w:fldCharType="end"/>
        </w:r>
      </w:hyperlink>
    </w:p>
    <w:p w14:paraId="5B829ACE" w14:textId="4FAF6AC5"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09" w:history="1">
        <w:r w:rsidRPr="00531CDF">
          <w:rPr>
            <w:rStyle w:val="Hiperpovezava"/>
          </w:rPr>
          <w:t>5.4</w:t>
        </w:r>
        <w:r>
          <w:rPr>
            <w:rFonts w:asciiTheme="minorHAnsi" w:eastAsiaTheme="minorEastAsia" w:hAnsiTheme="minorHAnsi" w:cstheme="minorBidi"/>
            <w:b w:val="0"/>
            <w:bCs w:val="0"/>
            <w:kern w:val="2"/>
            <w:sz w:val="24"/>
            <w:lang w:eastAsia="sl-SI"/>
            <w14:ligatures w14:val="standardContextual"/>
          </w:rPr>
          <w:tab/>
        </w:r>
        <w:r w:rsidRPr="00531CDF">
          <w:rPr>
            <w:rStyle w:val="Hiperpovezava"/>
          </w:rPr>
          <w:t>Primer dveh ponudb z enakim rezultatom ocenjevanja</w:t>
        </w:r>
        <w:r>
          <w:rPr>
            <w:webHidden/>
          </w:rPr>
          <w:tab/>
        </w:r>
        <w:r>
          <w:rPr>
            <w:webHidden/>
          </w:rPr>
          <w:fldChar w:fldCharType="begin"/>
        </w:r>
        <w:r>
          <w:rPr>
            <w:webHidden/>
          </w:rPr>
          <w:instrText xml:space="preserve"> PAGEREF _Toc215481009 \h </w:instrText>
        </w:r>
        <w:r>
          <w:rPr>
            <w:webHidden/>
          </w:rPr>
        </w:r>
        <w:r>
          <w:rPr>
            <w:webHidden/>
          </w:rPr>
          <w:fldChar w:fldCharType="separate"/>
        </w:r>
        <w:r>
          <w:rPr>
            <w:webHidden/>
          </w:rPr>
          <w:t>42</w:t>
        </w:r>
        <w:r>
          <w:rPr>
            <w:webHidden/>
          </w:rPr>
          <w:fldChar w:fldCharType="end"/>
        </w:r>
      </w:hyperlink>
    </w:p>
    <w:p w14:paraId="3C79AB5A" w14:textId="6D20F2BC"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1010" w:history="1">
        <w:r w:rsidRPr="00531CDF">
          <w:rPr>
            <w:rStyle w:val="Hiperpovezava"/>
          </w:rPr>
          <w:t>6</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PRAVNO VARSTVO</w:t>
        </w:r>
        <w:r>
          <w:rPr>
            <w:webHidden/>
          </w:rPr>
          <w:tab/>
        </w:r>
        <w:r>
          <w:rPr>
            <w:webHidden/>
          </w:rPr>
          <w:fldChar w:fldCharType="begin"/>
        </w:r>
        <w:r>
          <w:rPr>
            <w:webHidden/>
          </w:rPr>
          <w:instrText xml:space="preserve"> PAGEREF _Toc215481010 \h </w:instrText>
        </w:r>
        <w:r>
          <w:rPr>
            <w:webHidden/>
          </w:rPr>
        </w:r>
        <w:r>
          <w:rPr>
            <w:webHidden/>
          </w:rPr>
          <w:fldChar w:fldCharType="separate"/>
        </w:r>
        <w:r>
          <w:rPr>
            <w:webHidden/>
          </w:rPr>
          <w:t>43</w:t>
        </w:r>
        <w:r>
          <w:rPr>
            <w:webHidden/>
          </w:rPr>
          <w:fldChar w:fldCharType="end"/>
        </w:r>
      </w:hyperlink>
    </w:p>
    <w:p w14:paraId="22AF5F5C" w14:textId="20F4CE90" w:rsidR="00327503" w:rsidRDefault="00327503">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15481011" w:history="1">
        <w:r w:rsidRPr="00531CDF">
          <w:rPr>
            <w:rStyle w:val="Hiperpovezava"/>
          </w:rPr>
          <w:t>7</w:t>
        </w:r>
        <w:r>
          <w:rPr>
            <w:rFonts w:asciiTheme="minorHAnsi" w:eastAsiaTheme="minorEastAsia" w:hAnsiTheme="minorHAnsi" w:cstheme="minorBidi"/>
            <w:b w:val="0"/>
            <w:bCs w:val="0"/>
            <w:kern w:val="2"/>
            <w:sz w:val="24"/>
            <w:szCs w:val="24"/>
            <w:lang w:eastAsia="sl-SI"/>
            <w14:ligatures w14:val="standardContextual"/>
          </w:rPr>
          <w:tab/>
        </w:r>
        <w:r w:rsidRPr="00531CDF">
          <w:rPr>
            <w:rStyle w:val="Hiperpovezava"/>
          </w:rPr>
          <w:t>OBRAZCI</w:t>
        </w:r>
        <w:r>
          <w:rPr>
            <w:webHidden/>
          </w:rPr>
          <w:tab/>
        </w:r>
        <w:r>
          <w:rPr>
            <w:webHidden/>
          </w:rPr>
          <w:fldChar w:fldCharType="begin"/>
        </w:r>
        <w:r>
          <w:rPr>
            <w:webHidden/>
          </w:rPr>
          <w:instrText xml:space="preserve"> PAGEREF _Toc215481011 \h </w:instrText>
        </w:r>
        <w:r>
          <w:rPr>
            <w:webHidden/>
          </w:rPr>
        </w:r>
        <w:r>
          <w:rPr>
            <w:webHidden/>
          </w:rPr>
          <w:fldChar w:fldCharType="separate"/>
        </w:r>
        <w:r>
          <w:rPr>
            <w:webHidden/>
          </w:rPr>
          <w:t>44</w:t>
        </w:r>
        <w:r>
          <w:rPr>
            <w:webHidden/>
          </w:rPr>
          <w:fldChar w:fldCharType="end"/>
        </w:r>
      </w:hyperlink>
    </w:p>
    <w:p w14:paraId="3CEA00B9" w14:textId="5DDEA440"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2" w:history="1">
        <w:r w:rsidRPr="00531CDF">
          <w:rPr>
            <w:rStyle w:val="Hiperpovezava"/>
          </w:rPr>
          <w:t>Podatki o ponudniku</w:t>
        </w:r>
        <w:r>
          <w:rPr>
            <w:webHidden/>
          </w:rPr>
          <w:tab/>
        </w:r>
        <w:r>
          <w:rPr>
            <w:webHidden/>
          </w:rPr>
          <w:fldChar w:fldCharType="begin"/>
        </w:r>
        <w:r>
          <w:rPr>
            <w:webHidden/>
          </w:rPr>
          <w:instrText xml:space="preserve"> PAGEREF _Toc215481012 \h </w:instrText>
        </w:r>
        <w:r>
          <w:rPr>
            <w:webHidden/>
          </w:rPr>
        </w:r>
        <w:r>
          <w:rPr>
            <w:webHidden/>
          </w:rPr>
          <w:fldChar w:fldCharType="separate"/>
        </w:r>
        <w:r>
          <w:rPr>
            <w:webHidden/>
          </w:rPr>
          <w:t>45</w:t>
        </w:r>
        <w:r>
          <w:rPr>
            <w:webHidden/>
          </w:rPr>
          <w:fldChar w:fldCharType="end"/>
        </w:r>
      </w:hyperlink>
    </w:p>
    <w:p w14:paraId="782A8ACD" w14:textId="3541FC24"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3" w:history="1">
        <w:r w:rsidRPr="00531CDF">
          <w:rPr>
            <w:rStyle w:val="Hiperpovezava"/>
          </w:rPr>
          <w:t>Izjava o sprejemanju pogojev javnega naročila</w:t>
        </w:r>
        <w:r>
          <w:rPr>
            <w:webHidden/>
          </w:rPr>
          <w:tab/>
        </w:r>
        <w:r>
          <w:rPr>
            <w:webHidden/>
          </w:rPr>
          <w:fldChar w:fldCharType="begin"/>
        </w:r>
        <w:r>
          <w:rPr>
            <w:webHidden/>
          </w:rPr>
          <w:instrText xml:space="preserve"> PAGEREF _Toc215481013 \h </w:instrText>
        </w:r>
        <w:r>
          <w:rPr>
            <w:webHidden/>
          </w:rPr>
        </w:r>
        <w:r>
          <w:rPr>
            <w:webHidden/>
          </w:rPr>
          <w:fldChar w:fldCharType="separate"/>
        </w:r>
        <w:r>
          <w:rPr>
            <w:webHidden/>
          </w:rPr>
          <w:t>46</w:t>
        </w:r>
        <w:r>
          <w:rPr>
            <w:webHidden/>
          </w:rPr>
          <w:fldChar w:fldCharType="end"/>
        </w:r>
      </w:hyperlink>
    </w:p>
    <w:p w14:paraId="131BD343" w14:textId="314711E6"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4" w:history="1">
        <w:r w:rsidRPr="00531CDF">
          <w:rPr>
            <w:rStyle w:val="Hiperpovezava"/>
          </w:rPr>
          <w:t>Predračun</w:t>
        </w:r>
        <w:r>
          <w:rPr>
            <w:webHidden/>
          </w:rPr>
          <w:tab/>
        </w:r>
        <w:r>
          <w:rPr>
            <w:webHidden/>
          </w:rPr>
          <w:fldChar w:fldCharType="begin"/>
        </w:r>
        <w:r>
          <w:rPr>
            <w:webHidden/>
          </w:rPr>
          <w:instrText xml:space="preserve"> PAGEREF _Toc215481014 \h </w:instrText>
        </w:r>
        <w:r>
          <w:rPr>
            <w:webHidden/>
          </w:rPr>
        </w:r>
        <w:r>
          <w:rPr>
            <w:webHidden/>
          </w:rPr>
          <w:fldChar w:fldCharType="separate"/>
        </w:r>
        <w:r>
          <w:rPr>
            <w:webHidden/>
          </w:rPr>
          <w:t>47</w:t>
        </w:r>
        <w:r>
          <w:rPr>
            <w:webHidden/>
          </w:rPr>
          <w:fldChar w:fldCharType="end"/>
        </w:r>
      </w:hyperlink>
    </w:p>
    <w:p w14:paraId="2D845D53" w14:textId="56D72F71"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5" w:history="1">
        <w:r w:rsidRPr="00531CDF">
          <w:rPr>
            <w:rStyle w:val="Hiperpovezava"/>
          </w:rPr>
          <w:t>Referenčna izjava</w:t>
        </w:r>
        <w:r>
          <w:rPr>
            <w:webHidden/>
          </w:rPr>
          <w:tab/>
        </w:r>
        <w:r>
          <w:rPr>
            <w:webHidden/>
          </w:rPr>
          <w:fldChar w:fldCharType="begin"/>
        </w:r>
        <w:r>
          <w:rPr>
            <w:webHidden/>
          </w:rPr>
          <w:instrText xml:space="preserve"> PAGEREF _Toc215481015 \h </w:instrText>
        </w:r>
        <w:r>
          <w:rPr>
            <w:webHidden/>
          </w:rPr>
        </w:r>
        <w:r>
          <w:rPr>
            <w:webHidden/>
          </w:rPr>
          <w:fldChar w:fldCharType="separate"/>
        </w:r>
        <w:r>
          <w:rPr>
            <w:webHidden/>
          </w:rPr>
          <w:t>48</w:t>
        </w:r>
        <w:r>
          <w:rPr>
            <w:webHidden/>
          </w:rPr>
          <w:fldChar w:fldCharType="end"/>
        </w:r>
      </w:hyperlink>
    </w:p>
    <w:p w14:paraId="49FD0488" w14:textId="01348A87"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6" w:history="1">
        <w:r w:rsidRPr="00531CDF">
          <w:rPr>
            <w:rStyle w:val="Hiperpovezava"/>
          </w:rPr>
          <w:t>Izjava o kadrovski sposobnosti</w:t>
        </w:r>
        <w:r>
          <w:rPr>
            <w:webHidden/>
          </w:rPr>
          <w:tab/>
        </w:r>
        <w:r>
          <w:rPr>
            <w:webHidden/>
          </w:rPr>
          <w:fldChar w:fldCharType="begin"/>
        </w:r>
        <w:r>
          <w:rPr>
            <w:webHidden/>
          </w:rPr>
          <w:instrText xml:space="preserve"> PAGEREF _Toc215481016 \h </w:instrText>
        </w:r>
        <w:r>
          <w:rPr>
            <w:webHidden/>
          </w:rPr>
        </w:r>
        <w:r>
          <w:rPr>
            <w:webHidden/>
          </w:rPr>
          <w:fldChar w:fldCharType="separate"/>
        </w:r>
        <w:r>
          <w:rPr>
            <w:webHidden/>
          </w:rPr>
          <w:t>49</w:t>
        </w:r>
        <w:r>
          <w:rPr>
            <w:webHidden/>
          </w:rPr>
          <w:fldChar w:fldCharType="end"/>
        </w:r>
      </w:hyperlink>
    </w:p>
    <w:p w14:paraId="0AA3A4E9" w14:textId="093A8AC3"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7" w:history="1">
        <w:r w:rsidRPr="00531CDF">
          <w:rPr>
            <w:rStyle w:val="Hiperpovezava"/>
          </w:rPr>
          <w:t>Izjava o izpolnjevanju tehničnih zahtev</w:t>
        </w:r>
        <w:r>
          <w:rPr>
            <w:webHidden/>
          </w:rPr>
          <w:tab/>
        </w:r>
        <w:r>
          <w:rPr>
            <w:webHidden/>
          </w:rPr>
          <w:fldChar w:fldCharType="begin"/>
        </w:r>
        <w:r>
          <w:rPr>
            <w:webHidden/>
          </w:rPr>
          <w:instrText xml:space="preserve"> PAGEREF _Toc215481017 \h </w:instrText>
        </w:r>
        <w:r>
          <w:rPr>
            <w:webHidden/>
          </w:rPr>
        </w:r>
        <w:r>
          <w:rPr>
            <w:webHidden/>
          </w:rPr>
          <w:fldChar w:fldCharType="separate"/>
        </w:r>
        <w:r>
          <w:rPr>
            <w:webHidden/>
          </w:rPr>
          <w:t>50</w:t>
        </w:r>
        <w:r>
          <w:rPr>
            <w:webHidden/>
          </w:rPr>
          <w:fldChar w:fldCharType="end"/>
        </w:r>
      </w:hyperlink>
    </w:p>
    <w:p w14:paraId="42FA2768" w14:textId="22366871"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8" w:history="1">
        <w:r w:rsidRPr="00531CDF">
          <w:rPr>
            <w:rStyle w:val="Hiperpovezava"/>
          </w:rPr>
          <w:t>Izjava o predaji programske opreme za izvedbo preverbe natančnosti razpoznavalnika</w:t>
        </w:r>
        <w:r>
          <w:rPr>
            <w:webHidden/>
          </w:rPr>
          <w:tab/>
        </w:r>
        <w:r>
          <w:rPr>
            <w:webHidden/>
          </w:rPr>
          <w:fldChar w:fldCharType="begin"/>
        </w:r>
        <w:r>
          <w:rPr>
            <w:webHidden/>
          </w:rPr>
          <w:instrText xml:space="preserve"> PAGEREF _Toc215481018 \h </w:instrText>
        </w:r>
        <w:r>
          <w:rPr>
            <w:webHidden/>
          </w:rPr>
        </w:r>
        <w:r>
          <w:rPr>
            <w:webHidden/>
          </w:rPr>
          <w:fldChar w:fldCharType="separate"/>
        </w:r>
        <w:r>
          <w:rPr>
            <w:webHidden/>
          </w:rPr>
          <w:t>51</w:t>
        </w:r>
        <w:r>
          <w:rPr>
            <w:webHidden/>
          </w:rPr>
          <w:fldChar w:fldCharType="end"/>
        </w:r>
      </w:hyperlink>
    </w:p>
    <w:p w14:paraId="11C6936E" w14:textId="7B95C185"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19" w:history="1">
        <w:r w:rsidRPr="00531CDF">
          <w:rPr>
            <w:rStyle w:val="Hiperpovezava"/>
          </w:rPr>
          <w:t>Vzorec pogodbe</w:t>
        </w:r>
        <w:r>
          <w:rPr>
            <w:webHidden/>
          </w:rPr>
          <w:tab/>
        </w:r>
        <w:r>
          <w:rPr>
            <w:webHidden/>
          </w:rPr>
          <w:fldChar w:fldCharType="begin"/>
        </w:r>
        <w:r>
          <w:rPr>
            <w:webHidden/>
          </w:rPr>
          <w:instrText xml:space="preserve"> PAGEREF _Toc215481019 \h </w:instrText>
        </w:r>
        <w:r>
          <w:rPr>
            <w:webHidden/>
          </w:rPr>
        </w:r>
        <w:r>
          <w:rPr>
            <w:webHidden/>
          </w:rPr>
          <w:fldChar w:fldCharType="separate"/>
        </w:r>
        <w:r>
          <w:rPr>
            <w:webHidden/>
          </w:rPr>
          <w:t>52</w:t>
        </w:r>
        <w:r>
          <w:rPr>
            <w:webHidden/>
          </w:rPr>
          <w:fldChar w:fldCharType="end"/>
        </w:r>
      </w:hyperlink>
    </w:p>
    <w:p w14:paraId="0A12A3DA" w14:textId="70AABCFE"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20" w:history="1">
        <w:r w:rsidRPr="00531CDF">
          <w:rPr>
            <w:rStyle w:val="Hiperpovezava"/>
          </w:rPr>
          <w:t>Izjava o predložitvi garancije za dobro izvedbo pogodbenih obveznosti</w:t>
        </w:r>
        <w:r>
          <w:rPr>
            <w:webHidden/>
          </w:rPr>
          <w:tab/>
        </w:r>
        <w:r>
          <w:rPr>
            <w:webHidden/>
          </w:rPr>
          <w:fldChar w:fldCharType="begin"/>
        </w:r>
        <w:r>
          <w:rPr>
            <w:webHidden/>
          </w:rPr>
          <w:instrText xml:space="preserve"> PAGEREF _Toc215481020 \h </w:instrText>
        </w:r>
        <w:r>
          <w:rPr>
            <w:webHidden/>
          </w:rPr>
        </w:r>
        <w:r>
          <w:rPr>
            <w:webHidden/>
          </w:rPr>
          <w:fldChar w:fldCharType="separate"/>
        </w:r>
        <w:r>
          <w:rPr>
            <w:webHidden/>
          </w:rPr>
          <w:t>66</w:t>
        </w:r>
        <w:r>
          <w:rPr>
            <w:webHidden/>
          </w:rPr>
          <w:fldChar w:fldCharType="end"/>
        </w:r>
      </w:hyperlink>
    </w:p>
    <w:p w14:paraId="0824A137" w14:textId="54BDCA7B"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21" w:history="1">
        <w:r w:rsidRPr="00531CDF">
          <w:rPr>
            <w:rStyle w:val="Hiperpovezava"/>
          </w:rPr>
          <w:t>Izjava o posredovanju podatkov o razkritju lastništva ponudnika</w:t>
        </w:r>
        <w:r>
          <w:rPr>
            <w:webHidden/>
          </w:rPr>
          <w:tab/>
        </w:r>
        <w:r>
          <w:rPr>
            <w:webHidden/>
          </w:rPr>
          <w:fldChar w:fldCharType="begin"/>
        </w:r>
        <w:r>
          <w:rPr>
            <w:webHidden/>
          </w:rPr>
          <w:instrText xml:space="preserve"> PAGEREF _Toc215481021 \h </w:instrText>
        </w:r>
        <w:r>
          <w:rPr>
            <w:webHidden/>
          </w:rPr>
        </w:r>
        <w:r>
          <w:rPr>
            <w:webHidden/>
          </w:rPr>
          <w:fldChar w:fldCharType="separate"/>
        </w:r>
        <w:r>
          <w:rPr>
            <w:webHidden/>
          </w:rPr>
          <w:t>67</w:t>
        </w:r>
        <w:r>
          <w:rPr>
            <w:webHidden/>
          </w:rPr>
          <w:fldChar w:fldCharType="end"/>
        </w:r>
      </w:hyperlink>
    </w:p>
    <w:p w14:paraId="0049653F" w14:textId="7A6A24C9" w:rsidR="00327503" w:rsidRDefault="00327503">
      <w:pPr>
        <w:pStyle w:val="Kazalovsebine2"/>
        <w:rPr>
          <w:rFonts w:asciiTheme="minorHAnsi" w:eastAsiaTheme="minorEastAsia" w:hAnsiTheme="minorHAnsi" w:cstheme="minorBidi"/>
          <w:b w:val="0"/>
          <w:bCs w:val="0"/>
          <w:kern w:val="2"/>
          <w:sz w:val="24"/>
          <w:lang w:eastAsia="sl-SI"/>
          <w14:ligatures w14:val="standardContextual"/>
        </w:rPr>
      </w:pPr>
      <w:hyperlink w:anchor="_Toc215481022" w:history="1">
        <w:r w:rsidRPr="00531CDF">
          <w:rPr>
            <w:rStyle w:val="Hiperpovezava"/>
          </w:rPr>
          <w:t>Izjava o udeležbi fizičnih in pravnih oseb v lastništvu ponudnika</w:t>
        </w:r>
        <w:r>
          <w:rPr>
            <w:webHidden/>
          </w:rPr>
          <w:tab/>
        </w:r>
        <w:r>
          <w:rPr>
            <w:webHidden/>
          </w:rPr>
          <w:fldChar w:fldCharType="begin"/>
        </w:r>
        <w:r>
          <w:rPr>
            <w:webHidden/>
          </w:rPr>
          <w:instrText xml:space="preserve"> PAGEREF _Toc215481022 \h </w:instrText>
        </w:r>
        <w:r>
          <w:rPr>
            <w:webHidden/>
          </w:rPr>
        </w:r>
        <w:r>
          <w:rPr>
            <w:webHidden/>
          </w:rPr>
          <w:fldChar w:fldCharType="separate"/>
        </w:r>
        <w:r>
          <w:rPr>
            <w:webHidden/>
          </w:rPr>
          <w:t>68</w:t>
        </w:r>
        <w:r>
          <w:rPr>
            <w:webHidden/>
          </w:rPr>
          <w:fldChar w:fldCharType="end"/>
        </w:r>
      </w:hyperlink>
    </w:p>
    <w:p w14:paraId="76C85038" w14:textId="1ABDC016" w:rsidR="00D53789" w:rsidRDefault="00D53789" w:rsidP="00C148A1">
      <w:pPr>
        <w:pStyle w:val="Kazalovsebine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6A15BB" w:rsidRDefault="7E79DEF3" w:rsidP="5A453408">
      <w:pPr>
        <w:pStyle w:val="Naslov1"/>
        <w:tabs>
          <w:tab w:val="clear" w:pos="716"/>
          <w:tab w:val="num" w:pos="284"/>
        </w:tabs>
        <w:ind w:hanging="716"/>
        <w:rPr>
          <w:rFonts w:ascii="Aptos" w:hAnsi="Aptos"/>
          <w:b/>
          <w:bCs/>
          <w:noProof/>
        </w:rPr>
      </w:pPr>
      <w:bookmarkStart w:id="6" w:name="_Toc215480911"/>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E7056F2"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40</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244EE38B" w:rsidR="003D0ED9" w:rsidRPr="006A15BB" w:rsidRDefault="0009647A" w:rsidP="006D6B9B">
      <w:pPr>
        <w:spacing w:line="280" w:lineRule="exact"/>
        <w:rPr>
          <w:rFonts w:ascii="Aptos" w:hAnsi="Aptos" w:cs="Arial"/>
          <w:b/>
          <w:bCs/>
          <w:noProof/>
        </w:rPr>
      </w:pPr>
      <w:r>
        <w:rPr>
          <w:rFonts w:ascii="Aptos" w:hAnsi="Aptos" w:cs="Arial"/>
          <w:b/>
          <w:noProof/>
        </w:rPr>
        <w:t xml:space="preserve">nakup, </w:t>
      </w:r>
      <w:r w:rsidR="004C493D">
        <w:rPr>
          <w:rFonts w:ascii="Aptos" w:hAnsi="Aptos" w:cs="Arial"/>
          <w:b/>
          <w:noProof/>
        </w:rPr>
        <w:t xml:space="preserve">namestitev in </w:t>
      </w:r>
      <w:r>
        <w:rPr>
          <w:rFonts w:ascii="Aptos" w:hAnsi="Aptos" w:cs="Arial"/>
          <w:b/>
          <w:noProof/>
        </w:rPr>
        <w:t>prilagoditev razpoznavalnika slovens</w:t>
      </w:r>
      <w:r w:rsidR="004C493D">
        <w:rPr>
          <w:rFonts w:ascii="Aptos" w:hAnsi="Aptos" w:cs="Arial"/>
          <w:b/>
          <w:noProof/>
        </w:rPr>
        <w:t>k</w:t>
      </w:r>
      <w:r>
        <w:rPr>
          <w:rFonts w:ascii="Aptos" w:hAnsi="Aptos" w:cs="Arial"/>
          <w:b/>
          <w:noProof/>
        </w:rPr>
        <w:t>ega govora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53A272A0"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6A15BB">
        <w:rPr>
          <w:rFonts w:ascii="Aptos" w:eastAsia="Calibri" w:hAnsi="Aptos" w:cs="Arial"/>
          <w:b/>
          <w:noProof/>
          <w:szCs w:val="22"/>
        </w:rPr>
        <w:t>najka</w:t>
      </w:r>
      <w:r w:rsidR="003D0ED9" w:rsidRPr="00F47858">
        <w:rPr>
          <w:rFonts w:ascii="Aptos" w:eastAsia="Calibri" w:hAnsi="Aptos" w:cs="Arial"/>
          <w:b/>
          <w:noProof/>
          <w:szCs w:val="22"/>
        </w:rPr>
        <w:t>sneje do</w:t>
      </w:r>
      <w:r w:rsidR="00FE6ABC" w:rsidRPr="00F47858">
        <w:rPr>
          <w:rFonts w:ascii="Aptos" w:eastAsia="Calibri" w:hAnsi="Aptos" w:cs="Arial"/>
          <w:b/>
          <w:noProof/>
          <w:szCs w:val="22"/>
        </w:rPr>
        <w:t xml:space="preserve"> </w:t>
      </w:r>
      <w:r w:rsidR="002E08EC" w:rsidRPr="00F47858">
        <w:rPr>
          <w:rFonts w:ascii="Aptos" w:eastAsia="Calibri" w:hAnsi="Aptos" w:cs="Arial"/>
          <w:b/>
          <w:noProof/>
          <w:szCs w:val="22"/>
        </w:rPr>
        <w:t>7</w:t>
      </w:r>
      <w:r w:rsidR="00FE6ABC" w:rsidRPr="00F47858">
        <w:rPr>
          <w:rFonts w:ascii="Aptos" w:eastAsia="Calibri" w:hAnsi="Aptos" w:cs="Arial"/>
          <w:b/>
          <w:noProof/>
          <w:szCs w:val="22"/>
        </w:rPr>
        <w:t>. 1. 202</w:t>
      </w:r>
      <w:r w:rsidR="000A2017" w:rsidRPr="00F47858">
        <w:rPr>
          <w:rFonts w:ascii="Aptos" w:eastAsia="Calibri" w:hAnsi="Aptos" w:cs="Arial"/>
          <w:b/>
          <w:noProof/>
          <w:szCs w:val="22"/>
        </w:rPr>
        <w:t>6</w:t>
      </w:r>
      <w:r w:rsidR="0009647A" w:rsidRPr="00F47858">
        <w:rPr>
          <w:rFonts w:ascii="Aptos" w:eastAsia="Calibri" w:hAnsi="Aptos" w:cs="Arial"/>
          <w:b/>
          <w:noProof/>
          <w:szCs w:val="22"/>
        </w:rPr>
        <w:t xml:space="preserve"> </w:t>
      </w:r>
      <w:r w:rsidR="003D0ED9" w:rsidRPr="00F47858">
        <w:rPr>
          <w:rFonts w:ascii="Aptos" w:eastAsia="Calibri" w:hAnsi="Aptos"/>
          <w:b/>
          <w:noProof/>
          <w:szCs w:val="22"/>
        </w:rPr>
        <w:t xml:space="preserve">do </w:t>
      </w:r>
      <w:r w:rsidR="00691060" w:rsidRPr="00F47858">
        <w:rPr>
          <w:rFonts w:ascii="Aptos" w:eastAsia="Calibri" w:hAnsi="Aptos"/>
          <w:b/>
          <w:noProof/>
          <w:szCs w:val="22"/>
        </w:rPr>
        <w:t>10</w:t>
      </w:r>
      <w:r w:rsidR="003D0ED9" w:rsidRPr="00F47858">
        <w:rPr>
          <w:rFonts w:ascii="Aptos" w:eastAsia="Calibri" w:hAnsi="Aptos"/>
          <w:b/>
          <w:noProof/>
          <w:szCs w:val="22"/>
        </w:rPr>
        <w:t>:00</w:t>
      </w:r>
      <w:r w:rsidR="003D0ED9" w:rsidRPr="006A15BB">
        <w:rPr>
          <w:rFonts w:ascii="Aptos" w:eastAsia="Calibri" w:hAnsi="Aptos"/>
          <w:b/>
          <w:noProof/>
          <w:szCs w:val="22"/>
        </w:rPr>
        <w:t xml:space="preserve"> ure</w:t>
      </w:r>
      <w:r w:rsidR="003D0ED9" w:rsidRPr="006A15BB">
        <w:rPr>
          <w:rFonts w:ascii="Aptos" w:eastAsia="Calibri" w:hAnsi="Aptos"/>
          <w:noProof/>
          <w:szCs w:val="22"/>
        </w:rPr>
        <w:t xml:space="preserve">. Za oddano </w:t>
      </w:r>
      <w:r>
        <w:rPr>
          <w:rFonts w:ascii="Aptos" w:eastAsia="Calibri" w:hAnsi="Aptos"/>
          <w:noProof/>
          <w:szCs w:val="22"/>
        </w:rPr>
        <w:t>ponudbo</w:t>
      </w:r>
      <w:r w:rsidR="003D0ED9" w:rsidRPr="006A15BB">
        <w:rPr>
          <w:rFonts w:ascii="Aptos" w:eastAsia="Calibri" w:hAnsi="Aptos"/>
          <w:noProof/>
          <w:szCs w:val="22"/>
        </w:rPr>
        <w:t xml:space="preserve"> se šteje </w:t>
      </w:r>
      <w:r>
        <w:rPr>
          <w:rFonts w:ascii="Aptos" w:eastAsia="Calibri" w:hAnsi="Aptos"/>
          <w:noProof/>
          <w:szCs w:val="22"/>
        </w:rPr>
        <w:t>ponudba</w:t>
      </w:r>
      <w:r w:rsidR="003D0ED9" w:rsidRPr="006A15BB">
        <w:rPr>
          <w:rFonts w:ascii="Aptos" w:eastAsia="Calibri" w:hAnsi="Aptos"/>
          <w:noProof/>
          <w:szCs w:val="22"/>
        </w:rPr>
        <w:t>, ki je v sistemu e-JN označena s statusom »ODDAN</w:t>
      </w:r>
      <w:r w:rsidR="00FC3B00" w:rsidRPr="006A15BB">
        <w:rPr>
          <w:rFonts w:ascii="Aptos" w:eastAsia="Calibri" w:hAnsi="Aptos"/>
          <w:noProof/>
          <w:szCs w:val="22"/>
        </w:rPr>
        <w:t>A</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5BF4D116" w14:textId="77777777" w:rsidR="002B54D9" w:rsidRDefault="002B54D9" w:rsidP="006D6B9B">
      <w:pPr>
        <w:spacing w:line="280" w:lineRule="exact"/>
        <w:rPr>
          <w:rFonts w:ascii="Aptos" w:hAnsi="Aptos"/>
          <w:noProof/>
        </w:rPr>
      </w:pPr>
    </w:p>
    <w:p w14:paraId="234DDB56" w14:textId="505F38FC" w:rsidR="002E08EC" w:rsidRDefault="00153C15" w:rsidP="006D6B9B">
      <w:pPr>
        <w:spacing w:line="280" w:lineRule="exact"/>
        <w:rPr>
          <w:rFonts w:ascii="Aptos" w:hAnsi="Aptos"/>
          <w:noProof/>
        </w:rPr>
      </w:pPr>
      <w:hyperlink r:id="rId16" w:history="1">
        <w:r w:rsidRPr="00D72ACE">
          <w:rPr>
            <w:rStyle w:val="Hiperpovezava"/>
            <w:rFonts w:ascii="Aptos" w:hAnsi="Aptos"/>
            <w:noProof/>
          </w:rPr>
          <w:t>https://ejn.gov.si/ponudba/pages/aktualno/aktualno_jnc_podrobno.xhtml?zadevaId=66555</w:t>
        </w:r>
      </w:hyperlink>
    </w:p>
    <w:p w14:paraId="21DF2D3F" w14:textId="77777777" w:rsidR="00153C15" w:rsidRPr="002E08EC" w:rsidRDefault="00153C15" w:rsidP="006D6B9B">
      <w:pPr>
        <w:spacing w:line="280" w:lineRule="exact"/>
        <w:rPr>
          <w:rFonts w:ascii="Aptos" w:hAnsi="Aptos"/>
          <w:noProof/>
        </w:rPr>
      </w:pPr>
    </w:p>
    <w:p w14:paraId="365C0E11" w14:textId="17852A71" w:rsidR="001D5D5F" w:rsidRPr="006A15BB" w:rsidRDefault="001D5D5F" w:rsidP="001D5D5F">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sidR="000B64E6">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2E08EC" w:rsidRPr="00F47858">
        <w:rPr>
          <w:rFonts w:ascii="Aptos" w:eastAsia="Calibri" w:hAnsi="Aptos" w:cs="Arial"/>
          <w:b/>
          <w:bCs/>
          <w:noProof/>
          <w:szCs w:val="22"/>
        </w:rPr>
        <w:t>7</w:t>
      </w:r>
      <w:r w:rsidR="00FE6ABC" w:rsidRPr="00F47858">
        <w:rPr>
          <w:rFonts w:ascii="Aptos" w:eastAsia="Calibri" w:hAnsi="Aptos" w:cs="Arial"/>
          <w:b/>
          <w:bCs/>
          <w:noProof/>
          <w:szCs w:val="22"/>
        </w:rPr>
        <w:t xml:space="preserve">. </w:t>
      </w:r>
      <w:r w:rsidR="000A2017" w:rsidRPr="00F47858">
        <w:rPr>
          <w:rFonts w:ascii="Aptos" w:eastAsia="Calibri" w:hAnsi="Aptos" w:cs="Arial"/>
          <w:b/>
          <w:bCs/>
          <w:noProof/>
          <w:szCs w:val="22"/>
        </w:rPr>
        <w:t>1</w:t>
      </w:r>
      <w:r w:rsidR="00FE6ABC" w:rsidRPr="00F47858">
        <w:rPr>
          <w:rFonts w:ascii="Aptos" w:eastAsia="Calibri" w:hAnsi="Aptos" w:cs="Arial"/>
          <w:b/>
          <w:bCs/>
          <w:noProof/>
          <w:szCs w:val="22"/>
        </w:rPr>
        <w:t>. 202</w:t>
      </w:r>
      <w:r w:rsidR="000A2017" w:rsidRPr="00F47858">
        <w:rPr>
          <w:rFonts w:ascii="Aptos" w:eastAsia="Calibri" w:hAnsi="Aptos" w:cs="Arial"/>
          <w:b/>
          <w:bCs/>
          <w:noProof/>
          <w:szCs w:val="22"/>
        </w:rPr>
        <w:t>6</w:t>
      </w:r>
      <w:r w:rsidR="00FE6ABC" w:rsidRPr="00F47858">
        <w:rPr>
          <w:rFonts w:ascii="Aptos" w:eastAsia="Calibri" w:hAnsi="Aptos" w:cs="Arial"/>
          <w:b/>
          <w:bCs/>
          <w:noProof/>
          <w:szCs w:val="22"/>
        </w:rPr>
        <w:t xml:space="preserve"> </w:t>
      </w:r>
      <w:r w:rsidRPr="00F47858">
        <w:rPr>
          <w:rFonts w:ascii="Aptos" w:eastAsia="Calibri" w:hAnsi="Aptos"/>
          <w:noProof/>
          <w:szCs w:val="22"/>
        </w:rPr>
        <w:t>in</w:t>
      </w:r>
      <w:r w:rsidRPr="006A15BB">
        <w:rPr>
          <w:rFonts w:ascii="Aptos" w:eastAsia="Calibri" w:hAnsi="Aptos"/>
          <w:noProof/>
          <w:szCs w:val="22"/>
        </w:rPr>
        <w:t xml:space="preserve">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03C5290" w:rsidR="003D0ED9" w:rsidRPr="006A15BB" w:rsidRDefault="003D0ED9" w:rsidP="006D6B9B">
      <w:pPr>
        <w:tabs>
          <w:tab w:val="left" w:pos="-180"/>
          <w:tab w:val="center" w:pos="7020"/>
        </w:tabs>
        <w:spacing w:line="280" w:lineRule="exact"/>
        <w:rPr>
          <w:rFonts w:ascii="Aptos" w:hAnsi="Aptos"/>
          <w:noProof/>
        </w:rPr>
      </w:pPr>
      <w:r w:rsidRPr="00F47858">
        <w:rPr>
          <w:rFonts w:ascii="Aptos" w:hAnsi="Aptos"/>
          <w:noProof/>
        </w:rPr>
        <w:t>Ljubljana,</w:t>
      </w:r>
      <w:r w:rsidR="00D10E7C" w:rsidRPr="00F47858">
        <w:rPr>
          <w:rFonts w:ascii="Aptos" w:hAnsi="Aptos"/>
          <w:noProof/>
        </w:rPr>
        <w:t xml:space="preserve"> </w:t>
      </w:r>
      <w:r w:rsidR="00744BCA" w:rsidRPr="00F47858">
        <w:rPr>
          <w:rFonts w:ascii="Aptos" w:hAnsi="Aptos"/>
          <w:noProof/>
        </w:rPr>
        <w:t>1</w:t>
      </w:r>
      <w:r w:rsidR="00FE6ABC" w:rsidRPr="00F47858">
        <w:rPr>
          <w:rFonts w:ascii="Aptos" w:hAnsi="Aptos"/>
          <w:noProof/>
        </w:rPr>
        <w:t xml:space="preserve">. </w:t>
      </w:r>
      <w:r w:rsidR="00744BCA" w:rsidRPr="00F47858">
        <w:rPr>
          <w:rFonts w:ascii="Aptos" w:hAnsi="Aptos"/>
          <w:noProof/>
        </w:rPr>
        <w:t>12</w:t>
      </w:r>
      <w:r w:rsidR="00FE6ABC" w:rsidRPr="00F47858">
        <w:rPr>
          <w:rFonts w:ascii="Aptos" w:hAnsi="Aptos"/>
          <w:noProof/>
        </w:rPr>
        <w:t>.</w:t>
      </w:r>
      <w:r w:rsidR="00744BCA" w:rsidRPr="00F47858">
        <w:rPr>
          <w:rFonts w:ascii="Aptos" w:hAnsi="Aptos"/>
          <w:noProof/>
        </w:rPr>
        <w:t xml:space="preserve"> </w:t>
      </w:r>
      <w:r w:rsidR="00FE6ABC" w:rsidRPr="00F47858">
        <w:rPr>
          <w:rFonts w:ascii="Aptos" w:hAnsi="Aptos"/>
          <w:noProof/>
        </w:rPr>
        <w:t>2025</w:t>
      </w:r>
      <w:r w:rsidRPr="00F47858">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Sprotnaopomba-besedilo"/>
        <w:tabs>
          <w:tab w:val="left" w:pos="-180"/>
        </w:tabs>
        <w:rPr>
          <w:rFonts w:ascii="Arial" w:hAnsi="Arial"/>
          <w:noProof/>
        </w:rPr>
      </w:pPr>
    </w:p>
    <w:p w14:paraId="6DF14F66" w14:textId="4F08AF5B" w:rsidR="006D6B9B" w:rsidRPr="006A15BB" w:rsidRDefault="7E79DEF3" w:rsidP="5A453408">
      <w:pPr>
        <w:pStyle w:val="Naslov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5480912"/>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Naslov2"/>
      </w:pPr>
      <w:bookmarkStart w:id="14" w:name="_Toc14052252"/>
      <w:bookmarkStart w:id="15" w:name="_Toc14052429"/>
      <w:bookmarkStart w:id="16" w:name="_Toc14055373"/>
      <w:bookmarkStart w:id="17" w:name="_Toc128383558"/>
      <w:bookmarkStart w:id="18" w:name="_Toc215480913"/>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Telobesedila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Naslov2"/>
      </w:pPr>
      <w:bookmarkStart w:id="22" w:name="_Toc128383559"/>
      <w:bookmarkStart w:id="23" w:name="_Toc215480914"/>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Telobesedila"/>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Telobesedila"/>
        <w:rPr>
          <w:rFonts w:ascii="Aptos" w:hAnsi="Aptos"/>
          <w:b/>
          <w:noProof/>
        </w:rPr>
      </w:pPr>
    </w:p>
    <w:p w14:paraId="3C090E98" w14:textId="77777777" w:rsidR="00EE1DA5" w:rsidRPr="006A15BB" w:rsidRDefault="7E79DEF3" w:rsidP="00A96041">
      <w:pPr>
        <w:pStyle w:val="Naslov2"/>
      </w:pPr>
      <w:bookmarkStart w:id="24" w:name="_Toc14052254"/>
      <w:bookmarkStart w:id="25" w:name="_Toc14052431"/>
      <w:bookmarkStart w:id="26" w:name="_Toc14055375"/>
      <w:bookmarkStart w:id="27" w:name="_Toc128383560"/>
      <w:bookmarkStart w:id="28" w:name="_Toc215480915"/>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Telobesedila"/>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Default="00EE1DA5" w:rsidP="006D6B9B">
      <w:pPr>
        <w:pStyle w:val="Telobesedila"/>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E704695" w14:textId="77777777" w:rsidR="0009647A" w:rsidRPr="006A15BB" w:rsidRDefault="0009647A" w:rsidP="006D6B9B">
      <w:pPr>
        <w:pStyle w:val="Telobesedila"/>
        <w:spacing w:line="280" w:lineRule="exact"/>
        <w:rPr>
          <w:rFonts w:ascii="Aptos" w:hAnsi="Aptos"/>
          <w:noProof/>
        </w:rPr>
      </w:pPr>
    </w:p>
    <w:p w14:paraId="4DAD8528" w14:textId="77777777" w:rsidR="0009647A" w:rsidRPr="0009647A" w:rsidRDefault="1458AE59" w:rsidP="00A96041">
      <w:pPr>
        <w:pStyle w:val="Naslov2"/>
      </w:pPr>
      <w:bookmarkStart w:id="29" w:name="_Toc194660601"/>
      <w:bookmarkStart w:id="30" w:name="_Toc198637603"/>
      <w:bookmarkStart w:id="31" w:name="_Toc215480916"/>
      <w:r w:rsidRPr="5A453408">
        <w:t>Vir financiranja</w:t>
      </w:r>
      <w:bookmarkEnd w:id="29"/>
      <w:bookmarkEnd w:id="30"/>
      <w:bookmarkEnd w:id="31"/>
    </w:p>
    <w:p w14:paraId="14DA252D" w14:textId="77777777" w:rsidR="0009647A" w:rsidRPr="0009647A" w:rsidRDefault="0009647A" w:rsidP="0009647A">
      <w:pPr>
        <w:rPr>
          <w:rFonts w:ascii="Aptos" w:hAnsi="Aptos"/>
        </w:rPr>
      </w:pPr>
    </w:p>
    <w:p w14:paraId="0C918925" w14:textId="1B7189BD" w:rsidR="00244ECC" w:rsidRPr="00C148A1" w:rsidRDefault="0009647A" w:rsidP="00C148A1">
      <w:pPr>
        <w:spacing w:after="120" w:line="280" w:lineRule="exact"/>
        <w:rPr>
          <w:rFonts w:ascii="Aptos" w:hAnsi="Aptos" w:cs="Calibri"/>
          <w:bCs/>
          <w:iCs/>
          <w:szCs w:val="20"/>
        </w:rPr>
      </w:pPr>
      <w:r w:rsidRPr="0009647A">
        <w:rPr>
          <w:rFonts w:ascii="Aptos" w:hAnsi="Aptos" w:cs="Calibri"/>
          <w:bCs/>
          <w:iCs/>
          <w:szCs w:val="20"/>
        </w:rPr>
        <w:t>Javno naročilo za nakup</w:t>
      </w:r>
      <w:r w:rsidR="001444F0">
        <w:rPr>
          <w:rFonts w:ascii="Aptos" w:hAnsi="Aptos" w:cs="Calibri"/>
          <w:bCs/>
          <w:iCs/>
          <w:szCs w:val="20"/>
        </w:rPr>
        <w:t xml:space="preserve">, namestitev in prilagoditev razpoznavalnika slovenskega govora </w:t>
      </w:r>
      <w:r w:rsidRPr="0009647A">
        <w:rPr>
          <w:rFonts w:ascii="Aptos" w:hAnsi="Aptos" w:cs="Calibri"/>
          <w:bCs/>
          <w:iCs/>
          <w:szCs w:val="20"/>
        </w:rPr>
        <w:t>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bookmarkStart w:id="32" w:name="_Toc224698174"/>
      <w:bookmarkStart w:id="33" w:name="_Toc224967098"/>
      <w:bookmarkStart w:id="34" w:name="_Toc128383561"/>
    </w:p>
    <w:p w14:paraId="74312C6F" w14:textId="3E81972E" w:rsidR="00EE1DA5" w:rsidRPr="006A15BB" w:rsidRDefault="7E79DEF3" w:rsidP="5A453408">
      <w:pPr>
        <w:pStyle w:val="Naslov1"/>
        <w:tabs>
          <w:tab w:val="clear" w:pos="716"/>
          <w:tab w:val="num" w:pos="284"/>
        </w:tabs>
        <w:ind w:hanging="716"/>
        <w:rPr>
          <w:rFonts w:ascii="Aptos" w:hAnsi="Aptos"/>
          <w:b/>
          <w:bCs/>
          <w:noProof/>
        </w:rPr>
      </w:pPr>
      <w:bookmarkStart w:id="35" w:name="_Toc215480917"/>
      <w:r w:rsidRPr="5A453408">
        <w:rPr>
          <w:rFonts w:ascii="Aptos" w:hAnsi="Aptos"/>
          <w:b/>
          <w:bCs/>
          <w:noProof/>
        </w:rPr>
        <w:lastRenderedPageBreak/>
        <w:t>PREDMET JAVNEGA NAROČILA</w:t>
      </w:r>
      <w:bookmarkEnd w:id="32"/>
      <w:bookmarkEnd w:id="33"/>
      <w:bookmarkEnd w:id="34"/>
      <w:bookmarkEnd w:id="35"/>
    </w:p>
    <w:p w14:paraId="329F66D5" w14:textId="77777777" w:rsidR="00ED6FCD" w:rsidRPr="006A15BB" w:rsidRDefault="00ED6FCD" w:rsidP="006E0E69">
      <w:bookmarkStart w:id="36" w:name="_Toc14052255"/>
      <w:bookmarkStart w:id="37" w:name="_Toc14052432"/>
      <w:bookmarkStart w:id="38" w:name="_Toc14055376"/>
      <w:bookmarkStart w:id="39" w:name="_Toc15030895"/>
      <w:bookmarkStart w:id="40" w:name="_Toc224527381"/>
    </w:p>
    <w:p w14:paraId="175AAFDB" w14:textId="77777777" w:rsidR="0009647A" w:rsidRPr="00AB7382" w:rsidRDefault="0009647A" w:rsidP="0009647A">
      <w:pPr>
        <w:spacing w:line="280" w:lineRule="atLeast"/>
        <w:rPr>
          <w:rFonts w:ascii="Aptos" w:hAnsi="Aptos"/>
        </w:rPr>
      </w:pPr>
      <w:r w:rsidRPr="00AB7382">
        <w:rPr>
          <w:rFonts w:ascii="Aptos" w:hAnsi="Aptos"/>
        </w:rPr>
        <w:t>Predmet javnega naročila je nakup</w:t>
      </w:r>
      <w:r>
        <w:rPr>
          <w:rFonts w:ascii="Aptos" w:hAnsi="Aptos"/>
        </w:rPr>
        <w:t>, prilagoditev ter namestitev razpoznavalnika slovenskega govora</w:t>
      </w:r>
      <w:r w:rsidRPr="00AB7382">
        <w:rPr>
          <w:rFonts w:ascii="Aptos" w:hAnsi="Aptos"/>
        </w:rPr>
        <w:t>.</w:t>
      </w:r>
    </w:p>
    <w:p w14:paraId="0D191650" w14:textId="77777777" w:rsidR="0009647A" w:rsidRPr="00AB7382" w:rsidRDefault="0009647A" w:rsidP="0009647A">
      <w:pPr>
        <w:spacing w:line="280" w:lineRule="atLeast"/>
        <w:rPr>
          <w:rFonts w:ascii="Aptos" w:hAnsi="Aptos"/>
        </w:rPr>
      </w:pPr>
    </w:p>
    <w:p w14:paraId="3E3CE052" w14:textId="5C268D96" w:rsidR="0009647A" w:rsidRPr="00AB7382" w:rsidRDefault="79E8FAA9" w:rsidP="5A453408">
      <w:pPr>
        <w:spacing w:line="280" w:lineRule="atLeast"/>
        <w:rPr>
          <w:rFonts w:ascii="Aptos" w:hAnsi="Aptos"/>
        </w:rPr>
      </w:pPr>
      <w:r w:rsidRPr="5A453408">
        <w:rPr>
          <w:rFonts w:ascii="Aptos" w:hAnsi="Aptos"/>
        </w:rPr>
        <w:t>Podrobnosti predmeta javnega naročila so navedene v poglavju 3.</w:t>
      </w:r>
      <w:r w:rsidR="0019316B">
        <w:rPr>
          <w:rFonts w:ascii="Aptos" w:hAnsi="Aptos"/>
        </w:rPr>
        <w:t>3</w:t>
      </w:r>
      <w:r w:rsidRPr="5A453408">
        <w:rPr>
          <w:rFonts w:ascii="Aptos" w:hAnsi="Aptos"/>
        </w:rPr>
        <w:t xml:space="preserve"> Tehnične zahteve naročnika</w:t>
      </w:r>
      <w:r w:rsidR="58E19925" w:rsidRPr="5A453408">
        <w:rPr>
          <w:rFonts w:ascii="Aptos" w:hAnsi="Aptos"/>
        </w:rPr>
        <w:t>, kjer</w:t>
      </w:r>
      <w:r w:rsidRPr="5A453408">
        <w:rPr>
          <w:rFonts w:ascii="Aptos" w:hAnsi="Aptos"/>
        </w:rPr>
        <w:t xml:space="preserve"> naročnik določa tehnične, funkcionalne in procesne zahteve, ki izhajajo iz posebnih potreb podnaslavljanja avdiovizualnih vsebin na javnem zavodu Radiotelevizija Slovenija.</w:t>
      </w:r>
    </w:p>
    <w:p w14:paraId="2987DCF4" w14:textId="77777777" w:rsidR="001444F0" w:rsidRDefault="001444F0" w:rsidP="0009647A">
      <w:pPr>
        <w:spacing w:line="280" w:lineRule="atLeast"/>
        <w:rPr>
          <w:rFonts w:ascii="Aptos" w:hAnsi="Aptos"/>
        </w:rPr>
      </w:pPr>
    </w:p>
    <w:p w14:paraId="58AA8D74" w14:textId="6DBDE85B" w:rsidR="0009647A" w:rsidRPr="00AB7382" w:rsidRDefault="79E8FAA9" w:rsidP="0009647A">
      <w:pPr>
        <w:spacing w:line="280" w:lineRule="atLeast"/>
        <w:rPr>
          <w:rFonts w:ascii="Aptos" w:hAnsi="Aptos"/>
        </w:rPr>
      </w:pPr>
      <w:r w:rsidRPr="5A453408">
        <w:rPr>
          <w:rFonts w:ascii="Aptos" w:hAnsi="Aptos"/>
        </w:rPr>
        <w:t>Zahteve obsegajo nakup, namestitev, zagon in prilagajanje strežniške programske opreme za razpoznavo slovenskega govora (v nadaljevanju »strežnik«).</w:t>
      </w:r>
      <w:r w:rsidR="43F0C41E" w:rsidRPr="5A453408">
        <w:rPr>
          <w:rFonts w:ascii="Aptos" w:hAnsi="Aptos"/>
        </w:rPr>
        <w:t xml:space="preserve"> </w:t>
      </w:r>
      <w:r w:rsidR="06CBF7D2" w:rsidRPr="5A453408">
        <w:rPr>
          <w:rFonts w:ascii="Aptos" w:hAnsi="Aptos"/>
        </w:rPr>
        <w:t>N</w:t>
      </w:r>
      <w:r w:rsidRPr="5A453408">
        <w:rPr>
          <w:rFonts w:ascii="Aptos" w:hAnsi="Aptos"/>
        </w:rPr>
        <w:t xml:space="preserve">aročnik zahteva </w:t>
      </w:r>
      <w:r w:rsidR="52A1C942" w:rsidRPr="5A453408">
        <w:rPr>
          <w:rFonts w:ascii="Aptos" w:hAnsi="Aptos"/>
        </w:rPr>
        <w:t xml:space="preserve">tudi </w:t>
      </w:r>
      <w:r w:rsidRPr="5A453408">
        <w:rPr>
          <w:rFonts w:ascii="Aptos" w:hAnsi="Aptos"/>
        </w:rPr>
        <w:t>razvoj, namestitev in zagon odjemalske programske opreme za odloženo transkribiranje ter za nadzor in spremljanje delovanja sistema.</w:t>
      </w:r>
    </w:p>
    <w:p w14:paraId="2C73A8F9" w14:textId="080F587B" w:rsidR="00E654FE" w:rsidRPr="00E654FE" w:rsidRDefault="00E654FE" w:rsidP="00E654FE">
      <w:pPr>
        <w:spacing w:line="280" w:lineRule="atLeast"/>
        <w:rPr>
          <w:rFonts w:ascii="Aptos" w:hAnsi="Aptos"/>
        </w:rPr>
      </w:pPr>
      <w:r w:rsidRPr="00E654FE">
        <w:rPr>
          <w:rFonts w:ascii="Aptos" w:hAnsi="Aptos"/>
        </w:rPr>
        <w:t xml:space="preserve">Namen naročila je vzpostavitev sodobnega, na nevronskih mrežah temelječega </w:t>
      </w:r>
      <w:r w:rsidR="59D39082" w:rsidRPr="1C09D101">
        <w:rPr>
          <w:rFonts w:ascii="Aptos" w:hAnsi="Aptos"/>
        </w:rPr>
        <w:t xml:space="preserve">E2E (angleško </w:t>
      </w:r>
      <w:r>
        <w:rPr>
          <w:rFonts w:ascii="Aptos" w:hAnsi="Aptos"/>
        </w:rPr>
        <w:t>»</w:t>
      </w:r>
      <w:r w:rsidRPr="00E654FE">
        <w:rPr>
          <w:rFonts w:ascii="Aptos" w:hAnsi="Aptos"/>
          <w:i/>
          <w:iCs/>
        </w:rPr>
        <w:t>end-to-end</w:t>
      </w:r>
      <w:r w:rsidRPr="2C4C10E3">
        <w:rPr>
          <w:rFonts w:ascii="Aptos" w:hAnsi="Aptos"/>
        </w:rPr>
        <w:t>«</w:t>
      </w:r>
      <w:r w:rsidR="7384CEA1" w:rsidRPr="2C4C10E3">
        <w:rPr>
          <w:rFonts w:ascii="Aptos" w:hAnsi="Aptos"/>
        </w:rPr>
        <w:t>)</w:t>
      </w:r>
      <w:r w:rsidRPr="00E654FE">
        <w:rPr>
          <w:rFonts w:ascii="Aptos" w:hAnsi="Aptos"/>
        </w:rPr>
        <w:t xml:space="preserve"> sistema z najnovejšimi arhitekturami (npr. </w:t>
      </w:r>
      <w:r w:rsidR="366FD9BD" w:rsidRPr="72F918EB">
        <w:rPr>
          <w:rFonts w:ascii="Aptos" w:hAnsi="Aptos"/>
        </w:rPr>
        <w:t>t</w:t>
      </w:r>
      <w:r w:rsidRPr="72F918EB">
        <w:rPr>
          <w:rFonts w:ascii="Aptos" w:hAnsi="Aptos"/>
        </w:rPr>
        <w:t>ransformer</w:t>
      </w:r>
      <w:r w:rsidRPr="00E654FE">
        <w:rPr>
          <w:rFonts w:ascii="Aptos" w:hAnsi="Aptos"/>
        </w:rPr>
        <w:t xml:space="preserve"> ali podobno) za razpoznavo slovenskega govora, ki bo z</w:t>
      </w:r>
      <w:r w:rsidR="00323E74">
        <w:rPr>
          <w:rFonts w:ascii="Aptos" w:hAnsi="Aptos"/>
        </w:rPr>
        <w:t>a</w:t>
      </w:r>
      <w:r w:rsidRPr="00E654FE">
        <w:rPr>
          <w:rFonts w:ascii="Aptos" w:hAnsi="Aptos"/>
        </w:rPr>
        <w:t xml:space="preserve">gotavljalo jedrno tehnično funkcionalnost delovnim procesom za pripravo podnapisov.  </w:t>
      </w:r>
    </w:p>
    <w:p w14:paraId="6C262FAC" w14:textId="77777777" w:rsidR="00E654FE" w:rsidRPr="00E654FE" w:rsidRDefault="00E654FE" w:rsidP="00E654FE">
      <w:pPr>
        <w:spacing w:line="280" w:lineRule="atLeast"/>
        <w:rPr>
          <w:rFonts w:ascii="Aptos" w:hAnsi="Aptos"/>
        </w:rPr>
      </w:pPr>
    </w:p>
    <w:p w14:paraId="709D6D92" w14:textId="59A56EFF" w:rsidR="0009647A" w:rsidRDefault="00E654FE" w:rsidP="00E654FE">
      <w:pPr>
        <w:spacing w:line="280" w:lineRule="atLeast"/>
        <w:rPr>
          <w:rFonts w:ascii="Aptos" w:hAnsi="Aptos"/>
        </w:rPr>
      </w:pPr>
      <w:r w:rsidRPr="00E654FE">
        <w:rPr>
          <w:rFonts w:ascii="Aptos" w:hAnsi="Aptos"/>
        </w:rPr>
        <w:t>Zaradi specifičnih zahtev področja ter upoštevanja zakonskih zahtev glede kvalitete, mora ponudnik ponuditi sistem, ki ga je možno prilagoditi jezikoslovnim in tehničnim zahtevam ter ga specializirati (angleško</w:t>
      </w:r>
      <w:r>
        <w:rPr>
          <w:rFonts w:ascii="Aptos" w:hAnsi="Aptos"/>
        </w:rPr>
        <w:t>:</w:t>
      </w:r>
      <w:r w:rsidRPr="00E654FE">
        <w:rPr>
          <w:rFonts w:ascii="Aptos" w:hAnsi="Aptos"/>
        </w:rPr>
        <w:t xml:space="preserve"> </w:t>
      </w:r>
      <w:r w:rsidRPr="00E654FE">
        <w:rPr>
          <w:rFonts w:ascii="Aptos" w:hAnsi="Aptos"/>
          <w:i/>
          <w:iCs/>
        </w:rPr>
        <w:t>»specialization«</w:t>
      </w:r>
      <w:r w:rsidRPr="00E654FE">
        <w:rPr>
          <w:rFonts w:ascii="Aptos" w:hAnsi="Aptos"/>
        </w:rPr>
        <w:t xml:space="preserve">) s pomočjo učnih podatkov naročnika za vsaj 3 specifična področja uporabe: informativne, kulturne in športne vsebine. Pri tem bo naročnik pripravil učni korpus z </w:t>
      </w:r>
      <w:r w:rsidRPr="007E5ACE">
        <w:rPr>
          <w:rFonts w:ascii="Aptos" w:hAnsi="Aptos"/>
        </w:rPr>
        <w:t xml:space="preserve">vsaj </w:t>
      </w:r>
      <w:r w:rsidR="001B037F" w:rsidRPr="007E5ACE">
        <w:rPr>
          <w:rFonts w:ascii="Aptos" w:hAnsi="Aptos"/>
        </w:rPr>
        <w:t>100</w:t>
      </w:r>
      <w:r w:rsidRPr="00E654FE">
        <w:rPr>
          <w:rFonts w:ascii="Aptos" w:hAnsi="Aptos"/>
        </w:rPr>
        <w:t xml:space="preserve"> urami zvočnih posnetkov z ročno pripravljenimi in preverjenimi dobesednimi referenčnimi transkripti za posamezno področje (angleško</w:t>
      </w:r>
      <w:r>
        <w:rPr>
          <w:rFonts w:ascii="Aptos" w:hAnsi="Aptos"/>
        </w:rPr>
        <w:t>: »</w:t>
      </w:r>
      <w:r w:rsidRPr="00E654FE">
        <w:rPr>
          <w:rFonts w:ascii="Aptos" w:hAnsi="Aptos"/>
          <w:i/>
          <w:iCs/>
        </w:rPr>
        <w:t>domain</w:t>
      </w:r>
      <w:r>
        <w:rPr>
          <w:rFonts w:ascii="Aptos" w:hAnsi="Aptos"/>
          <w:i/>
          <w:iCs/>
        </w:rPr>
        <w:t>«</w:t>
      </w:r>
      <w:r w:rsidRPr="00E654FE">
        <w:rPr>
          <w:rFonts w:ascii="Aptos" w:hAnsi="Aptos"/>
        </w:rPr>
        <w:t>).</w:t>
      </w:r>
    </w:p>
    <w:p w14:paraId="586E6F9C" w14:textId="77777777" w:rsidR="00E654FE" w:rsidRDefault="00E654FE" w:rsidP="00E654FE">
      <w:pPr>
        <w:spacing w:line="280" w:lineRule="atLeast"/>
        <w:rPr>
          <w:rFonts w:ascii="Aptos" w:hAnsi="Aptos"/>
        </w:rPr>
      </w:pPr>
    </w:p>
    <w:p w14:paraId="15CC4EE0" w14:textId="4521EC35" w:rsidR="00E654FE" w:rsidRPr="00E654FE" w:rsidRDefault="00E654FE" w:rsidP="00E654FE">
      <w:pPr>
        <w:spacing w:line="280" w:lineRule="atLeast"/>
        <w:rPr>
          <w:rFonts w:ascii="Aptos" w:hAnsi="Aptos"/>
        </w:rPr>
      </w:pPr>
      <w:r w:rsidRPr="00E654FE">
        <w:rPr>
          <w:rFonts w:ascii="Aptos" w:hAnsi="Aptos"/>
        </w:rPr>
        <w:t>Program</w:t>
      </w:r>
      <w:r w:rsidR="00FD562A">
        <w:rPr>
          <w:rFonts w:ascii="Aptos" w:hAnsi="Aptos"/>
        </w:rPr>
        <w:t>ska oprema</w:t>
      </w:r>
      <w:r w:rsidRPr="00E654FE">
        <w:rPr>
          <w:rFonts w:ascii="Aptos" w:hAnsi="Aptos"/>
        </w:rPr>
        <w:t xml:space="preserve"> strežnika mora biti zasnovano modularno, z jasno razmejenimi komponentami na takšen način, da je omogočena postopna širitev funkcionalnosti in zmogljivosti ter enostavne nadgradnje na nove različice modelov in programske opreme.</w:t>
      </w:r>
    </w:p>
    <w:p w14:paraId="59FA9993" w14:textId="77777777" w:rsidR="00E654FE" w:rsidRPr="00E654FE" w:rsidRDefault="00E654FE" w:rsidP="00E654FE">
      <w:pPr>
        <w:spacing w:line="280" w:lineRule="atLeast"/>
        <w:rPr>
          <w:rFonts w:ascii="Aptos" w:hAnsi="Aptos"/>
        </w:rPr>
      </w:pPr>
    </w:p>
    <w:p w14:paraId="23EBD9F5" w14:textId="1430AFFB" w:rsidR="00E654FE" w:rsidRPr="00E654FE" w:rsidRDefault="00E654FE" w:rsidP="00E654FE">
      <w:pPr>
        <w:spacing w:line="280" w:lineRule="atLeast"/>
        <w:rPr>
          <w:rFonts w:ascii="Aptos" w:hAnsi="Aptos"/>
          <w:b/>
          <w:bCs/>
        </w:rPr>
      </w:pPr>
      <w:r w:rsidRPr="00E654FE">
        <w:rPr>
          <w:rFonts w:ascii="Aptos" w:hAnsi="Aptos"/>
          <w:b/>
          <w:bCs/>
        </w:rPr>
        <w:t xml:space="preserve">Vsi procesi razpoznave potekajo na infrastrukturi naročnika v njegovem podatkovnem centru, razen če je v tej </w:t>
      </w:r>
      <w:r>
        <w:rPr>
          <w:rFonts w:ascii="Aptos" w:hAnsi="Aptos"/>
          <w:b/>
          <w:bCs/>
        </w:rPr>
        <w:t>D</w:t>
      </w:r>
      <w:r w:rsidRPr="00E654FE">
        <w:rPr>
          <w:rFonts w:ascii="Aptos" w:hAnsi="Aptos"/>
          <w:b/>
          <w:bCs/>
        </w:rPr>
        <w:t>okumentaciji</w:t>
      </w:r>
      <w:r>
        <w:rPr>
          <w:rFonts w:ascii="Aptos" w:hAnsi="Aptos"/>
          <w:b/>
          <w:bCs/>
        </w:rPr>
        <w:t xml:space="preserve"> v zvezi z oddajo javnega naročila</w:t>
      </w:r>
      <w:r w:rsidRPr="00E654FE">
        <w:rPr>
          <w:rFonts w:ascii="Aptos" w:hAnsi="Aptos"/>
          <w:b/>
          <w:bCs/>
        </w:rPr>
        <w:t xml:space="preserve"> izrecno določeno drugače.</w:t>
      </w:r>
    </w:p>
    <w:p w14:paraId="5B6F7FDB" w14:textId="77777777" w:rsidR="00E654FE" w:rsidRDefault="00E654FE" w:rsidP="00E654FE">
      <w:pPr>
        <w:spacing w:line="280" w:lineRule="atLeast"/>
        <w:rPr>
          <w:rFonts w:ascii="Aptos" w:hAnsi="Aptos"/>
        </w:rPr>
      </w:pPr>
    </w:p>
    <w:p w14:paraId="628163E9" w14:textId="130A2FFA" w:rsidR="0009647A" w:rsidRDefault="0009647A" w:rsidP="0009647A">
      <w:pPr>
        <w:spacing w:line="280" w:lineRule="atLeast"/>
        <w:rPr>
          <w:rFonts w:ascii="Aptos" w:hAnsi="Aptos"/>
        </w:rPr>
      </w:pPr>
      <w:r w:rsidRPr="00AB7382">
        <w:rPr>
          <w:rFonts w:ascii="Aptos" w:hAnsi="Aptos"/>
        </w:rPr>
        <w:t xml:space="preserve">Ponudnik mora ponudbi priložiti tehnično specifikacijo </w:t>
      </w:r>
      <w:r w:rsidRPr="1A078236">
        <w:rPr>
          <w:rFonts w:ascii="Aptos" w:hAnsi="Aptos"/>
        </w:rPr>
        <w:t>ponujene</w:t>
      </w:r>
      <w:r w:rsidR="552074C7" w:rsidRPr="1A078236">
        <w:rPr>
          <w:rFonts w:ascii="Aptos" w:hAnsi="Aptos"/>
        </w:rPr>
        <w:t xml:space="preserve">ga </w:t>
      </w:r>
      <w:r w:rsidR="552074C7" w:rsidRPr="730D8C52">
        <w:rPr>
          <w:rFonts w:ascii="Aptos" w:hAnsi="Aptos"/>
        </w:rPr>
        <w:t>strežnika</w:t>
      </w:r>
      <w:r w:rsidRPr="00AB7382">
        <w:rPr>
          <w:rFonts w:ascii="Aptos" w:hAnsi="Aptos"/>
        </w:rPr>
        <w:t xml:space="preserve"> </w:t>
      </w:r>
      <w:r w:rsidR="0CF69D58" w:rsidRPr="62D56109">
        <w:rPr>
          <w:rFonts w:ascii="Aptos" w:hAnsi="Aptos"/>
        </w:rPr>
        <w:t xml:space="preserve">programske </w:t>
      </w:r>
      <w:r w:rsidRPr="62D56109">
        <w:rPr>
          <w:rFonts w:ascii="Aptos" w:hAnsi="Aptos"/>
        </w:rPr>
        <w:t>opreme</w:t>
      </w:r>
      <w:r w:rsidRPr="00AB7382">
        <w:rPr>
          <w:rFonts w:ascii="Aptos" w:hAnsi="Aptos"/>
        </w:rPr>
        <w:t xml:space="preserve"> ter vsa ostala dokazila, potrdila ter drugo dokumentacijo</w:t>
      </w:r>
      <w:r w:rsidR="4A43E6CD" w:rsidRPr="29F92ABD">
        <w:rPr>
          <w:rFonts w:ascii="Aptos" w:hAnsi="Aptos"/>
        </w:rPr>
        <w:t>,</w:t>
      </w:r>
      <w:r w:rsidRPr="00AB7382">
        <w:rPr>
          <w:rFonts w:ascii="Aptos" w:hAnsi="Aptos"/>
        </w:rPr>
        <w:t xml:space="preserve"> ki jo je naročnik opredelil in zahteval v tehničnih specifikacijah opreme</w:t>
      </w:r>
      <w:r w:rsidR="00344290">
        <w:rPr>
          <w:rFonts w:ascii="Aptos" w:hAnsi="Aptos"/>
        </w:rPr>
        <w:t>.</w:t>
      </w:r>
    </w:p>
    <w:p w14:paraId="762685D1" w14:textId="0B4A4286" w:rsidR="0004075A" w:rsidRDefault="0004075A" w:rsidP="0009647A">
      <w:pPr>
        <w:spacing w:line="280" w:lineRule="atLeast"/>
        <w:rPr>
          <w:rFonts w:ascii="Aptos" w:hAnsi="Aptos"/>
        </w:rPr>
      </w:pPr>
    </w:p>
    <w:p w14:paraId="426B41ED" w14:textId="390E1B3E" w:rsidR="0004075A" w:rsidRPr="00E654FE" w:rsidRDefault="0004075A" w:rsidP="0009647A">
      <w:pPr>
        <w:spacing w:line="280" w:lineRule="atLeast"/>
        <w:rPr>
          <w:rFonts w:ascii="Aptos" w:hAnsi="Aptos"/>
          <w:b/>
          <w:bCs/>
        </w:rPr>
      </w:pPr>
      <w:r w:rsidRPr="00E654FE">
        <w:rPr>
          <w:rFonts w:ascii="Aptos" w:hAnsi="Aptos"/>
          <w:b/>
          <w:bCs/>
        </w:rPr>
        <w:t>Predmet javnega naročila vključuje:</w:t>
      </w:r>
    </w:p>
    <w:p w14:paraId="1EEDD1B1" w14:textId="77777777" w:rsidR="00E654FE" w:rsidRDefault="00E654FE" w:rsidP="00E654FE">
      <w:pPr>
        <w:spacing w:line="280" w:lineRule="atLeast"/>
        <w:rPr>
          <w:rFonts w:ascii="Aptos" w:hAnsi="Aptos"/>
        </w:rPr>
      </w:pPr>
    </w:p>
    <w:p w14:paraId="4DF96B1A" w14:textId="54E6D5A5" w:rsidR="00E654FE" w:rsidRPr="00E654FE" w:rsidRDefault="00E654FE" w:rsidP="006D5827">
      <w:pPr>
        <w:pStyle w:val="Odstavekseznama"/>
        <w:numPr>
          <w:ilvl w:val="0"/>
          <w:numId w:val="40"/>
        </w:numPr>
        <w:spacing w:line="280" w:lineRule="atLeast"/>
        <w:rPr>
          <w:rFonts w:ascii="Aptos" w:hAnsi="Aptos"/>
        </w:rPr>
      </w:pPr>
      <w:r w:rsidRPr="1C218588">
        <w:rPr>
          <w:rFonts w:ascii="Aptos" w:hAnsi="Aptos"/>
          <w:b/>
          <w:bCs/>
        </w:rPr>
        <w:t>Nakup licence strežnika</w:t>
      </w:r>
      <w:r w:rsidRPr="1C218588">
        <w:rPr>
          <w:rFonts w:ascii="Aptos" w:hAnsi="Aptos"/>
        </w:rPr>
        <w:t xml:space="preserve">, pomeni nakup trajne licence za vse strežniške komponente programske opreme, ki so potrebne za </w:t>
      </w:r>
      <w:r w:rsidR="1ED71A62" w:rsidRPr="1C218588">
        <w:rPr>
          <w:rFonts w:ascii="Aptos" w:hAnsi="Aptos"/>
        </w:rPr>
        <w:t xml:space="preserve">neprekinjeno </w:t>
      </w:r>
      <w:r w:rsidRPr="1C218588">
        <w:rPr>
          <w:rFonts w:ascii="Aptos" w:hAnsi="Aptos"/>
        </w:rPr>
        <w:t xml:space="preserve">izvajanje sprotnega razpoznavanja </w:t>
      </w:r>
      <w:r w:rsidR="6499CF88" w:rsidRPr="1C218588">
        <w:rPr>
          <w:rFonts w:ascii="Aptos" w:hAnsi="Aptos"/>
        </w:rPr>
        <w:t xml:space="preserve">vhodnega </w:t>
      </w:r>
      <w:r w:rsidRPr="1C218588">
        <w:rPr>
          <w:rFonts w:ascii="Aptos" w:hAnsi="Aptos"/>
        </w:rPr>
        <w:t>govora v</w:t>
      </w:r>
      <w:r w:rsidRPr="1C218588">
        <w:rPr>
          <w:rFonts w:cs="Arial"/>
        </w:rPr>
        <w:t> </w:t>
      </w:r>
      <w:r w:rsidRPr="1C218588">
        <w:rPr>
          <w:rFonts w:ascii="Aptos" w:hAnsi="Aptos"/>
        </w:rPr>
        <w:t xml:space="preserve"> avdiovizualnih vsebinah ter transkribiranje govora na zahtevo. </w:t>
      </w:r>
    </w:p>
    <w:p w14:paraId="748E9B49" w14:textId="77777777" w:rsidR="00E654FE" w:rsidRPr="00E654FE" w:rsidRDefault="00E654FE" w:rsidP="00E654FE">
      <w:pPr>
        <w:spacing w:line="280" w:lineRule="atLeast"/>
        <w:rPr>
          <w:rFonts w:ascii="Aptos" w:hAnsi="Aptos"/>
        </w:rPr>
      </w:pPr>
    </w:p>
    <w:p w14:paraId="1DE82D5E" w14:textId="382B7454" w:rsidR="00E654FE" w:rsidRPr="00E654FE" w:rsidRDefault="00E654FE" w:rsidP="006D5827">
      <w:pPr>
        <w:pStyle w:val="Odstavekseznama"/>
        <w:numPr>
          <w:ilvl w:val="0"/>
          <w:numId w:val="40"/>
        </w:numPr>
        <w:spacing w:line="280" w:lineRule="atLeast"/>
        <w:rPr>
          <w:rFonts w:ascii="Aptos" w:hAnsi="Aptos"/>
        </w:rPr>
      </w:pPr>
      <w:r w:rsidRPr="00E654FE">
        <w:rPr>
          <w:rFonts w:ascii="Aptos" w:hAnsi="Aptos"/>
          <w:b/>
          <w:bCs/>
        </w:rPr>
        <w:t>Namestitev strežnika in odjemalske aplikacije na strojno opremo naročnika ter prilagajanje</w:t>
      </w:r>
      <w:r>
        <w:rPr>
          <w:rFonts w:ascii="Aptos" w:hAnsi="Aptos"/>
        </w:rPr>
        <w:t xml:space="preserve">, ki </w:t>
      </w:r>
      <w:r w:rsidRPr="00E654FE">
        <w:rPr>
          <w:rFonts w:ascii="Aptos" w:hAnsi="Aptos"/>
        </w:rPr>
        <w:t xml:space="preserve">zajema namestitev strežnika skupaj z začetnimi in </w:t>
      </w:r>
      <w:r w:rsidR="6A4EB1E6" w:rsidRPr="014BFDD4">
        <w:rPr>
          <w:rFonts w:ascii="Aptos" w:hAnsi="Aptos"/>
        </w:rPr>
        <w:t xml:space="preserve">kasneje </w:t>
      </w:r>
      <w:r w:rsidRPr="014BFDD4">
        <w:rPr>
          <w:rFonts w:ascii="Aptos" w:hAnsi="Aptos"/>
        </w:rPr>
        <w:t>specializiranimi</w:t>
      </w:r>
      <w:r w:rsidRPr="00E654FE">
        <w:rPr>
          <w:rFonts w:ascii="Aptos" w:hAnsi="Aptos"/>
        </w:rPr>
        <w:t xml:space="preserve"> modeli ter odjemalsko aplikacije na strojno opremo naročnika v njegovem podatkovnem centru. Zajema tudi namestitev sistemske programske opreme, ki je </w:t>
      </w:r>
      <w:r w:rsidRPr="0637FF1D">
        <w:rPr>
          <w:rFonts w:ascii="Aptos" w:hAnsi="Aptos"/>
        </w:rPr>
        <w:t>potrebna</w:t>
      </w:r>
      <w:r w:rsidRPr="00E654FE">
        <w:rPr>
          <w:rFonts w:ascii="Aptos" w:hAnsi="Aptos"/>
        </w:rPr>
        <w:t xml:space="preserve"> za vzpostavitev nadzornih modulov za spremljanje sistemskih metrik razpoznavalnika.</w:t>
      </w:r>
      <w:r w:rsidRPr="26E4FCF5">
        <w:rPr>
          <w:rFonts w:cs="Arial"/>
        </w:rPr>
        <w:t>   </w:t>
      </w:r>
      <w:r w:rsidRPr="00E654FE">
        <w:rPr>
          <w:rFonts w:ascii="Aptos" w:hAnsi="Aptos"/>
        </w:rPr>
        <w:t xml:space="preserve">  </w:t>
      </w:r>
    </w:p>
    <w:p w14:paraId="6F212DB6" w14:textId="77777777" w:rsidR="00E654FE" w:rsidRPr="00E654FE" w:rsidRDefault="00E654FE" w:rsidP="00E654FE">
      <w:pPr>
        <w:spacing w:line="280" w:lineRule="atLeast"/>
        <w:rPr>
          <w:rFonts w:ascii="Aptos" w:hAnsi="Aptos"/>
        </w:rPr>
      </w:pPr>
    </w:p>
    <w:p w14:paraId="4C15DD24" w14:textId="2BD64E44" w:rsidR="00E654FE" w:rsidRDefault="00E654FE" w:rsidP="006D5827">
      <w:pPr>
        <w:pStyle w:val="Odstavekseznama"/>
        <w:numPr>
          <w:ilvl w:val="0"/>
          <w:numId w:val="40"/>
        </w:numPr>
        <w:spacing w:line="280" w:lineRule="atLeast"/>
        <w:rPr>
          <w:rFonts w:ascii="Aptos" w:hAnsi="Aptos"/>
        </w:rPr>
      </w:pPr>
      <w:r w:rsidRPr="00E654FE">
        <w:rPr>
          <w:rFonts w:ascii="Aptos" w:hAnsi="Aptos"/>
          <w:b/>
          <w:bCs/>
        </w:rPr>
        <w:t xml:space="preserve">Izdelavo </w:t>
      </w:r>
      <w:r w:rsidR="581BAB8B" w:rsidRPr="2F6E13F8">
        <w:rPr>
          <w:rFonts w:ascii="Aptos" w:hAnsi="Aptos"/>
          <w:b/>
          <w:bCs/>
        </w:rPr>
        <w:t>projekt</w:t>
      </w:r>
      <w:r w:rsidR="7AD48093" w:rsidRPr="2F6E13F8">
        <w:rPr>
          <w:rFonts w:ascii="Aptos" w:hAnsi="Aptos"/>
          <w:b/>
          <w:bCs/>
        </w:rPr>
        <w:t>a</w:t>
      </w:r>
      <w:r w:rsidR="581BAB8B" w:rsidRPr="2F6E13F8">
        <w:rPr>
          <w:rFonts w:ascii="Aptos" w:hAnsi="Aptos"/>
          <w:b/>
          <w:bCs/>
        </w:rPr>
        <w:t xml:space="preserve"> </w:t>
      </w:r>
      <w:r w:rsidR="5AFECA3B" w:rsidRPr="2F6E13F8">
        <w:rPr>
          <w:rFonts w:ascii="Aptos" w:hAnsi="Aptos"/>
          <w:b/>
          <w:bCs/>
        </w:rPr>
        <w:t xml:space="preserve">za </w:t>
      </w:r>
      <w:r w:rsidR="5AFECA3B" w:rsidRPr="507D0DC2">
        <w:rPr>
          <w:rFonts w:ascii="Aptos" w:hAnsi="Aptos"/>
          <w:b/>
          <w:bCs/>
        </w:rPr>
        <w:t>izvedbo</w:t>
      </w:r>
      <w:r w:rsidR="0E324B00" w:rsidRPr="292F859B">
        <w:rPr>
          <w:rFonts w:ascii="Aptos" w:hAnsi="Aptos"/>
          <w:b/>
          <w:bCs/>
        </w:rPr>
        <w:t xml:space="preserve"> </w:t>
      </w:r>
      <w:r w:rsidR="0837A588" w:rsidRPr="5D87DE6B">
        <w:rPr>
          <w:rFonts w:ascii="Aptos" w:hAnsi="Aptos"/>
          <w:b/>
          <w:bCs/>
        </w:rPr>
        <w:t>(</w:t>
      </w:r>
      <w:r w:rsidRPr="292F859B">
        <w:rPr>
          <w:rFonts w:ascii="Aptos" w:hAnsi="Aptos"/>
          <w:b/>
          <w:bCs/>
        </w:rPr>
        <w:t>PZI</w:t>
      </w:r>
      <w:r w:rsidR="07E31A3A" w:rsidRPr="5D87DE6B">
        <w:rPr>
          <w:rFonts w:ascii="Aptos" w:hAnsi="Aptos"/>
          <w:b/>
          <w:bCs/>
        </w:rPr>
        <w:t>)</w:t>
      </w:r>
      <w:r w:rsidRPr="00E654FE">
        <w:rPr>
          <w:rFonts w:ascii="Aptos" w:hAnsi="Aptos"/>
          <w:b/>
          <w:bCs/>
        </w:rPr>
        <w:t xml:space="preserve"> in razvoj odjemalske programske opreme</w:t>
      </w:r>
      <w:r w:rsidRPr="00E654FE">
        <w:rPr>
          <w:rFonts w:ascii="Aptos" w:hAnsi="Aptos"/>
        </w:rPr>
        <w:t xml:space="preserve"> za uporabo razpoznavalnika govora v okolju naročnika skladno s PZI: zajema izdelavo načrta </w:t>
      </w:r>
      <w:r w:rsidRPr="5188C006">
        <w:rPr>
          <w:rFonts w:ascii="Aptos" w:hAnsi="Aptos"/>
        </w:rPr>
        <w:t>razvoja</w:t>
      </w:r>
      <w:r w:rsidRPr="00E654FE">
        <w:rPr>
          <w:rFonts w:ascii="Aptos" w:hAnsi="Aptos"/>
        </w:rPr>
        <w:t xml:space="preserve"> (PZI</w:t>
      </w:r>
      <w:r w:rsidRPr="778B0BC6">
        <w:rPr>
          <w:rFonts w:ascii="Aptos" w:hAnsi="Aptos"/>
        </w:rPr>
        <w:t>)</w:t>
      </w:r>
      <w:r w:rsidR="07F6DD5A" w:rsidRPr="778B0BC6">
        <w:rPr>
          <w:rFonts w:ascii="Aptos" w:hAnsi="Aptos"/>
        </w:rPr>
        <w:t xml:space="preserve"> </w:t>
      </w:r>
      <w:r w:rsidR="07F6DD5A" w:rsidRPr="091D1AE7">
        <w:rPr>
          <w:rFonts w:ascii="Aptos" w:hAnsi="Aptos"/>
        </w:rPr>
        <w:t>spletne aplikacije</w:t>
      </w:r>
      <w:r w:rsidRPr="778B0BC6">
        <w:rPr>
          <w:rFonts w:ascii="Aptos" w:hAnsi="Aptos"/>
        </w:rPr>
        <w:t>,</w:t>
      </w:r>
      <w:r w:rsidRPr="00E654FE">
        <w:rPr>
          <w:rFonts w:ascii="Aptos" w:hAnsi="Aptos"/>
        </w:rPr>
        <w:t xml:space="preserve"> razvoj spletne aplikacije po meri naročnika za odloženo transkribiranje in urejanje transkriptov vključno z njegovo namestitvijo;</w:t>
      </w:r>
      <w:r w:rsidRPr="74DBEE0C">
        <w:rPr>
          <w:rFonts w:cs="Arial"/>
        </w:rPr>
        <w:t>   </w:t>
      </w:r>
      <w:r w:rsidRPr="00E654FE">
        <w:rPr>
          <w:rFonts w:ascii="Aptos" w:hAnsi="Aptos"/>
        </w:rPr>
        <w:t xml:space="preserve">  </w:t>
      </w:r>
    </w:p>
    <w:p w14:paraId="7DD195B3" w14:textId="77777777" w:rsidR="00E654FE" w:rsidRPr="00E654FE" w:rsidRDefault="00E654FE" w:rsidP="00E654FE">
      <w:pPr>
        <w:pStyle w:val="Odstavekseznama"/>
        <w:rPr>
          <w:rFonts w:ascii="Aptos" w:hAnsi="Aptos"/>
        </w:rPr>
      </w:pPr>
    </w:p>
    <w:p w14:paraId="05F592D1" w14:textId="34AD9875" w:rsidR="0004075A" w:rsidRPr="00E654FE" w:rsidRDefault="00E654FE" w:rsidP="006D5827">
      <w:pPr>
        <w:pStyle w:val="Odstavekseznama"/>
        <w:numPr>
          <w:ilvl w:val="0"/>
          <w:numId w:val="40"/>
        </w:numPr>
        <w:spacing w:line="280" w:lineRule="atLeast"/>
        <w:rPr>
          <w:rFonts w:ascii="Aptos" w:hAnsi="Aptos"/>
        </w:rPr>
      </w:pPr>
      <w:r w:rsidRPr="00E654FE">
        <w:rPr>
          <w:rFonts w:ascii="Aptos" w:hAnsi="Aptos"/>
          <w:b/>
          <w:bCs/>
        </w:rPr>
        <w:lastRenderedPageBreak/>
        <w:t>Prilagoditve modela razpoznavalnika slovenskega govora</w:t>
      </w:r>
      <w:r>
        <w:rPr>
          <w:rFonts w:ascii="Aptos" w:hAnsi="Aptos"/>
        </w:rPr>
        <w:t>, ki</w:t>
      </w:r>
      <w:r w:rsidRPr="00E654FE">
        <w:rPr>
          <w:rFonts w:ascii="Aptos" w:hAnsi="Aptos"/>
        </w:rPr>
        <w:t xml:space="preserve"> zajema</w:t>
      </w:r>
      <w:r>
        <w:rPr>
          <w:rFonts w:ascii="Aptos" w:hAnsi="Aptos"/>
        </w:rPr>
        <w:t>jo</w:t>
      </w:r>
      <w:r w:rsidRPr="00E654FE">
        <w:rPr>
          <w:rFonts w:ascii="Aptos" w:hAnsi="Aptos"/>
        </w:rPr>
        <w:t xml:space="preserve"> izvedbo prilagoditev oziroma specializacije modela prepoznave posameznim domenam (</w:t>
      </w:r>
      <w:r w:rsidR="7FECF2CC" w:rsidRPr="16631C03">
        <w:rPr>
          <w:rFonts w:ascii="Aptos" w:hAnsi="Aptos"/>
        </w:rPr>
        <w:t>področjem</w:t>
      </w:r>
      <w:r w:rsidRPr="00E654FE">
        <w:rPr>
          <w:rFonts w:ascii="Aptos" w:hAnsi="Aptos"/>
        </w:rPr>
        <w:t>) na osnovi učnih podatkov, ki jih zagotovi naročnik.</w:t>
      </w:r>
    </w:p>
    <w:p w14:paraId="4D7188F7" w14:textId="77777777" w:rsidR="0004075A" w:rsidRDefault="0004075A" w:rsidP="0009647A">
      <w:pPr>
        <w:spacing w:line="280" w:lineRule="atLeast"/>
        <w:rPr>
          <w:rFonts w:ascii="Aptos" w:hAnsi="Aptos"/>
        </w:rPr>
      </w:pPr>
    </w:p>
    <w:p w14:paraId="4FE3686E" w14:textId="77777777" w:rsidR="003563A2" w:rsidRPr="004B62FF" w:rsidRDefault="003563A2" w:rsidP="003563A2">
      <w:pPr>
        <w:pStyle w:val="Naslov2"/>
      </w:pPr>
      <w:bookmarkStart w:id="41" w:name="_Toc215480918"/>
      <w:r>
        <w:t>Pogoji za sodelovanje</w:t>
      </w:r>
      <w:bookmarkEnd w:id="41"/>
    </w:p>
    <w:p w14:paraId="622A133C" w14:textId="02FB1A68" w:rsidR="003563A2" w:rsidRPr="006A15BB" w:rsidRDefault="003563A2" w:rsidP="003563A2">
      <w:pPr>
        <w:spacing w:line="280" w:lineRule="atLeast"/>
        <w:rPr>
          <w:rFonts w:ascii="Aptos" w:hAnsi="Aptos"/>
        </w:rPr>
      </w:pPr>
      <w:r w:rsidRPr="006A15BB">
        <w:rPr>
          <w:rFonts w:ascii="Aptos" w:hAnsi="Aptos"/>
        </w:rPr>
        <w:t xml:space="preserve">Ponudniki morajo izpolnjevati vse pogoje, navedene v nadaljevanju tega poglavja Dokumentacije v zvezi z oddajo javnega naročila. </w:t>
      </w:r>
    </w:p>
    <w:p w14:paraId="0330C562" w14:textId="77777777" w:rsidR="003563A2" w:rsidRPr="006A15BB" w:rsidRDefault="003563A2" w:rsidP="003563A2">
      <w:pPr>
        <w:pStyle w:val="Naslov3"/>
        <w:rPr>
          <w:b w:val="0"/>
          <w:bCs w:val="0"/>
          <w:noProof/>
        </w:rPr>
      </w:pPr>
      <w:bookmarkStart w:id="42" w:name="_Toc215480919"/>
      <w:r w:rsidRPr="5A453408">
        <w:rPr>
          <w:noProof/>
        </w:rPr>
        <w:t>Osnovna sposobnost ponudnika</w:t>
      </w:r>
      <w:bookmarkEnd w:id="42"/>
    </w:p>
    <w:p w14:paraId="0110F940" w14:textId="77777777" w:rsidR="003563A2" w:rsidRPr="006A15BB" w:rsidRDefault="003563A2" w:rsidP="003563A2"/>
    <w:p w14:paraId="0336CC05" w14:textId="77777777" w:rsidR="003563A2" w:rsidRPr="006A15BB" w:rsidRDefault="003563A2" w:rsidP="003563A2">
      <w:pPr>
        <w:rPr>
          <w:rFonts w:ascii="Aptos" w:hAnsi="Aptos"/>
        </w:rPr>
      </w:pPr>
      <w:r w:rsidRPr="006A15BB">
        <w:rPr>
          <w:rFonts w:ascii="Aptos" w:hAnsi="Aptos"/>
        </w:rPr>
        <w:t>Skladno s točko 4.3 Dokumentacije v zvezi z oddajo javnega naročila.</w:t>
      </w:r>
    </w:p>
    <w:p w14:paraId="683D9607" w14:textId="77777777" w:rsidR="003563A2" w:rsidRPr="006A15BB" w:rsidRDefault="003563A2" w:rsidP="003563A2">
      <w:pPr>
        <w:pStyle w:val="Naslov3"/>
        <w:rPr>
          <w:b w:val="0"/>
          <w:bCs w:val="0"/>
          <w:noProof/>
        </w:rPr>
      </w:pPr>
      <w:bookmarkStart w:id="43" w:name="_Toc215480920"/>
      <w:r w:rsidRPr="5A453408">
        <w:rPr>
          <w:noProof/>
        </w:rPr>
        <w:t>Sposobnost za opravljanje poklicne dejavnosti</w:t>
      </w:r>
      <w:bookmarkEnd w:id="43"/>
    </w:p>
    <w:p w14:paraId="1DB17CCB" w14:textId="77777777" w:rsidR="003563A2" w:rsidRPr="006A15BB" w:rsidRDefault="003563A2" w:rsidP="003563A2">
      <w:pPr>
        <w:rPr>
          <w:rFonts w:ascii="Aptos" w:hAnsi="Aptos"/>
        </w:rPr>
      </w:pPr>
    </w:p>
    <w:p w14:paraId="3D0D4A2B" w14:textId="77777777" w:rsidR="003563A2" w:rsidRPr="006A15BB" w:rsidRDefault="003563A2" w:rsidP="003563A2">
      <w:pPr>
        <w:rPr>
          <w:rFonts w:ascii="Aptos" w:hAnsi="Aptos"/>
        </w:rPr>
      </w:pPr>
      <w:r w:rsidRPr="006A15BB">
        <w:rPr>
          <w:rFonts w:ascii="Aptos" w:hAnsi="Aptos"/>
        </w:rPr>
        <w:t>Skladno s točko 4.4 Dokumentacije v zvezi z oddajo javnega naročila.</w:t>
      </w:r>
    </w:p>
    <w:p w14:paraId="41E325F8" w14:textId="77777777" w:rsidR="003563A2" w:rsidRPr="006A15BB" w:rsidRDefault="003563A2" w:rsidP="003563A2">
      <w:pPr>
        <w:pStyle w:val="Naslov3"/>
        <w:rPr>
          <w:b w:val="0"/>
          <w:bCs w:val="0"/>
          <w:noProof/>
        </w:rPr>
      </w:pPr>
      <w:bookmarkStart w:id="44" w:name="_Toc215480921"/>
      <w:r w:rsidRPr="5A453408">
        <w:rPr>
          <w:noProof/>
        </w:rPr>
        <w:t>Ekonomska in ali finančna sposobnost</w:t>
      </w:r>
      <w:bookmarkEnd w:id="44"/>
    </w:p>
    <w:p w14:paraId="42346679" w14:textId="77777777" w:rsidR="003563A2" w:rsidRPr="006A15BB" w:rsidRDefault="003563A2" w:rsidP="003563A2"/>
    <w:p w14:paraId="6F4BFF74" w14:textId="77777777" w:rsidR="003563A2" w:rsidRPr="006A15BB" w:rsidRDefault="003563A2" w:rsidP="003563A2">
      <w:pPr>
        <w:rPr>
          <w:rFonts w:ascii="Aptos" w:hAnsi="Aptos"/>
        </w:rPr>
      </w:pPr>
      <w:r w:rsidRPr="006A15BB">
        <w:rPr>
          <w:rFonts w:ascii="Aptos" w:hAnsi="Aptos"/>
        </w:rPr>
        <w:t>Skladno s točko 4.5 Dokumentacije v zvezi z oddajo javnega naročila.</w:t>
      </w:r>
    </w:p>
    <w:p w14:paraId="3502C523" w14:textId="56BF60C6" w:rsidR="003563A2" w:rsidRDefault="003563A2" w:rsidP="00627D4F">
      <w:pPr>
        <w:pStyle w:val="Naslov3"/>
        <w:rPr>
          <w:noProof/>
        </w:rPr>
      </w:pPr>
      <w:bookmarkStart w:id="45" w:name="_Toc215480922"/>
      <w:r w:rsidRPr="5A453408">
        <w:rPr>
          <w:noProof/>
        </w:rPr>
        <w:t>Referenca ponudnika</w:t>
      </w:r>
      <w:bookmarkEnd w:id="45"/>
    </w:p>
    <w:p w14:paraId="52A1E407" w14:textId="77777777" w:rsidR="00627D4F" w:rsidRPr="00627D4F" w:rsidRDefault="00627D4F" w:rsidP="00627D4F"/>
    <w:p w14:paraId="4651909A" w14:textId="77777777" w:rsidR="003563A2" w:rsidRPr="00EE01E2" w:rsidRDefault="003563A2" w:rsidP="003563A2">
      <w:pPr>
        <w:spacing w:line="280" w:lineRule="exact"/>
        <w:rPr>
          <w:rFonts w:ascii="Aptos" w:hAnsi="Aptos"/>
        </w:rPr>
      </w:pPr>
      <w:r w:rsidRPr="00EE01E2">
        <w:rPr>
          <w:rFonts w:ascii="Aptos" w:hAnsi="Aptos"/>
        </w:rPr>
        <w:t>Ponudnik mora izkazati, da razpolaga z vsaj eno (1) ustrezno referenco, s katero izkazuje, da je:</w:t>
      </w:r>
    </w:p>
    <w:p w14:paraId="42254953" w14:textId="77777777" w:rsidR="003563A2" w:rsidRPr="00EE01E2" w:rsidRDefault="003563A2" w:rsidP="003563A2">
      <w:pPr>
        <w:pStyle w:val="Odstavekseznama"/>
        <w:numPr>
          <w:ilvl w:val="0"/>
          <w:numId w:val="71"/>
        </w:numPr>
        <w:spacing w:line="280" w:lineRule="exact"/>
        <w:rPr>
          <w:rFonts w:ascii="Aptos" w:hAnsi="Aptos"/>
        </w:rPr>
      </w:pPr>
      <w:r w:rsidRPr="00EE01E2">
        <w:rPr>
          <w:rFonts w:ascii="Aptos" w:hAnsi="Aptos"/>
        </w:rPr>
        <w:t>od 1. 1. 2020 do roka za oddajo ponudb uspešno vzpostavil in predal v produkcijo ponujeno strežniško programsko opremo za razpoznavo govora;</w:t>
      </w:r>
    </w:p>
    <w:p w14:paraId="2B7AC5C7" w14:textId="77777777" w:rsidR="003563A2" w:rsidRPr="003B34DF" w:rsidRDefault="003563A2" w:rsidP="003563A2">
      <w:pPr>
        <w:pStyle w:val="Odstavekseznama"/>
        <w:numPr>
          <w:ilvl w:val="0"/>
          <w:numId w:val="71"/>
        </w:numPr>
        <w:spacing w:line="280" w:lineRule="exact"/>
        <w:rPr>
          <w:rFonts w:ascii="Aptos" w:hAnsi="Aptos"/>
        </w:rPr>
      </w:pPr>
      <w:r w:rsidRPr="003B34DF">
        <w:rPr>
          <w:rFonts w:ascii="Aptos" w:hAnsi="Aptos"/>
        </w:rPr>
        <w:t xml:space="preserve">predana strežniška programska oprema dejansko uporabljena za razpoznavo slovenskega govora; </w:t>
      </w:r>
    </w:p>
    <w:p w14:paraId="200227DB" w14:textId="71CF2496" w:rsidR="003563A2" w:rsidRPr="003B34DF" w:rsidRDefault="003563A2" w:rsidP="003563A2">
      <w:pPr>
        <w:pStyle w:val="Odstavekseznama"/>
        <w:numPr>
          <w:ilvl w:val="0"/>
          <w:numId w:val="71"/>
        </w:numPr>
        <w:spacing w:line="280" w:lineRule="exact"/>
        <w:rPr>
          <w:rFonts w:ascii="Aptos" w:hAnsi="Aptos"/>
        </w:rPr>
      </w:pPr>
      <w:r w:rsidRPr="003B34DF">
        <w:rPr>
          <w:rFonts w:ascii="Aptos" w:hAnsi="Aptos"/>
        </w:rPr>
        <w:t xml:space="preserve">ponujena strežniška programska oprema, ki jo ponudnik nudi v predmetnem naročilu, istovrstna in funkcionalno enakovredna programski opremi, ki </w:t>
      </w:r>
      <w:r>
        <w:rPr>
          <w:rFonts w:ascii="Aptos" w:hAnsi="Aptos"/>
        </w:rPr>
        <w:t>jo</w:t>
      </w:r>
      <w:r w:rsidRPr="003B34DF">
        <w:rPr>
          <w:rFonts w:ascii="Aptos" w:hAnsi="Aptos"/>
        </w:rPr>
        <w:t xml:space="preserve"> uporablja referenčni uporabnik, ki deluje na področju medijev (Televizija, Radio, Multimedijski centri, ipd.)</w:t>
      </w:r>
      <w:r w:rsidR="0093287A">
        <w:rPr>
          <w:rFonts w:ascii="Aptos" w:hAnsi="Aptos"/>
        </w:rPr>
        <w:t>.</w:t>
      </w:r>
    </w:p>
    <w:p w14:paraId="0DBFB7C1" w14:textId="77777777" w:rsidR="003563A2" w:rsidRDefault="003563A2" w:rsidP="003563A2">
      <w:pPr>
        <w:spacing w:line="280" w:lineRule="exact"/>
        <w:rPr>
          <w:rFonts w:ascii="Aptos" w:hAnsi="Aptos"/>
          <w:highlight w:val="yellow"/>
        </w:rPr>
      </w:pPr>
    </w:p>
    <w:p w14:paraId="0EF92DA0" w14:textId="146AE1F3" w:rsidR="003563A2" w:rsidRPr="007A0848" w:rsidRDefault="007A0848" w:rsidP="003563A2">
      <w:pPr>
        <w:spacing w:line="280" w:lineRule="exact"/>
        <w:rPr>
          <w:rFonts w:ascii="Aptos" w:hAnsi="Aptos"/>
          <w:i/>
          <w:iCs/>
        </w:rPr>
      </w:pPr>
      <w:r w:rsidRPr="007A0848">
        <w:rPr>
          <w:rFonts w:ascii="Aptos" w:hAnsi="Aptos"/>
          <w:i/>
          <w:iCs/>
        </w:rPr>
        <w:t xml:space="preserve">Pojasnilo: </w:t>
      </w:r>
      <w:r w:rsidR="003563A2" w:rsidRPr="007A0848">
        <w:rPr>
          <w:rFonts w:ascii="Aptos" w:hAnsi="Aptos"/>
          <w:i/>
          <w:iCs/>
        </w:rPr>
        <w:t xml:space="preserve">Naročnik zahteva referenco iz področja medijev, ker se predmet naročila uporablja v okolju, kjer </w:t>
      </w:r>
      <w:r w:rsidR="003563A2" w:rsidRPr="00B23AD7">
        <w:rPr>
          <w:rFonts w:ascii="Aptos" w:hAnsi="Aptos"/>
          <w:i/>
          <w:iCs/>
        </w:rPr>
        <w:t xml:space="preserve">je nujna sprotna obdelava govora v realnem času, sinhronizacija z avdio in video vsebinami ter visoka </w:t>
      </w:r>
      <w:r w:rsidR="00B23AD7" w:rsidRPr="00B23AD7">
        <w:rPr>
          <w:rFonts w:ascii="Aptos" w:hAnsi="Aptos"/>
          <w:i/>
          <w:iCs/>
        </w:rPr>
        <w:t>natančnost</w:t>
      </w:r>
      <w:r w:rsidR="003563A2" w:rsidRPr="00B23AD7">
        <w:rPr>
          <w:rFonts w:ascii="Aptos" w:hAnsi="Aptos"/>
          <w:i/>
          <w:iCs/>
        </w:rPr>
        <w:t xml:space="preserve"> razpoznave </w:t>
      </w:r>
      <w:r w:rsidR="003563A2" w:rsidRPr="007A0848">
        <w:rPr>
          <w:rFonts w:ascii="Aptos" w:hAnsi="Aptos"/>
          <w:i/>
          <w:iCs/>
        </w:rPr>
        <w:t>slovenskega govora, kar bistveno razlikuje tovrstne rešitve od uporabe v drugih okoljih.</w:t>
      </w:r>
    </w:p>
    <w:p w14:paraId="085803AF" w14:textId="77777777" w:rsidR="003563A2" w:rsidRDefault="003563A2" w:rsidP="003563A2">
      <w:pPr>
        <w:spacing w:line="280" w:lineRule="exact"/>
        <w:rPr>
          <w:rFonts w:ascii="Aptos" w:hAnsi="Aptos"/>
        </w:rPr>
      </w:pPr>
    </w:p>
    <w:p w14:paraId="3391F8A9" w14:textId="77777777" w:rsidR="003563A2" w:rsidRPr="003B34DF" w:rsidRDefault="003563A2" w:rsidP="003563A2">
      <w:pPr>
        <w:spacing w:line="280" w:lineRule="exact"/>
        <w:rPr>
          <w:rFonts w:ascii="Aptos" w:hAnsi="Aptos"/>
          <w:b/>
          <w:bCs/>
        </w:rPr>
      </w:pPr>
      <w:r w:rsidRPr="003B34DF">
        <w:rPr>
          <w:rFonts w:ascii="Aptos" w:hAnsi="Aptos"/>
          <w:b/>
          <w:bCs/>
        </w:rPr>
        <w:t>Način pridobitve programske opreme s strani referenčnega uporabnika (najem ali trajna licenca) ni predmet presoje ustreznosti reference, bistveno je, da se enak strežnik programske opreme uporablja v produkcijskem procesu referenčnega uporabnika.</w:t>
      </w:r>
    </w:p>
    <w:p w14:paraId="01FD4C0E" w14:textId="77777777" w:rsidR="003563A2" w:rsidRPr="00EE01E2" w:rsidRDefault="003563A2" w:rsidP="003563A2">
      <w:pPr>
        <w:spacing w:line="280" w:lineRule="exact"/>
        <w:rPr>
          <w:rFonts w:ascii="Aptos" w:hAnsi="Aptos"/>
        </w:rPr>
      </w:pPr>
    </w:p>
    <w:p w14:paraId="6D5B74B3" w14:textId="77777777" w:rsidR="003563A2" w:rsidRPr="00EE01E2" w:rsidRDefault="003563A2" w:rsidP="003563A2">
      <w:pPr>
        <w:spacing w:line="280" w:lineRule="exact"/>
        <w:rPr>
          <w:rFonts w:ascii="Aptos" w:hAnsi="Aptos"/>
        </w:rPr>
      </w:pPr>
      <w:r w:rsidRPr="00EE01E2">
        <w:rPr>
          <w:rFonts w:ascii="Aptos" w:hAnsi="Aptos"/>
        </w:rPr>
        <w:t>Ponudnik predloži referenčno izjavo (OBR-4). Naročnik si pridržuje pravico da preveri resničnost podatkov, navedenih na OBR-4.</w:t>
      </w:r>
    </w:p>
    <w:p w14:paraId="6898D909" w14:textId="77777777" w:rsidR="003563A2" w:rsidRPr="006A15BB" w:rsidRDefault="003563A2" w:rsidP="003563A2">
      <w:pPr>
        <w:pStyle w:val="Naslov3"/>
        <w:rPr>
          <w:b w:val="0"/>
          <w:bCs w:val="0"/>
          <w:noProof/>
        </w:rPr>
      </w:pPr>
      <w:bookmarkStart w:id="46" w:name="_Toc215480923"/>
      <w:r w:rsidRPr="5A453408">
        <w:rPr>
          <w:noProof/>
        </w:rPr>
        <w:t>Kadrovska sposobnost</w:t>
      </w:r>
      <w:bookmarkEnd w:id="46"/>
    </w:p>
    <w:p w14:paraId="4ACB0F4D" w14:textId="77777777" w:rsidR="003563A2" w:rsidRPr="006A15BB" w:rsidRDefault="003563A2" w:rsidP="003563A2">
      <w:pPr>
        <w:rPr>
          <w:rFonts w:ascii="Aptos" w:hAnsi="Aptos"/>
        </w:rPr>
      </w:pPr>
    </w:p>
    <w:p w14:paraId="6B16DF6D" w14:textId="77777777" w:rsidR="003563A2" w:rsidRDefault="003563A2" w:rsidP="003563A2">
      <w:pPr>
        <w:spacing w:line="280" w:lineRule="exact"/>
        <w:rPr>
          <w:rFonts w:ascii="Aptos" w:hAnsi="Aptos"/>
        </w:rPr>
      </w:pPr>
      <w:r w:rsidRPr="01AEA142">
        <w:rPr>
          <w:rFonts w:ascii="Aptos" w:hAnsi="Aptos"/>
        </w:rPr>
        <w:t>Ponudnik mora razpolagati z:</w:t>
      </w:r>
    </w:p>
    <w:p w14:paraId="67864C5C" w14:textId="77777777" w:rsidR="003563A2" w:rsidRDefault="003563A2" w:rsidP="003563A2">
      <w:pPr>
        <w:pStyle w:val="Odstavekseznama"/>
        <w:numPr>
          <w:ilvl w:val="0"/>
          <w:numId w:val="2"/>
        </w:numPr>
        <w:spacing w:line="280" w:lineRule="exact"/>
        <w:rPr>
          <w:rFonts w:ascii="Aptos" w:hAnsi="Aptos"/>
        </w:rPr>
      </w:pPr>
      <w:r w:rsidRPr="01AEA142">
        <w:rPr>
          <w:rFonts w:ascii="Aptos" w:hAnsi="Aptos"/>
        </w:rPr>
        <w:t>vodjo projekta in</w:t>
      </w:r>
    </w:p>
    <w:p w14:paraId="0E2CD4DB" w14:textId="69DCA536" w:rsidR="003563A2" w:rsidRDefault="003563A2" w:rsidP="003563A2">
      <w:pPr>
        <w:pStyle w:val="Odstavekseznama"/>
        <w:numPr>
          <w:ilvl w:val="0"/>
          <w:numId w:val="2"/>
        </w:numPr>
        <w:spacing w:line="280" w:lineRule="exact"/>
        <w:rPr>
          <w:rFonts w:ascii="Aptos" w:hAnsi="Aptos"/>
        </w:rPr>
      </w:pPr>
      <w:r w:rsidRPr="01AEA142">
        <w:rPr>
          <w:rFonts w:ascii="Aptos" w:hAnsi="Aptos"/>
        </w:rPr>
        <w:t>dvema (2) programerjema, ki imata ustrezna specialistična znanja za razvoj programskih rešitev in sta sodelovala pri razvoju in uvedbi informacijskih rešitev s področja govornih tehnologij, vključno s povezovanjem z UI.</w:t>
      </w:r>
    </w:p>
    <w:p w14:paraId="31F2361A" w14:textId="77777777" w:rsidR="00627D4F" w:rsidRDefault="00627D4F" w:rsidP="00627D4F">
      <w:pPr>
        <w:spacing w:line="280" w:lineRule="exact"/>
        <w:rPr>
          <w:rFonts w:ascii="Aptos" w:hAnsi="Aptos"/>
        </w:rPr>
      </w:pPr>
    </w:p>
    <w:p w14:paraId="10A754B4" w14:textId="77777777" w:rsidR="00627D4F" w:rsidRDefault="00627D4F" w:rsidP="00627D4F">
      <w:pPr>
        <w:spacing w:line="280" w:lineRule="exact"/>
        <w:rPr>
          <w:rFonts w:ascii="Aptos" w:hAnsi="Aptos"/>
        </w:rPr>
      </w:pPr>
    </w:p>
    <w:p w14:paraId="2481A674" w14:textId="77777777" w:rsidR="00627D4F" w:rsidRPr="00627D4F" w:rsidRDefault="00627D4F" w:rsidP="00627D4F">
      <w:pPr>
        <w:spacing w:line="280" w:lineRule="exact"/>
        <w:rPr>
          <w:rFonts w:ascii="Aptos" w:hAnsi="Aptos"/>
        </w:rPr>
      </w:pPr>
    </w:p>
    <w:p w14:paraId="68EE87D5" w14:textId="77777777" w:rsidR="003563A2" w:rsidRDefault="003563A2" w:rsidP="003563A2">
      <w:pPr>
        <w:spacing w:line="280" w:lineRule="exact"/>
        <w:rPr>
          <w:rFonts w:ascii="Aptos" w:hAnsi="Aptos"/>
          <w:b/>
          <w:bCs/>
        </w:rPr>
      </w:pPr>
      <w:r w:rsidRPr="01AEA142">
        <w:rPr>
          <w:rFonts w:ascii="Aptos" w:hAnsi="Aptos"/>
          <w:b/>
          <w:bCs/>
        </w:rPr>
        <w:t>Zahteve za vodjo del:</w:t>
      </w:r>
    </w:p>
    <w:p w14:paraId="21DDF203" w14:textId="77777777" w:rsidR="003563A2" w:rsidRDefault="003563A2" w:rsidP="003563A2">
      <w:pPr>
        <w:spacing w:line="280" w:lineRule="exact"/>
        <w:rPr>
          <w:rFonts w:ascii="Aptos" w:hAnsi="Aptos"/>
          <w:b/>
          <w:bCs/>
        </w:rPr>
      </w:pPr>
      <w:r w:rsidRPr="01AEA142">
        <w:rPr>
          <w:rFonts w:ascii="Aptos" w:hAnsi="Aptos"/>
        </w:rPr>
        <w:t>Vodja del mora imeti ustrezna znanja pri vodenju razvojnih ali implementacijskih projektov informatizacije in je vodil vsaj en primerljiv (več kot 150 uporabnikov) projekt z informacijskega področja.</w:t>
      </w:r>
    </w:p>
    <w:p w14:paraId="5A9A2BB0" w14:textId="77777777" w:rsidR="003563A2" w:rsidRDefault="003563A2" w:rsidP="003563A2">
      <w:pPr>
        <w:spacing w:line="280" w:lineRule="exact"/>
        <w:rPr>
          <w:rFonts w:ascii="Aptos" w:hAnsi="Aptos"/>
        </w:rPr>
      </w:pPr>
    </w:p>
    <w:p w14:paraId="678AED88" w14:textId="77777777" w:rsidR="003563A2" w:rsidRDefault="003563A2" w:rsidP="003563A2">
      <w:pPr>
        <w:spacing w:line="280" w:lineRule="exact"/>
        <w:rPr>
          <w:rFonts w:ascii="Aptos" w:hAnsi="Aptos"/>
          <w:b/>
          <w:bCs/>
        </w:rPr>
      </w:pPr>
      <w:r w:rsidRPr="01AEA142">
        <w:rPr>
          <w:rFonts w:ascii="Aptos" w:hAnsi="Aptos"/>
          <w:b/>
          <w:bCs/>
        </w:rPr>
        <w:t>Zahteve za programerja:</w:t>
      </w:r>
    </w:p>
    <w:p w14:paraId="57C75824" w14:textId="77777777" w:rsidR="003563A2" w:rsidRDefault="003563A2" w:rsidP="003563A2">
      <w:pPr>
        <w:spacing w:line="280" w:lineRule="exact"/>
        <w:rPr>
          <w:rFonts w:ascii="Aptos" w:hAnsi="Aptos"/>
        </w:rPr>
      </w:pPr>
      <w:r w:rsidRPr="01AEA142">
        <w:rPr>
          <w:rFonts w:ascii="Aptos" w:hAnsi="Aptos"/>
        </w:rPr>
        <w:t>Programerja morata imeti ustrezna specialistična znanja za razvoj programskih rešitev in sta morala sodelovati pri razvoju in uvedbi informacijskih rešitev s področja govornih tehnologij, vključno s povezovanjem z UI. Ob tem morata oba programerja imeti s ponudnikom pogodbo o zaposlitvi oz. pisni dogovor o sodelovanju ali drugo pogodbo, ki nam zagotavlja njuno razpoložljivost.</w:t>
      </w:r>
    </w:p>
    <w:p w14:paraId="158D3FD6" w14:textId="77777777" w:rsidR="003563A2" w:rsidRDefault="003563A2" w:rsidP="003563A2">
      <w:pPr>
        <w:spacing w:line="280" w:lineRule="exact"/>
        <w:rPr>
          <w:rFonts w:ascii="Aptos" w:hAnsi="Aptos"/>
        </w:rPr>
      </w:pPr>
    </w:p>
    <w:p w14:paraId="66D6B7A7" w14:textId="77777777" w:rsidR="003563A2" w:rsidRPr="00323E74" w:rsidRDefault="003563A2" w:rsidP="003563A2">
      <w:pPr>
        <w:spacing w:line="280" w:lineRule="exact"/>
        <w:rPr>
          <w:rFonts w:ascii="Aptos" w:hAnsi="Aptos"/>
        </w:rPr>
      </w:pPr>
      <w:r w:rsidRPr="01AEA142">
        <w:rPr>
          <w:rFonts w:ascii="Aptos" w:hAnsi="Aptos"/>
          <w:b/>
          <w:bCs/>
        </w:rPr>
        <w:t xml:space="preserve">NAČIN DOKAZOVANJA: </w:t>
      </w:r>
      <w:r w:rsidRPr="00323E74">
        <w:rPr>
          <w:rFonts w:ascii="Aptos" w:hAnsi="Aptos"/>
        </w:rPr>
        <w:t>Za vse kadre mora ponudnik predložiti Izjavo o kadrovski sposobnosti (OBR-5) in ustrezne priloge.</w:t>
      </w:r>
    </w:p>
    <w:p w14:paraId="5B05B506" w14:textId="77777777" w:rsidR="006136EE" w:rsidRDefault="006136EE" w:rsidP="0009647A">
      <w:pPr>
        <w:spacing w:line="280" w:lineRule="atLeast"/>
        <w:rPr>
          <w:rFonts w:ascii="Aptos" w:hAnsi="Aptos"/>
        </w:rPr>
      </w:pPr>
    </w:p>
    <w:p w14:paraId="12DFE770" w14:textId="759A45C1" w:rsidR="0004075A" w:rsidRPr="006A15BB" w:rsidRDefault="253201D2" w:rsidP="00A96041">
      <w:pPr>
        <w:pStyle w:val="Naslov2"/>
      </w:pPr>
      <w:bookmarkStart w:id="47" w:name="_Toc215480924"/>
      <w:r w:rsidRPr="5A453408">
        <w:t>Opredelitev pojmov</w:t>
      </w:r>
      <w:r w:rsidR="37E8A540" w:rsidRPr="5A453408">
        <w:t xml:space="preserve"> in uporabljenih kratic</w:t>
      </w:r>
      <w:bookmarkEnd w:id="47"/>
    </w:p>
    <w:p w14:paraId="385DB462" w14:textId="77777777" w:rsidR="00323E74" w:rsidRDefault="00323E74" w:rsidP="0004075A">
      <w:pPr>
        <w:spacing w:line="280" w:lineRule="atLeast"/>
        <w:rPr>
          <w:rFonts w:ascii="Aptos" w:hAnsi="Aptos"/>
          <w:b/>
          <w:bCs/>
        </w:rPr>
      </w:pPr>
    </w:p>
    <w:p w14:paraId="207DDB7B" w14:textId="0064DC22" w:rsidR="0004075A" w:rsidRPr="0004075A" w:rsidRDefault="0004075A" w:rsidP="0004075A">
      <w:pPr>
        <w:spacing w:line="280" w:lineRule="atLeast"/>
        <w:rPr>
          <w:rFonts w:ascii="Aptos" w:hAnsi="Aptos"/>
        </w:rPr>
      </w:pPr>
      <w:r w:rsidRPr="0004075A">
        <w:rPr>
          <w:rFonts w:ascii="Aptos" w:hAnsi="Aptos"/>
          <w:b/>
          <w:bCs/>
        </w:rPr>
        <w:t>Sprotni način</w:t>
      </w:r>
      <w:r w:rsidRPr="0004075A">
        <w:rPr>
          <w:rFonts w:ascii="Aptos" w:hAnsi="Aptos"/>
        </w:rPr>
        <w:t xml:space="preserve">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live/real time</w:t>
      </w:r>
      <w:r>
        <w:rPr>
          <w:rFonts w:ascii="Aptos" w:hAnsi="Aptos"/>
        </w:rPr>
        <w:t>«</w:t>
      </w:r>
      <w:r w:rsidRPr="0004075A">
        <w:rPr>
          <w:rFonts w:ascii="Aptos" w:hAnsi="Aptos"/>
        </w:rPr>
        <w:t>)</w:t>
      </w:r>
      <w:r>
        <w:rPr>
          <w:rFonts w:ascii="Aptos" w:hAnsi="Aptos"/>
        </w:rPr>
        <w:t xml:space="preserve"> </w:t>
      </w:r>
      <w:r w:rsidRPr="0004075A">
        <w:rPr>
          <w:rFonts w:ascii="Aptos" w:hAnsi="Aptos"/>
          <w:b/>
          <w:bCs/>
        </w:rPr>
        <w:t>razpoznave govora</w:t>
      </w:r>
      <w:r w:rsidRPr="0004075A">
        <w:rPr>
          <w:rFonts w:ascii="Aptos" w:hAnsi="Aptos"/>
        </w:rPr>
        <w:t xml:space="preserve"> </w:t>
      </w:r>
      <w:r w:rsidR="5F864F74" w:rsidRPr="46120A28">
        <w:rPr>
          <w:rFonts w:ascii="Aptos" w:hAnsi="Aptos"/>
        </w:rPr>
        <w:t>pomeni</w:t>
      </w:r>
      <w:r w:rsidRPr="0004075A">
        <w:rPr>
          <w:rFonts w:ascii="Aptos" w:hAnsi="Aptos"/>
        </w:rPr>
        <w:t xml:space="preserve"> generiranje transkriptov v ločenih sejah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Sessions</w:t>
      </w:r>
      <w:r>
        <w:rPr>
          <w:rFonts w:ascii="Aptos" w:hAnsi="Aptos"/>
          <w:i/>
          <w:iCs/>
        </w:rPr>
        <w:t>«</w:t>
      </w:r>
      <w:r w:rsidRPr="0004075A">
        <w:rPr>
          <w:rFonts w:ascii="Aptos" w:hAnsi="Aptos"/>
        </w:rPr>
        <w:t xml:space="preserve">) z minimalnim časovnim zamikom in sicer na osnovi kratkih segmentov govora, ki jih avtenticiran odjemalec pošilja strežniku preko dvosmerne varne povezave API vmesnika z uporabo protokolov WebSocket ali gRPC. </w:t>
      </w:r>
    </w:p>
    <w:p w14:paraId="1759C2B2" w14:textId="77777777" w:rsidR="0004075A" w:rsidRPr="0004075A" w:rsidRDefault="0004075A" w:rsidP="0004075A">
      <w:pPr>
        <w:spacing w:line="280" w:lineRule="atLeast"/>
        <w:rPr>
          <w:rFonts w:ascii="Aptos" w:hAnsi="Aptos"/>
        </w:rPr>
      </w:pPr>
    </w:p>
    <w:p w14:paraId="698EE54D" w14:textId="3D6129B1" w:rsidR="0004075A" w:rsidRPr="0004075A" w:rsidRDefault="0004075A" w:rsidP="0004075A">
      <w:pPr>
        <w:spacing w:line="280" w:lineRule="atLeast"/>
        <w:rPr>
          <w:rFonts w:ascii="Aptos" w:hAnsi="Aptos"/>
        </w:rPr>
      </w:pPr>
      <w:r w:rsidRPr="0004075A">
        <w:rPr>
          <w:rFonts w:ascii="Aptos" w:hAnsi="Aptos"/>
          <w:b/>
          <w:bCs/>
        </w:rPr>
        <w:t>Odloženi način</w:t>
      </w:r>
      <w:r w:rsidRPr="0004075A">
        <w:rPr>
          <w:rFonts w:ascii="Aptos" w:hAnsi="Aptos"/>
        </w:rPr>
        <w:t xml:space="preserve"> (angleško</w:t>
      </w:r>
      <w:r>
        <w:rPr>
          <w:rFonts w:ascii="Aptos" w:hAnsi="Aptos"/>
        </w:rPr>
        <w:t>: »</w:t>
      </w:r>
      <w:r w:rsidRPr="0004075A">
        <w:rPr>
          <w:rFonts w:ascii="Aptos" w:hAnsi="Aptos"/>
          <w:i/>
          <w:iCs/>
        </w:rPr>
        <w:t>offline/batch mod</w:t>
      </w:r>
      <w:r>
        <w:rPr>
          <w:rFonts w:ascii="Aptos" w:hAnsi="Aptos"/>
          <w:i/>
          <w:iCs/>
        </w:rPr>
        <w:t>e</w:t>
      </w:r>
      <w:r>
        <w:rPr>
          <w:rFonts w:ascii="Aptos" w:hAnsi="Aptos"/>
        </w:rPr>
        <w:t>«</w:t>
      </w:r>
      <w:r w:rsidRPr="0004075A">
        <w:rPr>
          <w:rFonts w:ascii="Aptos" w:hAnsi="Aptos"/>
        </w:rPr>
        <w:t xml:space="preserve">) </w:t>
      </w:r>
      <w:r w:rsidRPr="0004075A">
        <w:rPr>
          <w:rFonts w:ascii="Aptos" w:hAnsi="Aptos"/>
          <w:b/>
          <w:bCs/>
        </w:rPr>
        <w:t>razpoznav</w:t>
      </w:r>
      <w:r>
        <w:rPr>
          <w:rFonts w:ascii="Aptos" w:hAnsi="Aptos"/>
          <w:b/>
          <w:bCs/>
        </w:rPr>
        <w:t>e govora</w:t>
      </w:r>
      <w:r w:rsidRPr="0004075A">
        <w:rPr>
          <w:rFonts w:ascii="Aptos" w:hAnsi="Aptos"/>
        </w:rPr>
        <w:t xml:space="preserve"> </w:t>
      </w:r>
      <w:r w:rsidR="6D5E3390" w:rsidRPr="21E80ED2">
        <w:rPr>
          <w:rFonts w:ascii="Aptos" w:hAnsi="Aptos"/>
        </w:rPr>
        <w:t xml:space="preserve">pomeni </w:t>
      </w:r>
      <w:r w:rsidRPr="0004075A">
        <w:rPr>
          <w:rFonts w:ascii="Aptos" w:hAnsi="Aptos"/>
        </w:rPr>
        <w:t xml:space="preserve">posredovanje ene ali več zvočnih datotek v vrsto strežnika za razpoznavo ter zagon transkripcije preko dvosmerne varne povezave API vmesnika z uporabo </w:t>
      </w:r>
      <w:r w:rsidR="0044310B" w:rsidRPr="0004075A">
        <w:rPr>
          <w:rFonts w:ascii="Aptos" w:hAnsi="Aptos"/>
        </w:rPr>
        <w:t>R</w:t>
      </w:r>
      <w:r w:rsidR="0044310B">
        <w:rPr>
          <w:rFonts w:ascii="Aptos" w:hAnsi="Aptos"/>
        </w:rPr>
        <w:t>EST</w:t>
      </w:r>
      <w:r w:rsidR="0044310B" w:rsidRPr="0004075A">
        <w:rPr>
          <w:rFonts w:ascii="Aptos" w:hAnsi="Aptos"/>
        </w:rPr>
        <w:t xml:space="preserve">ful </w:t>
      </w:r>
      <w:r w:rsidRPr="0004075A">
        <w:rPr>
          <w:rFonts w:ascii="Aptos" w:hAnsi="Aptos"/>
        </w:rPr>
        <w:t xml:space="preserve">klica. Strežnik zvočne datoteke v paketih obdeluje v ozadju z visoko prepustnostjo ter v skladu z nastavljivimi pravili za določanje prioritete.  </w:t>
      </w:r>
    </w:p>
    <w:p w14:paraId="29FFB57B" w14:textId="77777777" w:rsidR="0004075A" w:rsidRPr="0004075A" w:rsidRDefault="0004075A" w:rsidP="0004075A">
      <w:pPr>
        <w:spacing w:line="280" w:lineRule="atLeast"/>
        <w:rPr>
          <w:rFonts w:ascii="Aptos" w:hAnsi="Aptos"/>
        </w:rPr>
      </w:pPr>
    </w:p>
    <w:p w14:paraId="51E208D9" w14:textId="1328A0BD" w:rsidR="0004075A" w:rsidRPr="0004075A" w:rsidRDefault="0004075A" w:rsidP="0004075A">
      <w:pPr>
        <w:spacing w:line="280" w:lineRule="atLeast"/>
        <w:rPr>
          <w:rFonts w:ascii="Aptos" w:hAnsi="Aptos"/>
        </w:rPr>
      </w:pPr>
      <w:r w:rsidRPr="0004075A">
        <w:rPr>
          <w:rFonts w:ascii="Aptos" w:hAnsi="Aptos"/>
          <w:b/>
          <w:bCs/>
        </w:rPr>
        <w:t>Sinhroni način razpoznave govora</w:t>
      </w:r>
      <w:r w:rsidRPr="58D1027A">
        <w:rPr>
          <w:rFonts w:ascii="Aptos" w:hAnsi="Aptos"/>
          <w:b/>
        </w:rPr>
        <w:t xml:space="preserve"> </w:t>
      </w:r>
      <w:r w:rsidR="4F3AB0DB" w:rsidRPr="43D79735">
        <w:rPr>
          <w:rFonts w:ascii="Aptos" w:hAnsi="Aptos"/>
          <w:b/>
          <w:bCs/>
        </w:rPr>
        <w:t>na zahtevo</w:t>
      </w:r>
      <w:r w:rsidRPr="58D1027A">
        <w:rPr>
          <w:rFonts w:ascii="Aptos" w:hAnsi="Aptos"/>
        </w:rPr>
        <w:t xml:space="preserve"> </w:t>
      </w:r>
      <w:r w:rsidR="774887C9" w:rsidRPr="5CFFD088">
        <w:rPr>
          <w:rFonts w:ascii="Aptos" w:hAnsi="Aptos"/>
        </w:rPr>
        <w:t xml:space="preserve">pomeni, da </w:t>
      </w:r>
      <w:r w:rsidR="774887C9" w:rsidRPr="74DC7442">
        <w:rPr>
          <w:rFonts w:ascii="Aptos" w:hAnsi="Aptos"/>
        </w:rPr>
        <w:t>se</w:t>
      </w:r>
      <w:r w:rsidR="774887C9" w:rsidRPr="5CFFD088">
        <w:rPr>
          <w:rFonts w:ascii="Aptos" w:hAnsi="Aptos"/>
        </w:rPr>
        <w:t xml:space="preserve"> </w:t>
      </w:r>
      <w:r w:rsidRPr="0004075A">
        <w:rPr>
          <w:rFonts w:ascii="Aptos" w:hAnsi="Aptos"/>
        </w:rPr>
        <w:t xml:space="preserve">strežba odloženih datotek na strežniku obnaša kot blokirajoč proces, ki čaka, da se celoten zvočni posnetek obdela (razpozna), nato se vrne hkrati celoten transkript. </w:t>
      </w:r>
    </w:p>
    <w:p w14:paraId="677A4C83" w14:textId="77777777" w:rsidR="0004075A" w:rsidRPr="0004075A" w:rsidRDefault="0004075A" w:rsidP="0004075A">
      <w:pPr>
        <w:spacing w:line="280" w:lineRule="atLeast"/>
        <w:rPr>
          <w:rFonts w:ascii="Aptos" w:hAnsi="Aptos"/>
        </w:rPr>
      </w:pPr>
    </w:p>
    <w:p w14:paraId="0ACB4965" w14:textId="6E68C373" w:rsidR="0004075A" w:rsidRPr="0004075A" w:rsidRDefault="0004075A" w:rsidP="0004075A">
      <w:pPr>
        <w:spacing w:line="280" w:lineRule="atLeast"/>
        <w:rPr>
          <w:rFonts w:ascii="Aptos" w:hAnsi="Aptos"/>
        </w:rPr>
      </w:pPr>
      <w:r w:rsidRPr="0004075A">
        <w:rPr>
          <w:rFonts w:ascii="Aptos" w:hAnsi="Aptos"/>
          <w:b/>
          <w:bCs/>
        </w:rPr>
        <w:t>Asinhroni način razpoznave govora</w:t>
      </w:r>
      <w:r>
        <w:rPr>
          <w:rFonts w:ascii="Aptos" w:hAnsi="Aptos"/>
        </w:rPr>
        <w:t xml:space="preserve"> </w:t>
      </w:r>
      <w:r w:rsidR="2277C39A" w:rsidRPr="2D88C5C8">
        <w:rPr>
          <w:rFonts w:ascii="Aptos" w:hAnsi="Aptos"/>
        </w:rPr>
        <w:t>na zahtevo</w:t>
      </w:r>
      <w:r w:rsidR="19FBED96" w:rsidRPr="2D88C5C8">
        <w:rPr>
          <w:rFonts w:ascii="Aptos" w:hAnsi="Aptos"/>
        </w:rPr>
        <w:t xml:space="preserve"> pomeni, </w:t>
      </w:r>
      <w:r w:rsidR="19FBED96" w:rsidRPr="7166362D">
        <w:rPr>
          <w:rFonts w:ascii="Aptos" w:hAnsi="Aptos"/>
        </w:rPr>
        <w:t>da se</w:t>
      </w:r>
      <w:r w:rsidRPr="0004075A">
        <w:rPr>
          <w:rFonts w:ascii="Aptos" w:hAnsi="Aptos"/>
        </w:rPr>
        <w:t xml:space="preserve"> </w:t>
      </w:r>
      <w:r>
        <w:rPr>
          <w:rFonts w:ascii="Aptos" w:hAnsi="Aptos"/>
        </w:rPr>
        <w:t>s</w:t>
      </w:r>
      <w:r w:rsidRPr="0004075A">
        <w:rPr>
          <w:rFonts w:ascii="Aptos" w:hAnsi="Aptos"/>
        </w:rPr>
        <w:t xml:space="preserve">trežba zaporedno oddanih datotek na strežniku ne blokira. Strežni proces takoj po varnem prejemu ukaza za transkripcijo preko API vmesnika, oziroma  po nalaganju avdio datoteke inicializira proces transkripcije ter vrne podatke o njeni oznaki seje. Le ta se uporabi za preverjanje statusa procesa transkripcije odložene datoteke. </w:t>
      </w:r>
    </w:p>
    <w:p w14:paraId="50B3DC53" w14:textId="77777777" w:rsidR="00E654FE" w:rsidRDefault="00E654FE" w:rsidP="0004075A">
      <w:pPr>
        <w:spacing w:line="280" w:lineRule="atLeast"/>
        <w:rPr>
          <w:rFonts w:ascii="Aptos" w:hAnsi="Aptos"/>
          <w:b/>
          <w:bCs/>
        </w:rPr>
      </w:pPr>
    </w:p>
    <w:p w14:paraId="0AB5D018" w14:textId="213040D7" w:rsidR="0004075A" w:rsidRDefault="0004075A" w:rsidP="0004075A">
      <w:pPr>
        <w:spacing w:line="280" w:lineRule="atLeast"/>
        <w:rPr>
          <w:rFonts w:ascii="Aptos" w:hAnsi="Aptos"/>
        </w:rPr>
      </w:pPr>
      <w:r w:rsidRPr="0004075A">
        <w:rPr>
          <w:rFonts w:ascii="Aptos" w:hAnsi="Aptos"/>
          <w:b/>
          <w:bCs/>
        </w:rPr>
        <w:t>Učni korpus</w:t>
      </w:r>
      <w:r w:rsidRPr="0004075A">
        <w:rPr>
          <w:rFonts w:ascii="Aptos" w:hAnsi="Aptos"/>
        </w:rPr>
        <w:t xml:space="preserve"> </w:t>
      </w:r>
      <w:r>
        <w:rPr>
          <w:rFonts w:ascii="Aptos" w:hAnsi="Aptos"/>
        </w:rPr>
        <w:t xml:space="preserve"> </w:t>
      </w:r>
      <w:r w:rsidRPr="0004075A">
        <w:rPr>
          <w:rFonts w:ascii="Aptos" w:hAnsi="Aptos"/>
        </w:rPr>
        <w:t xml:space="preserve">pomeni celoten nabor </w:t>
      </w:r>
      <w:r w:rsidR="633FC27C" w:rsidRPr="48520958">
        <w:rPr>
          <w:rFonts w:ascii="Aptos" w:hAnsi="Aptos"/>
        </w:rPr>
        <w:t xml:space="preserve">učnih </w:t>
      </w:r>
      <w:r w:rsidRPr="48520958">
        <w:rPr>
          <w:rFonts w:ascii="Aptos" w:hAnsi="Aptos"/>
        </w:rPr>
        <w:t>podatkov</w:t>
      </w:r>
      <w:r w:rsidRPr="0004075A">
        <w:rPr>
          <w:rFonts w:ascii="Aptos" w:hAnsi="Aptos"/>
        </w:rPr>
        <w:t xml:space="preserve"> (zvočnih posnetkov z referenčnimi transkripti), ki ga ročno pripravi in preveri naročnik in se uporablja za učenje, validacijo in testiranje modelov razpoznave.</w:t>
      </w:r>
    </w:p>
    <w:p w14:paraId="2E89DC7C" w14:textId="77777777" w:rsidR="0004075A" w:rsidRDefault="0004075A" w:rsidP="0009647A">
      <w:pPr>
        <w:spacing w:line="280" w:lineRule="atLeast"/>
        <w:rPr>
          <w:rFonts w:ascii="Aptos" w:hAnsi="Aptos"/>
        </w:rPr>
      </w:pPr>
    </w:p>
    <w:p w14:paraId="7AAAEB29" w14:textId="41D5CC6D" w:rsidR="00E654FE" w:rsidRPr="00E654FE" w:rsidRDefault="00E654FE" w:rsidP="00E654FE">
      <w:pPr>
        <w:spacing w:line="280" w:lineRule="atLeast"/>
        <w:rPr>
          <w:rFonts w:ascii="Aptos" w:hAnsi="Aptos"/>
        </w:rPr>
      </w:pPr>
      <w:r w:rsidRPr="00E654FE">
        <w:rPr>
          <w:rFonts w:ascii="Aptos" w:hAnsi="Aptos"/>
          <w:b/>
          <w:bCs/>
        </w:rPr>
        <w:t>WER</w:t>
      </w:r>
      <w:r w:rsidRPr="00E654FE">
        <w:rPr>
          <w:rFonts w:ascii="Aptos" w:hAnsi="Aptos"/>
        </w:rPr>
        <w:t xml:space="preserve"> (angleško </w:t>
      </w:r>
      <w:r>
        <w:rPr>
          <w:rFonts w:ascii="Aptos" w:hAnsi="Aptos"/>
        </w:rPr>
        <w:t>»</w:t>
      </w:r>
      <w:r w:rsidRPr="00E654FE">
        <w:rPr>
          <w:rFonts w:ascii="Aptos" w:hAnsi="Aptos"/>
          <w:i/>
          <w:iCs/>
        </w:rPr>
        <w:t>Word Error Rate</w:t>
      </w:r>
      <w:r>
        <w:rPr>
          <w:rFonts w:ascii="Aptos" w:hAnsi="Aptos"/>
          <w:i/>
          <w:iCs/>
        </w:rPr>
        <w:t>«</w:t>
      </w:r>
      <w:r w:rsidRPr="00E654FE">
        <w:rPr>
          <w:rFonts w:ascii="Aptos" w:hAnsi="Aptos"/>
        </w:rPr>
        <w:t xml:space="preserve">) in </w:t>
      </w:r>
      <w:r w:rsidRPr="00E654FE">
        <w:rPr>
          <w:rFonts w:ascii="Aptos" w:hAnsi="Aptos"/>
          <w:b/>
          <w:bCs/>
        </w:rPr>
        <w:t>CER</w:t>
      </w:r>
      <w:r w:rsidRPr="00E654FE">
        <w:rPr>
          <w:rFonts w:ascii="Aptos" w:hAnsi="Aptos"/>
        </w:rPr>
        <w:t xml:space="preserve"> (angleško</w:t>
      </w:r>
      <w:r>
        <w:rPr>
          <w:rFonts w:ascii="Aptos" w:hAnsi="Aptos"/>
        </w:rPr>
        <w:t>:</w:t>
      </w:r>
      <w:r w:rsidRPr="00E654FE">
        <w:rPr>
          <w:rFonts w:ascii="Aptos" w:hAnsi="Aptos"/>
        </w:rPr>
        <w:t xml:space="preserve"> </w:t>
      </w:r>
      <w:r>
        <w:rPr>
          <w:rFonts w:ascii="Aptos" w:hAnsi="Aptos"/>
        </w:rPr>
        <w:t>»</w:t>
      </w:r>
      <w:r w:rsidRPr="00E654FE">
        <w:rPr>
          <w:rFonts w:ascii="Aptos" w:hAnsi="Aptos"/>
          <w:i/>
          <w:iCs/>
        </w:rPr>
        <w:t>Character Error Rate</w:t>
      </w:r>
      <w:r>
        <w:rPr>
          <w:rFonts w:ascii="Aptos" w:hAnsi="Aptos"/>
        </w:rPr>
        <w:t>«</w:t>
      </w:r>
      <w:r w:rsidRPr="00E654FE">
        <w:rPr>
          <w:rFonts w:ascii="Aptos" w:hAnsi="Aptos"/>
        </w:rPr>
        <w:t>)</w:t>
      </w:r>
      <w:r w:rsidR="00C100CD">
        <w:rPr>
          <w:rFonts w:ascii="Aptos" w:hAnsi="Aptos"/>
        </w:rPr>
        <w:t xml:space="preserve"> </w:t>
      </w:r>
      <w:r w:rsidR="6D472C11" w:rsidRPr="00C100CD">
        <w:rPr>
          <w:rFonts w:ascii="Aptos" w:hAnsi="Aptos"/>
        </w:rPr>
        <w:t>sta</w:t>
      </w:r>
      <w:r w:rsidRPr="00E654FE">
        <w:rPr>
          <w:rFonts w:ascii="Aptos" w:hAnsi="Aptos"/>
        </w:rPr>
        <w:t xml:space="preserve"> standardna kazalnika </w:t>
      </w:r>
      <w:r w:rsidRPr="00D16794">
        <w:rPr>
          <w:rFonts w:ascii="Aptos" w:hAnsi="Aptos"/>
        </w:rPr>
        <w:t xml:space="preserve">točnosti </w:t>
      </w:r>
      <w:r w:rsidRPr="00E654FE">
        <w:rPr>
          <w:rFonts w:ascii="Aptos" w:hAnsi="Aptos"/>
        </w:rPr>
        <w:t xml:space="preserve">transkripcije, izračunana na podlagi razlik med referenčnim besedilom in transkripcijo (hipotezo), ki jo ustvari </w:t>
      </w:r>
      <w:r w:rsidR="5E068F18" w:rsidRPr="237203FC">
        <w:rPr>
          <w:rFonts w:ascii="Aptos" w:hAnsi="Aptos"/>
          <w:b/>
          <w:bCs/>
        </w:rPr>
        <w:t xml:space="preserve">strežnik </w:t>
      </w:r>
      <w:r w:rsidR="5E068F18" w:rsidRPr="2EA00A86">
        <w:rPr>
          <w:rFonts w:ascii="Aptos" w:hAnsi="Aptos"/>
          <w:b/>
          <w:bCs/>
        </w:rPr>
        <w:t>programske</w:t>
      </w:r>
      <w:r w:rsidR="5E068F18" w:rsidRPr="237203FC">
        <w:rPr>
          <w:rFonts w:ascii="Aptos" w:hAnsi="Aptos"/>
          <w:b/>
          <w:bCs/>
        </w:rPr>
        <w:t xml:space="preserve"> opreme </w:t>
      </w:r>
      <w:r w:rsidRPr="237203FC">
        <w:rPr>
          <w:rFonts w:ascii="Aptos" w:hAnsi="Aptos"/>
        </w:rPr>
        <w:t>za</w:t>
      </w:r>
      <w:r w:rsidRPr="00E654FE">
        <w:rPr>
          <w:rFonts w:ascii="Aptos" w:hAnsi="Aptos"/>
        </w:rPr>
        <w:t xml:space="preserve"> razpoznavo govora, pri čemer se upoštevajo vstavljene, izpuščene in napačno prepoznane enote (besede </w:t>
      </w:r>
      <w:r w:rsidR="04F105D0" w:rsidRPr="380F8E42">
        <w:rPr>
          <w:rFonts w:ascii="Aptos" w:hAnsi="Aptos"/>
        </w:rPr>
        <w:t xml:space="preserve">pri WER </w:t>
      </w:r>
      <w:r w:rsidRPr="380F8E42">
        <w:rPr>
          <w:rFonts w:ascii="Aptos" w:hAnsi="Aptos"/>
        </w:rPr>
        <w:t>ali</w:t>
      </w:r>
      <w:r w:rsidRPr="00E654FE">
        <w:rPr>
          <w:rFonts w:ascii="Aptos" w:hAnsi="Aptos"/>
        </w:rPr>
        <w:t xml:space="preserve"> znaki</w:t>
      </w:r>
      <w:r w:rsidR="2811EDD0" w:rsidRPr="380F8E42">
        <w:rPr>
          <w:rFonts w:ascii="Aptos" w:hAnsi="Aptos"/>
        </w:rPr>
        <w:t xml:space="preserve"> pri CER</w:t>
      </w:r>
      <w:r w:rsidRPr="00E654FE">
        <w:rPr>
          <w:rFonts w:ascii="Aptos" w:hAnsi="Aptos"/>
        </w:rPr>
        <w:t xml:space="preserve">). </w:t>
      </w:r>
    </w:p>
    <w:p w14:paraId="0A0C847A" w14:textId="77777777" w:rsidR="00E654FE" w:rsidRPr="00E654FE" w:rsidRDefault="00E654FE" w:rsidP="00E654FE">
      <w:pPr>
        <w:spacing w:line="280" w:lineRule="atLeast"/>
        <w:rPr>
          <w:rFonts w:ascii="Aptos" w:hAnsi="Aptos"/>
        </w:rPr>
      </w:pPr>
    </w:p>
    <w:p w14:paraId="00071580" w14:textId="179D60EF" w:rsidR="00E654FE" w:rsidRDefault="21886EA2" w:rsidP="00E654FE">
      <w:pPr>
        <w:spacing w:line="280" w:lineRule="atLeast"/>
        <w:rPr>
          <w:rFonts w:ascii="Aptos" w:hAnsi="Aptos"/>
        </w:rPr>
      </w:pPr>
      <w:r w:rsidRPr="1FF68C3D">
        <w:rPr>
          <w:rFonts w:ascii="Aptos" w:hAnsi="Aptos"/>
          <w:b/>
          <w:bCs/>
        </w:rPr>
        <w:t>P90 / P95 / P99</w:t>
      </w:r>
      <w:r w:rsidRPr="1FF68C3D">
        <w:rPr>
          <w:rFonts w:ascii="Aptos" w:hAnsi="Aptos"/>
        </w:rPr>
        <w:t xml:space="preserve"> </w:t>
      </w:r>
      <w:r w:rsidR="49FFBB0E" w:rsidRPr="1FF68C3D">
        <w:rPr>
          <w:rFonts w:ascii="Aptos" w:hAnsi="Aptos"/>
        </w:rPr>
        <w:t>so</w:t>
      </w:r>
      <w:r w:rsidRPr="1FF68C3D">
        <w:rPr>
          <w:rFonts w:ascii="Aptos" w:hAnsi="Aptos"/>
        </w:rPr>
        <w:t xml:space="preserve"> procentualne oznake kazalnikov </w:t>
      </w:r>
      <w:r w:rsidR="4D8F34B8" w:rsidRPr="1FF68C3D">
        <w:rPr>
          <w:rFonts w:ascii="Aptos" w:hAnsi="Aptos"/>
        </w:rPr>
        <w:t xml:space="preserve">procesnih </w:t>
      </w:r>
      <w:r w:rsidRPr="1FF68C3D">
        <w:rPr>
          <w:rFonts w:ascii="Aptos" w:hAnsi="Aptos"/>
        </w:rPr>
        <w:t>zakasnit</w:t>
      </w:r>
      <w:r w:rsidR="1388D6CB" w:rsidRPr="1FF68C3D">
        <w:rPr>
          <w:rFonts w:ascii="Aptos" w:hAnsi="Aptos"/>
        </w:rPr>
        <w:t>e</w:t>
      </w:r>
      <w:r w:rsidR="00C148A1">
        <w:rPr>
          <w:rFonts w:ascii="Aptos" w:hAnsi="Aptos"/>
        </w:rPr>
        <w:t>v</w:t>
      </w:r>
      <w:r w:rsidRPr="1FF68C3D">
        <w:rPr>
          <w:rFonts w:ascii="Aptos" w:hAnsi="Aptos"/>
        </w:rPr>
        <w:t xml:space="preserve">, ki </w:t>
      </w:r>
      <w:r w:rsidR="32C40AD9" w:rsidRPr="1FF68C3D">
        <w:rPr>
          <w:rFonts w:ascii="Aptos" w:hAnsi="Aptos"/>
        </w:rPr>
        <w:t>pomenijo</w:t>
      </w:r>
      <w:r w:rsidRPr="1FF68C3D">
        <w:rPr>
          <w:rFonts w:ascii="Aptos" w:hAnsi="Aptos"/>
        </w:rPr>
        <w:t>, da je 90</w:t>
      </w:r>
      <w:r w:rsidR="00291F94">
        <w:rPr>
          <w:rFonts w:ascii="Aptos" w:hAnsi="Aptos"/>
        </w:rPr>
        <w:t xml:space="preserve"> </w:t>
      </w:r>
      <w:r w:rsidRPr="1FF68C3D">
        <w:rPr>
          <w:rFonts w:ascii="Aptos" w:hAnsi="Aptos"/>
        </w:rPr>
        <w:t xml:space="preserve">%, 95 % oziroma 99 % vseh zahtevkov (npr. avdio </w:t>
      </w:r>
      <w:r w:rsidR="285D6A27" w:rsidRPr="1FF68C3D">
        <w:rPr>
          <w:rFonts w:ascii="Aptos" w:hAnsi="Aptos"/>
        </w:rPr>
        <w:t>segmentov</w:t>
      </w:r>
      <w:r w:rsidRPr="1FF68C3D">
        <w:rPr>
          <w:rFonts w:ascii="Aptos" w:hAnsi="Aptos"/>
        </w:rPr>
        <w:t>) obdelanih v krajšem času od navedene vrednosti, preostali delež, na primer 10</w:t>
      </w:r>
      <w:r w:rsidR="73E3B4E1" w:rsidRPr="1FF68C3D">
        <w:rPr>
          <w:rFonts w:ascii="Aptos" w:hAnsi="Aptos"/>
        </w:rPr>
        <w:t>%</w:t>
      </w:r>
      <w:r w:rsidRPr="1FF68C3D">
        <w:rPr>
          <w:rFonts w:ascii="Aptos" w:hAnsi="Aptos"/>
        </w:rPr>
        <w:t xml:space="preserve"> pri P90 pa traja dlje od navedene vrednosti.</w:t>
      </w:r>
    </w:p>
    <w:p w14:paraId="64F4A635" w14:textId="77777777" w:rsidR="00F66B42" w:rsidRDefault="00F66B42" w:rsidP="00E654FE">
      <w:pPr>
        <w:spacing w:line="280" w:lineRule="atLeast"/>
        <w:rPr>
          <w:rFonts w:ascii="Aptos" w:hAnsi="Aptos"/>
        </w:rPr>
      </w:pPr>
    </w:p>
    <w:p w14:paraId="0D359899" w14:textId="77777777" w:rsidR="00F50A76" w:rsidRDefault="00F50A76" w:rsidP="00E654FE">
      <w:pPr>
        <w:spacing w:line="280" w:lineRule="atLeast"/>
        <w:rPr>
          <w:rFonts w:ascii="Aptos" w:hAnsi="Aptos"/>
        </w:rPr>
      </w:pPr>
    </w:p>
    <w:p w14:paraId="190AA7EF" w14:textId="77777777" w:rsidR="00F50A76" w:rsidRDefault="00F50A76" w:rsidP="00E654FE">
      <w:pPr>
        <w:spacing w:line="280" w:lineRule="atLeast"/>
        <w:rPr>
          <w:rFonts w:ascii="Aptos" w:hAnsi="Aptos"/>
        </w:rPr>
      </w:pPr>
    </w:p>
    <w:tbl>
      <w:tblPr>
        <w:tblW w:w="91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8"/>
        <w:gridCol w:w="3753"/>
        <w:gridCol w:w="4155"/>
      </w:tblGrid>
      <w:tr w:rsidR="00F66B42" w:rsidRPr="00F66B42" w14:paraId="52E338C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39C3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lastRenderedPageBreak/>
              <w:t>IDS/IPS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0C67F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IDS – Intrusion Detection System, IDS – Intrusion Prevention System,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FCFF8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Sistema za zaznavanje in preprečevanje zlonamernih vdorov. </w:t>
            </w:r>
          </w:p>
        </w:tc>
      </w:tr>
      <w:tr w:rsidR="00F66B42" w:rsidRPr="00F66B42" w14:paraId="1EE96A43"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07061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iDRAC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8240C2"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Integrated Dell Remote Access Controller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FB0B33"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Namenski integriran vmesnik za oddaljen dostop ter upravljanje strojne opreme. </w:t>
            </w:r>
          </w:p>
        </w:tc>
      </w:tr>
      <w:tr w:rsidR="00F66B42" w:rsidRPr="00F66B42" w14:paraId="5EF3B31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9E51CC"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ITIL v3/4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4E79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Information Technology Infrastructure Library version 3/4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243AE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Nabor smernic in procesov iz dobrih praks, ki organizacijam pomagajo zagotavljati IT-storitve učinkovito, stroškovno optimizirano in skladno z poslovnimi cilji. </w:t>
            </w:r>
          </w:p>
        </w:tc>
      </w:tr>
      <w:tr w:rsidR="00F66B42" w:rsidRPr="00F66B42" w14:paraId="249B8BE9"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2A3BA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LDAP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3FDF7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Lightweight Directory Access Protocol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6BE7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Komunikacijski protokol, ki omogoča aplikacijam in storitvam povezovanje na centraliziran imenik uporabnikov, skupin, računalnikov, pravic in drugih objektov. </w:t>
            </w:r>
          </w:p>
        </w:tc>
      </w:tr>
      <w:tr w:rsidR="00F66B42" w:rsidRPr="00F66B42" w14:paraId="3B79B4CD" w14:textId="77777777" w:rsidTr="00F7B4D8">
        <w:trPr>
          <w:trHeight w:val="285"/>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532EC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RACI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76169"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Responsible, Accountable, Consulted, Informed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A0EB8F"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Opredelitev vlog in odgovornosti posameznikov ali organizacijskih enot pri izvedbi nalog, aktivnosti ali projektov. </w:t>
            </w:r>
          </w:p>
        </w:tc>
      </w:tr>
      <w:tr w:rsidR="00F7B4D8" w14:paraId="28433755"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FAB8CA" w14:textId="6025D637" w:rsidR="4EF165DC" w:rsidRDefault="08D198F9" w:rsidP="00F7B4D8">
            <w:pPr>
              <w:spacing w:line="280" w:lineRule="atLeast"/>
              <w:rPr>
                <w:rFonts w:ascii="Aptos" w:hAnsi="Aptos"/>
                <w:b/>
                <w:bCs/>
                <w:noProof/>
              </w:rPr>
            </w:pPr>
            <w:r w:rsidRPr="22AA5D1F">
              <w:rPr>
                <w:rFonts w:ascii="Aptos" w:hAnsi="Aptos"/>
                <w:b/>
                <w:bCs/>
                <w:noProof/>
              </w:rPr>
              <w:t>R</w:t>
            </w:r>
            <w:r w:rsidR="00731654">
              <w:rPr>
                <w:rFonts w:ascii="Aptos" w:hAnsi="Aptos"/>
                <w:b/>
                <w:bCs/>
                <w:noProof/>
              </w:rPr>
              <w:t>EST</w:t>
            </w:r>
            <w:r w:rsidRPr="22AA5D1F">
              <w:rPr>
                <w:rFonts w:ascii="Aptos" w:hAnsi="Aptos"/>
                <w:b/>
                <w:bCs/>
                <w:noProof/>
              </w:rPr>
              <w:t xml:space="preserve">ful </w:t>
            </w:r>
            <w:r w:rsidRPr="3496C115">
              <w:rPr>
                <w:rFonts w:ascii="Aptos" w:hAnsi="Aptos"/>
                <w:b/>
                <w:bCs/>
                <w:noProof/>
              </w:rPr>
              <w:t>klic</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BCC5B8" w14:textId="687CA7B9" w:rsidR="00F7B4D8" w:rsidRDefault="08D198F9" w:rsidP="00B80FB8">
            <w:pPr>
              <w:spacing w:line="280" w:lineRule="atLeast"/>
              <w:ind w:left="113" w:right="113"/>
              <w:rPr>
                <w:rFonts w:ascii="Aptos" w:hAnsi="Aptos"/>
                <w:noProof/>
              </w:rPr>
            </w:pPr>
            <w:r w:rsidRPr="4457B44E">
              <w:rPr>
                <w:rFonts w:ascii="Aptos" w:hAnsi="Aptos"/>
                <w:noProof/>
              </w:rPr>
              <w:t xml:space="preserve">Representational </w:t>
            </w:r>
            <w:r w:rsidRPr="1AB6A3FE">
              <w:rPr>
                <w:rFonts w:ascii="Aptos" w:hAnsi="Aptos"/>
                <w:noProof/>
              </w:rPr>
              <w:t>State</w:t>
            </w:r>
            <w:r w:rsidRPr="3FD80775">
              <w:rPr>
                <w:rFonts w:ascii="Aptos" w:hAnsi="Aptos"/>
                <w:noProof/>
              </w:rPr>
              <w:t xml:space="preserve"> transfer</w:t>
            </w:r>
            <w:r w:rsidR="40C95E75" w:rsidRPr="237B9613">
              <w:rPr>
                <w:rFonts w:ascii="Aptos" w:hAnsi="Aptos"/>
                <w:noProof/>
              </w:rPr>
              <w:t xml:space="preserve"> </w:t>
            </w:r>
            <w:r w:rsidR="40C95E75" w:rsidRPr="5F1CB6B7">
              <w:rPr>
                <w:rFonts w:ascii="Aptos" w:hAnsi="Aptos"/>
                <w:noProof/>
              </w:rPr>
              <w:t>call</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86BDEE" w14:textId="424962E9" w:rsidR="00F7B4D8" w:rsidRDefault="74D21286" w:rsidP="00B80FB8">
            <w:pPr>
              <w:spacing w:line="280" w:lineRule="atLeast"/>
              <w:ind w:left="113" w:right="113"/>
              <w:rPr>
                <w:rFonts w:ascii="Aptos" w:hAnsi="Aptos"/>
                <w:noProof/>
              </w:rPr>
            </w:pPr>
            <w:r w:rsidRPr="6962B6F1">
              <w:rPr>
                <w:rFonts w:ascii="Aptos" w:hAnsi="Aptos"/>
                <w:noProof/>
              </w:rPr>
              <w:t>N</w:t>
            </w:r>
            <w:r w:rsidR="0EE20B1A" w:rsidRPr="6962B6F1">
              <w:rPr>
                <w:rFonts w:ascii="Aptos" w:hAnsi="Aptos"/>
                <w:noProof/>
              </w:rPr>
              <w:t>ačin</w:t>
            </w:r>
            <w:r w:rsidR="40C95E75" w:rsidRPr="2E225FCD">
              <w:rPr>
                <w:rFonts w:ascii="Aptos" w:hAnsi="Aptos"/>
                <w:noProof/>
              </w:rPr>
              <w:t xml:space="preserve"> komunikacije med odjemalcem (npr. aplikacija, brskalnik) in strežnikom prek HTTP protokola</w:t>
            </w:r>
          </w:p>
        </w:tc>
      </w:tr>
      <w:tr w:rsidR="00F66B42" w:rsidRPr="00F66B42" w14:paraId="267E119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19ECDF"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LB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0FD07"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Load balancing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17E3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Metoda za zagotavljanje visoke razpoložljivosti. </w:t>
            </w:r>
          </w:p>
        </w:tc>
      </w:tr>
      <w:tr w:rsidR="00F66B42" w:rsidRPr="00F66B42" w14:paraId="385CF5A8"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76958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TLS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52CEDB"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Transport Layer Security certificate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D68298"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Digitalni dokument, ki potrjuje identiteto strežnika (ali odjemalca) in omogoča šifrirano povezavo med dvema točkama (npr. brskalnik ↔ spletni strežnik) </w:t>
            </w:r>
          </w:p>
        </w:tc>
      </w:tr>
      <w:tr w:rsidR="51EA7FE6" w14:paraId="56D1C785" w14:textId="77777777" w:rsidTr="51EA7FE6">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7A59C4" w14:textId="64C2358A" w:rsidR="51EA7FE6" w:rsidRDefault="27BAB4F6" w:rsidP="00B80FB8">
            <w:pPr>
              <w:spacing w:line="280" w:lineRule="atLeast"/>
              <w:ind w:left="113" w:right="113"/>
              <w:rPr>
                <w:rFonts w:ascii="Aptos" w:hAnsi="Aptos"/>
                <w:b/>
                <w:bCs/>
                <w:noProof/>
              </w:rPr>
            </w:pPr>
            <w:r w:rsidRPr="6C624CEE">
              <w:rPr>
                <w:rFonts w:ascii="Aptos" w:hAnsi="Aptos"/>
                <w:b/>
                <w:bCs/>
                <w:noProof/>
              </w:rPr>
              <w:t>SIT</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232CA" w14:textId="735F8F10" w:rsidR="51EA7FE6" w:rsidRDefault="07107D9B" w:rsidP="00B80FB8">
            <w:pPr>
              <w:spacing w:line="280" w:lineRule="atLeast"/>
              <w:ind w:left="113" w:right="113"/>
              <w:rPr>
                <w:rFonts w:ascii="Aptos" w:hAnsi="Aptos"/>
                <w:noProof/>
              </w:rPr>
            </w:pPr>
            <w:r w:rsidRPr="34ACEF34">
              <w:rPr>
                <w:rFonts w:ascii="Aptos" w:hAnsi="Aptos"/>
                <w:noProof/>
              </w:rPr>
              <w:t xml:space="preserve">System </w:t>
            </w:r>
            <w:r w:rsidRPr="40E0AB2C">
              <w:rPr>
                <w:rFonts w:ascii="Aptos" w:hAnsi="Aptos"/>
                <w:noProof/>
              </w:rPr>
              <w:t>Integration</w:t>
            </w:r>
            <w:r w:rsidRPr="34ACEF34">
              <w:rPr>
                <w:rFonts w:ascii="Aptos" w:hAnsi="Aptos"/>
                <w:noProof/>
              </w:rPr>
              <w:t xml:space="preserve"> Testing</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F424F7" w14:textId="0DA10464" w:rsidR="51EA7FE6" w:rsidRDefault="07107D9B" w:rsidP="6962B6F1">
            <w:pPr>
              <w:spacing w:line="280" w:lineRule="atLeast"/>
              <w:ind w:left="113" w:right="113"/>
              <w:rPr>
                <w:rFonts w:ascii="Aptos" w:hAnsi="Aptos"/>
                <w:noProof/>
              </w:rPr>
            </w:pPr>
            <w:r w:rsidRPr="05018F65">
              <w:rPr>
                <w:rFonts w:ascii="Aptos" w:hAnsi="Aptos"/>
                <w:noProof/>
              </w:rPr>
              <w:t xml:space="preserve">Testiranje sistemske </w:t>
            </w:r>
            <w:r w:rsidRPr="6E09EE21">
              <w:rPr>
                <w:rFonts w:ascii="Aptos" w:hAnsi="Aptos"/>
                <w:noProof/>
              </w:rPr>
              <w:t>integracije</w:t>
            </w:r>
          </w:p>
        </w:tc>
      </w:tr>
      <w:tr w:rsidR="00F66B42" w:rsidRPr="00F66B42" w14:paraId="02B0D6F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491235"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UAT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4C75D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User Acceptance Tests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5172E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Prevzemni ali preizkusni testi za preverbo pravilnosti delovanja pod zahtevanimi pogoji (obremenitvi, napakami in podobno) ter okolju uporabnika. </w:t>
            </w:r>
          </w:p>
        </w:tc>
      </w:tr>
      <w:tr w:rsidR="00F66B42" w:rsidRPr="00F66B42" w14:paraId="7EC1536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328DA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SAM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72138C"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Software Asset Management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64A958" w14:textId="434B6535" w:rsidR="00F66B42" w:rsidRPr="00F66B42" w:rsidRDefault="00F66B42" w:rsidP="00F66B42">
            <w:pPr>
              <w:spacing w:line="280" w:lineRule="atLeast"/>
              <w:ind w:left="113" w:right="113"/>
              <w:rPr>
                <w:rFonts w:ascii="Aptos" w:hAnsi="Aptos"/>
                <w:noProof/>
              </w:rPr>
            </w:pPr>
            <w:r w:rsidRPr="00F66B42">
              <w:rPr>
                <w:rFonts w:ascii="Aptos" w:hAnsi="Aptos"/>
                <w:noProof/>
              </w:rPr>
              <w:t>Upravljanje programske opreme - z njim podjetje nadzira, spremlja in optimizira uporabo licencirane programske opreme skozi celoten življenjski cikel – od nabave do odstranitve.</w:t>
            </w:r>
          </w:p>
        </w:tc>
      </w:tr>
      <w:tr w:rsidR="00DC1690" w:rsidRPr="00F66B42" w14:paraId="22E7AEC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B8B29D" w14:textId="15ED5586" w:rsidR="00DC1690" w:rsidRPr="00F66B42" w:rsidRDefault="00DC1690" w:rsidP="00F66B42">
            <w:pPr>
              <w:spacing w:line="280" w:lineRule="atLeast"/>
              <w:ind w:left="113" w:right="113"/>
              <w:rPr>
                <w:rFonts w:ascii="Aptos" w:hAnsi="Aptos"/>
                <w:b/>
                <w:bCs/>
                <w:noProof/>
              </w:rPr>
            </w:pPr>
            <w:r>
              <w:rPr>
                <w:rFonts w:ascii="Aptos" w:hAnsi="Aptos"/>
                <w:b/>
                <w:bCs/>
                <w:noProof/>
              </w:rPr>
              <w:t>ELK</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A9057A" w14:textId="3A618D13" w:rsidR="00DC1690" w:rsidRPr="00F66B42" w:rsidRDefault="00DC1690" w:rsidP="00F66B42">
            <w:pPr>
              <w:spacing w:line="280" w:lineRule="atLeast"/>
              <w:ind w:left="113" w:right="113"/>
              <w:rPr>
                <w:rFonts w:ascii="Aptos" w:hAnsi="Aptos"/>
                <w:noProof/>
              </w:rPr>
            </w:pPr>
            <w:r>
              <w:rPr>
                <w:rFonts w:ascii="Aptos" w:hAnsi="Aptos"/>
                <w:noProof/>
              </w:rPr>
              <w:t>Elasticsearch, Logstash, Kibana</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440E5B" w14:textId="27C2EE35" w:rsidR="00DC1690" w:rsidRPr="00F66B42" w:rsidRDefault="00DC1690" w:rsidP="00F66B42">
            <w:pPr>
              <w:spacing w:line="280" w:lineRule="atLeast"/>
              <w:ind w:left="113" w:right="113"/>
              <w:rPr>
                <w:rFonts w:ascii="Aptos" w:hAnsi="Aptos"/>
                <w:noProof/>
              </w:rPr>
            </w:pPr>
            <w:r>
              <w:rPr>
                <w:rFonts w:ascii="Aptos" w:hAnsi="Aptos"/>
                <w:noProof/>
              </w:rPr>
              <w:t>Odprtokodna orodja podjetja Elastic (www.elastic.co)</w:t>
            </w:r>
          </w:p>
        </w:tc>
      </w:tr>
    </w:tbl>
    <w:p w14:paraId="750F175D" w14:textId="77777777" w:rsidR="00BE1A20" w:rsidRPr="006A15BB" w:rsidRDefault="00BE1A20" w:rsidP="00043ED3">
      <w:pPr>
        <w:rPr>
          <w:rFonts w:ascii="Aptos" w:hAnsi="Aptos"/>
        </w:rPr>
      </w:pPr>
    </w:p>
    <w:p w14:paraId="00FAB51A" w14:textId="53A68993" w:rsidR="001572AC" w:rsidRPr="006A15BB" w:rsidRDefault="67A44886" w:rsidP="00A96041">
      <w:pPr>
        <w:pStyle w:val="Naslov2"/>
      </w:pPr>
      <w:bookmarkStart w:id="48" w:name="_Toc215480925"/>
      <w:r w:rsidRPr="5A453408">
        <w:t>Tehnične zahteve naročnika</w:t>
      </w:r>
      <w:bookmarkEnd w:id="48"/>
    </w:p>
    <w:p w14:paraId="42A66DBE" w14:textId="636AD603" w:rsidR="00323E74" w:rsidRDefault="68C514C0" w:rsidP="00323E74">
      <w:pPr>
        <w:pStyle w:val="Naslov3"/>
        <w:rPr>
          <w:noProof/>
        </w:rPr>
      </w:pPr>
      <w:bookmarkStart w:id="49" w:name="_Toc215480926"/>
      <w:r w:rsidRPr="5A453408">
        <w:rPr>
          <w:noProof/>
        </w:rPr>
        <w:t>Arhitektura, okolja in integracije</w:t>
      </w:r>
      <w:bookmarkEnd w:id="49"/>
    </w:p>
    <w:p w14:paraId="01EAD59A" w14:textId="77777777" w:rsidR="00323E74" w:rsidRPr="00323E74" w:rsidRDefault="00323E74" w:rsidP="00323E74"/>
    <w:p w14:paraId="3D0CB0AD" w14:textId="26536220" w:rsidR="00E654FE" w:rsidRPr="006A15BB" w:rsidRDefault="68C514C0" w:rsidP="00E654FE">
      <w:pPr>
        <w:pStyle w:val="Naslov4"/>
      </w:pPr>
      <w:bookmarkStart w:id="50" w:name="_Toc215480927"/>
      <w:r>
        <w:t>Sistemska arhitektura</w:t>
      </w:r>
      <w:bookmarkEnd w:id="50"/>
    </w:p>
    <w:p w14:paraId="642B81DC" w14:textId="77777777" w:rsidR="00E654FE" w:rsidRDefault="00E654FE" w:rsidP="00155D79">
      <w:pPr>
        <w:spacing w:line="280" w:lineRule="exact"/>
        <w:rPr>
          <w:rFonts w:ascii="Aptos" w:hAnsi="Aptos"/>
        </w:rPr>
      </w:pPr>
    </w:p>
    <w:p w14:paraId="16CD242C" w14:textId="612BDAAC" w:rsidR="00E654FE" w:rsidRPr="00E654FE" w:rsidRDefault="00E654FE" w:rsidP="00E654FE">
      <w:pPr>
        <w:spacing w:line="280" w:lineRule="exact"/>
        <w:rPr>
          <w:rFonts w:ascii="Aptos" w:hAnsi="Aptos"/>
        </w:rPr>
      </w:pPr>
      <w:r>
        <w:rPr>
          <w:rFonts w:ascii="Aptos" w:hAnsi="Aptos"/>
        </w:rPr>
        <w:t>J</w:t>
      </w:r>
      <w:r w:rsidRPr="00E654FE">
        <w:rPr>
          <w:rFonts w:ascii="Aptos" w:hAnsi="Aptos"/>
        </w:rPr>
        <w:t>edro strežnika mora zagotavljati pretvorbo govora v besedilo (transkript), upravljanje strežnih vrst, procesne cevovode (angleško</w:t>
      </w:r>
      <w:r w:rsidR="00731654">
        <w:rPr>
          <w:rFonts w:ascii="Aptos" w:hAnsi="Aptos"/>
        </w:rPr>
        <w:t>:</w:t>
      </w:r>
      <w:r w:rsidRPr="00E654FE">
        <w:rPr>
          <w:rFonts w:ascii="Aptos" w:hAnsi="Aptos"/>
        </w:rPr>
        <w:t xml:space="preserve"> </w:t>
      </w:r>
      <w:r w:rsidR="00731654">
        <w:rPr>
          <w:rFonts w:ascii="Aptos" w:hAnsi="Aptos"/>
        </w:rPr>
        <w:t>»</w:t>
      </w:r>
      <w:r w:rsidRPr="00E654FE">
        <w:rPr>
          <w:rFonts w:ascii="Aptos" w:hAnsi="Aptos"/>
        </w:rPr>
        <w:t>pipelines</w:t>
      </w:r>
      <w:r w:rsidR="00731654">
        <w:rPr>
          <w:rFonts w:ascii="Aptos" w:hAnsi="Aptos"/>
        </w:rPr>
        <w:t>«</w:t>
      </w:r>
      <w:r w:rsidRPr="00E654FE">
        <w:rPr>
          <w:rFonts w:ascii="Aptos" w:hAnsi="Aptos"/>
        </w:rPr>
        <w:t xml:space="preserve">), hranjenje metapodatkov in nadzor nad različicami modelov. Arhitektura strežnika mora biti zasnovana tako, da omogoča: </w:t>
      </w:r>
    </w:p>
    <w:p w14:paraId="2831B933" w14:textId="7835928A" w:rsidR="00E654FE" w:rsidRDefault="00E654FE" w:rsidP="006D5827">
      <w:pPr>
        <w:pStyle w:val="Odstavekseznama"/>
        <w:numPr>
          <w:ilvl w:val="0"/>
          <w:numId w:val="25"/>
        </w:numPr>
        <w:spacing w:line="280" w:lineRule="exact"/>
        <w:rPr>
          <w:rFonts w:ascii="Aptos" w:hAnsi="Aptos"/>
        </w:rPr>
      </w:pPr>
      <w:r>
        <w:rPr>
          <w:rFonts w:ascii="Aptos" w:hAnsi="Aptos"/>
        </w:rPr>
        <w:t>H</w:t>
      </w:r>
      <w:r w:rsidRPr="00E654FE">
        <w:rPr>
          <w:rFonts w:ascii="Aptos" w:hAnsi="Aptos"/>
        </w:rPr>
        <w:t>orizontalno razširljivost: nadgradnjo sistema v visoko razpoložljivo različico z uporabo izenačevalnika obremenitve (angleško</w:t>
      </w:r>
      <w:r>
        <w:rPr>
          <w:rFonts w:ascii="Aptos" w:hAnsi="Aptos"/>
        </w:rPr>
        <w:t>: »</w:t>
      </w:r>
      <w:r w:rsidRPr="00E654FE">
        <w:rPr>
          <w:rFonts w:ascii="Aptos" w:hAnsi="Aptos"/>
          <w:i/>
          <w:iCs/>
        </w:rPr>
        <w:t>load balancing</w:t>
      </w:r>
      <w:r>
        <w:rPr>
          <w:rFonts w:ascii="Aptos" w:hAnsi="Aptos"/>
        </w:rPr>
        <w:t>«</w:t>
      </w:r>
      <w:r w:rsidRPr="00E654FE">
        <w:rPr>
          <w:rFonts w:ascii="Aptos" w:hAnsi="Aptos"/>
        </w:rPr>
        <w:t xml:space="preserve">) in dodajanjem dodatnih primernih strežnikov, ki bodo z obstoječim skupaj delovali kot enoten sistem. Ponudnik  mora v projektnem načrtu predvideti aktivnosti za izvedbo postopka nadgradnje </w:t>
      </w:r>
      <w:r w:rsidRPr="00AA7887">
        <w:rPr>
          <w:rFonts w:ascii="Aptos" w:hAnsi="Aptos"/>
        </w:rPr>
        <w:t>v zadnjem letu</w:t>
      </w:r>
      <w:r w:rsidRPr="00E654FE">
        <w:rPr>
          <w:rFonts w:ascii="Aptos" w:hAnsi="Aptos"/>
        </w:rPr>
        <w:t xml:space="preserve"> pogodbenih aktivnosti.</w:t>
      </w:r>
    </w:p>
    <w:p w14:paraId="5078A41E" w14:textId="339CFA0E" w:rsidR="00E654FE" w:rsidRPr="00E654FE" w:rsidRDefault="00E654FE" w:rsidP="006D5827">
      <w:pPr>
        <w:pStyle w:val="Odstavekseznama"/>
        <w:numPr>
          <w:ilvl w:val="0"/>
          <w:numId w:val="25"/>
        </w:numPr>
        <w:spacing w:line="280" w:lineRule="exact"/>
        <w:rPr>
          <w:rFonts w:ascii="Aptos" w:hAnsi="Aptos"/>
        </w:rPr>
      </w:pPr>
      <w:r w:rsidRPr="00E654FE">
        <w:rPr>
          <w:rFonts w:ascii="Aptos" w:hAnsi="Aptos"/>
        </w:rPr>
        <w:lastRenderedPageBreak/>
        <w:t>Vertikalno razširljivost: dodajanje dodatnih virov strojne opreme (RAM, GPU, diskovni prostor) posamezni instanci strežnika, s čimer se naročniku zagotavlja  možnost razširljivosti ob morebitnem povečanju potreb po transkripciji v odloženem načinu.</w:t>
      </w:r>
    </w:p>
    <w:p w14:paraId="1E502BF9" w14:textId="77777777" w:rsidR="00E654FE" w:rsidRDefault="00E654FE" w:rsidP="00155D79">
      <w:pPr>
        <w:spacing w:line="280" w:lineRule="exact"/>
        <w:rPr>
          <w:rFonts w:ascii="Aptos" w:hAnsi="Aptos"/>
        </w:rPr>
      </w:pPr>
    </w:p>
    <w:p w14:paraId="53CCC3EF" w14:textId="312A7C86" w:rsidR="00E654FE" w:rsidRPr="006A15BB" w:rsidRDefault="68C514C0" w:rsidP="00E654FE">
      <w:pPr>
        <w:pStyle w:val="Naslov4"/>
      </w:pPr>
      <w:bookmarkStart w:id="51" w:name="_Toc215480928"/>
      <w:r>
        <w:t>Okolja</w:t>
      </w:r>
      <w:bookmarkEnd w:id="51"/>
    </w:p>
    <w:p w14:paraId="7E44510A" w14:textId="77777777" w:rsidR="00E654FE" w:rsidRDefault="00E654FE" w:rsidP="00155D79">
      <w:pPr>
        <w:spacing w:line="280" w:lineRule="exact"/>
        <w:rPr>
          <w:rFonts w:ascii="Aptos" w:hAnsi="Aptos"/>
        </w:rPr>
      </w:pPr>
    </w:p>
    <w:p w14:paraId="0E8A610D" w14:textId="6BC097DC" w:rsidR="00E654FE" w:rsidRDefault="00E654FE" w:rsidP="00E654FE">
      <w:pPr>
        <w:spacing w:line="280" w:lineRule="exact"/>
        <w:rPr>
          <w:rFonts w:ascii="Aptos" w:hAnsi="Aptos"/>
        </w:rPr>
      </w:pPr>
      <w:r w:rsidRPr="00E654FE">
        <w:rPr>
          <w:rFonts w:ascii="Aptos" w:hAnsi="Aptos"/>
        </w:rPr>
        <w:t xml:space="preserve">Naročnik zahteva delovanje strežnika v najmanj dveh ločenih </w:t>
      </w:r>
      <w:r w:rsidR="0A2B0FD0" w:rsidRPr="31F8E941">
        <w:rPr>
          <w:rFonts w:ascii="Aptos" w:hAnsi="Aptos"/>
        </w:rPr>
        <w:t xml:space="preserve">delovnih </w:t>
      </w:r>
      <w:r w:rsidRPr="31F8E941">
        <w:rPr>
          <w:rFonts w:ascii="Aptos" w:hAnsi="Aptos"/>
        </w:rPr>
        <w:t>okoljih</w:t>
      </w:r>
      <w:r w:rsidRPr="00E654FE">
        <w:rPr>
          <w:rFonts w:ascii="Aptos" w:hAnsi="Aptos"/>
        </w:rPr>
        <w:t xml:space="preserve">:  </w:t>
      </w:r>
    </w:p>
    <w:p w14:paraId="371D2136" w14:textId="5EE871C1" w:rsidR="00E654FE" w:rsidRDefault="00E654FE" w:rsidP="006D5827">
      <w:pPr>
        <w:pStyle w:val="Odstavekseznama"/>
        <w:numPr>
          <w:ilvl w:val="0"/>
          <w:numId w:val="41"/>
        </w:numPr>
        <w:spacing w:line="280" w:lineRule="exact"/>
        <w:rPr>
          <w:rFonts w:ascii="Aptos" w:hAnsi="Aptos"/>
        </w:rPr>
      </w:pPr>
      <w:r w:rsidRPr="454FE339">
        <w:rPr>
          <w:rFonts w:ascii="Aptos" w:hAnsi="Aptos"/>
        </w:rPr>
        <w:t>testn</w:t>
      </w:r>
      <w:r w:rsidR="6BF2E95D" w:rsidRPr="454FE339">
        <w:rPr>
          <w:rFonts w:ascii="Aptos" w:hAnsi="Aptos"/>
        </w:rPr>
        <w:t>em</w:t>
      </w:r>
      <w:r w:rsidRPr="00E654FE">
        <w:rPr>
          <w:rFonts w:ascii="Aptos" w:hAnsi="Aptos"/>
        </w:rPr>
        <w:t xml:space="preserve"> ali </w:t>
      </w:r>
      <w:r w:rsidRPr="027A0C7A">
        <w:rPr>
          <w:rFonts w:ascii="Aptos" w:hAnsi="Aptos"/>
        </w:rPr>
        <w:t>predprodukcijsk</w:t>
      </w:r>
      <w:r w:rsidR="7B730A13" w:rsidRPr="027A0C7A">
        <w:rPr>
          <w:rFonts w:ascii="Aptos" w:hAnsi="Aptos"/>
        </w:rPr>
        <w:t>em</w:t>
      </w:r>
      <w:r w:rsidRPr="00E654FE">
        <w:rPr>
          <w:rFonts w:ascii="Aptos" w:hAnsi="Aptos"/>
        </w:rPr>
        <w:t xml:space="preserve"> (za namestitev in testiranje novih različic, modelov, konfiguracij in funkcionalnosti strežnika) in  </w:t>
      </w:r>
    </w:p>
    <w:p w14:paraId="13522794" w14:textId="247920C6" w:rsidR="00E654FE" w:rsidRPr="00E654FE" w:rsidRDefault="00E654FE" w:rsidP="006D5827">
      <w:pPr>
        <w:pStyle w:val="Odstavekseznama"/>
        <w:numPr>
          <w:ilvl w:val="0"/>
          <w:numId w:val="41"/>
        </w:numPr>
        <w:spacing w:line="280" w:lineRule="exact"/>
        <w:rPr>
          <w:rFonts w:ascii="Aptos" w:hAnsi="Aptos"/>
        </w:rPr>
      </w:pPr>
      <w:r w:rsidRPr="0BAE7398">
        <w:rPr>
          <w:rFonts w:ascii="Aptos" w:hAnsi="Aptos"/>
        </w:rPr>
        <w:t>produkcijsk</w:t>
      </w:r>
      <w:r w:rsidR="54B48FD3" w:rsidRPr="0BAE7398">
        <w:rPr>
          <w:rFonts w:ascii="Aptos" w:hAnsi="Aptos"/>
        </w:rPr>
        <w:t>em</w:t>
      </w:r>
      <w:r w:rsidRPr="00E654FE">
        <w:rPr>
          <w:rFonts w:ascii="Aptos" w:hAnsi="Aptos"/>
        </w:rPr>
        <w:t xml:space="preserve"> (za obratovanje pod polno obremenitvijo in realnem fizičnem okolju naročnika).  </w:t>
      </w:r>
    </w:p>
    <w:p w14:paraId="51C518FA" w14:textId="77777777" w:rsidR="00E654FE" w:rsidRPr="00E654FE" w:rsidRDefault="00E654FE" w:rsidP="00E654FE">
      <w:pPr>
        <w:spacing w:line="280" w:lineRule="exact"/>
        <w:rPr>
          <w:rFonts w:ascii="Aptos" w:hAnsi="Aptos"/>
        </w:rPr>
      </w:pPr>
    </w:p>
    <w:p w14:paraId="05418ABA" w14:textId="04FE93D4" w:rsidR="00E654FE" w:rsidRPr="006136EE" w:rsidRDefault="00E654FE" w:rsidP="00155D79">
      <w:pPr>
        <w:spacing w:line="280" w:lineRule="exact"/>
        <w:rPr>
          <w:rFonts w:ascii="Aptos" w:hAnsi="Aptos"/>
          <w:b/>
          <w:bCs/>
        </w:rPr>
      </w:pPr>
      <w:r w:rsidRPr="00E654FE">
        <w:rPr>
          <w:rFonts w:ascii="Aptos" w:hAnsi="Aptos"/>
          <w:b/>
          <w:bCs/>
        </w:rPr>
        <w:t>Konfiguracija testnega okolja / predprodukcije mora realno posnemati produkcijo.</w:t>
      </w:r>
    </w:p>
    <w:p w14:paraId="11B30FA3" w14:textId="77777777" w:rsidR="00323E74" w:rsidRDefault="00323E74" w:rsidP="00155D79">
      <w:pPr>
        <w:spacing w:line="280" w:lineRule="exact"/>
        <w:rPr>
          <w:rFonts w:ascii="Aptos" w:hAnsi="Aptos"/>
        </w:rPr>
      </w:pPr>
    </w:p>
    <w:p w14:paraId="042922EF" w14:textId="23EA68A3" w:rsidR="00E654FE" w:rsidRPr="006A15BB" w:rsidRDefault="68C514C0" w:rsidP="00E654FE">
      <w:pPr>
        <w:pStyle w:val="Naslov4"/>
      </w:pPr>
      <w:bookmarkStart w:id="52" w:name="_Toc215480929"/>
      <w:r>
        <w:t>API in integracijski vmesniki</w:t>
      </w:r>
      <w:bookmarkEnd w:id="52"/>
    </w:p>
    <w:p w14:paraId="75A8198A" w14:textId="77777777" w:rsidR="00E654FE" w:rsidRDefault="00E654FE" w:rsidP="00155D79">
      <w:pPr>
        <w:spacing w:line="280" w:lineRule="exact"/>
        <w:rPr>
          <w:rFonts w:ascii="Aptos" w:hAnsi="Aptos"/>
        </w:rPr>
      </w:pPr>
    </w:p>
    <w:p w14:paraId="0FCC3664" w14:textId="77777777" w:rsidR="00E654FE" w:rsidRDefault="00E654FE" w:rsidP="00155D79">
      <w:pPr>
        <w:spacing w:line="280" w:lineRule="exact"/>
        <w:rPr>
          <w:rFonts w:ascii="Aptos" w:hAnsi="Aptos"/>
        </w:rPr>
      </w:pPr>
      <w:r w:rsidRPr="00E654FE">
        <w:rPr>
          <w:rFonts w:ascii="Aptos" w:hAnsi="Aptos"/>
        </w:rPr>
        <w:t>Sistem mora zagotavljati REST, websocket in</w:t>
      </w:r>
      <w:r>
        <w:rPr>
          <w:rFonts w:ascii="Aptos" w:hAnsi="Aptos"/>
        </w:rPr>
        <w:t xml:space="preserve"> </w:t>
      </w:r>
      <w:r w:rsidRPr="00E654FE">
        <w:rPr>
          <w:rFonts w:ascii="Aptos" w:hAnsi="Aptos"/>
        </w:rPr>
        <w:t>/</w:t>
      </w:r>
      <w:r>
        <w:rPr>
          <w:rFonts w:ascii="Aptos" w:hAnsi="Aptos"/>
        </w:rPr>
        <w:t xml:space="preserve"> </w:t>
      </w:r>
      <w:r w:rsidRPr="00E654FE">
        <w:rPr>
          <w:rFonts w:ascii="Aptos" w:hAnsi="Aptos"/>
        </w:rPr>
        <w:t>ali gRPC vmesnik, dokumentiran v skladu z OpenAPI 3.1.1. ali enakovrednim standardom. Dovoljena je tudi opcijska združljivost z uveljavljenimi končnimi točkami za transkripcijo (t. i. »</w:t>
      </w:r>
      <w:r w:rsidRPr="00E654FE">
        <w:rPr>
          <w:rFonts w:ascii="Aptos" w:hAnsi="Aptos"/>
          <w:i/>
          <w:iCs/>
        </w:rPr>
        <w:t>Whisper</w:t>
      </w:r>
      <w:r w:rsidRPr="00E654FE">
        <w:rPr>
          <w:rFonts w:ascii="Cambria Math" w:hAnsi="Cambria Math" w:cs="Cambria Math"/>
          <w:i/>
          <w:iCs/>
        </w:rPr>
        <w:t>‑</w:t>
      </w:r>
      <w:r w:rsidRPr="00E654FE">
        <w:rPr>
          <w:rFonts w:ascii="Aptos" w:hAnsi="Aptos"/>
          <w:i/>
          <w:iCs/>
        </w:rPr>
        <w:t>style</w:t>
      </w:r>
      <w:r w:rsidRPr="00E654FE">
        <w:rPr>
          <w:rFonts w:ascii="Aptos" w:hAnsi="Aptos" w:cs="Aptos"/>
        </w:rPr>
        <w:t>«</w:t>
      </w:r>
      <w:r w:rsidRPr="00E654FE">
        <w:rPr>
          <w:rFonts w:ascii="Aptos" w:hAnsi="Aptos"/>
        </w:rPr>
        <w:t>) ali enakovredno.</w:t>
      </w:r>
    </w:p>
    <w:p w14:paraId="09008021" w14:textId="77777777" w:rsidR="00E654FE" w:rsidRDefault="00E654FE" w:rsidP="00155D79">
      <w:pPr>
        <w:spacing w:line="280" w:lineRule="exact"/>
        <w:rPr>
          <w:rFonts w:ascii="Aptos" w:hAnsi="Aptos"/>
        </w:rPr>
      </w:pPr>
    </w:p>
    <w:p w14:paraId="18A8EB45" w14:textId="284F65C8" w:rsidR="00E654FE" w:rsidRDefault="00E654FE" w:rsidP="00155D79">
      <w:pPr>
        <w:spacing w:line="280" w:lineRule="exact"/>
        <w:rPr>
          <w:rFonts w:ascii="Aptos" w:hAnsi="Aptos"/>
        </w:rPr>
      </w:pPr>
      <w:r w:rsidRPr="00E654FE">
        <w:rPr>
          <w:rFonts w:ascii="Aptos" w:hAnsi="Aptos"/>
        </w:rPr>
        <w:t>Ponudnik mora za API vmesnik zagotavljati kon</w:t>
      </w:r>
      <w:r w:rsidRPr="00E654FE">
        <w:rPr>
          <w:rFonts w:ascii="Aptos" w:hAnsi="Aptos" w:cs="Aptos"/>
        </w:rPr>
        <w:t>č</w:t>
      </w:r>
      <w:r w:rsidRPr="00E654FE">
        <w:rPr>
          <w:rFonts w:ascii="Aptos" w:hAnsi="Aptos"/>
        </w:rPr>
        <w:t>ne to</w:t>
      </w:r>
      <w:r w:rsidRPr="00E654FE">
        <w:rPr>
          <w:rFonts w:ascii="Aptos" w:hAnsi="Aptos" w:cs="Aptos"/>
        </w:rPr>
        <w:t>č</w:t>
      </w:r>
      <w:r w:rsidRPr="00E654FE">
        <w:rPr>
          <w:rFonts w:ascii="Aptos" w:hAnsi="Aptos"/>
        </w:rPr>
        <w:t>ke, zbrane pod oznako razli</w:t>
      </w:r>
      <w:r w:rsidRPr="00E654FE">
        <w:rPr>
          <w:rFonts w:ascii="Aptos" w:hAnsi="Aptos" w:cs="Aptos"/>
        </w:rPr>
        <w:t>č</w:t>
      </w:r>
      <w:r w:rsidRPr="00E654FE">
        <w:rPr>
          <w:rFonts w:ascii="Aptos" w:hAnsi="Aptos"/>
        </w:rPr>
        <w:t xml:space="preserve">ice (/api/v1, /api/v2 </w:t>
      </w:r>
      <w:r w:rsidRPr="00E654FE">
        <w:rPr>
          <w:rFonts w:ascii="Aptos" w:hAnsi="Aptos" w:cs="Aptos"/>
        </w:rPr>
        <w:t>…</w:t>
      </w:r>
      <w:r w:rsidRPr="00E654FE">
        <w:rPr>
          <w:rFonts w:ascii="Aptos" w:hAnsi="Aptos"/>
        </w:rPr>
        <w:t xml:space="preserve">), pri </w:t>
      </w:r>
      <w:r w:rsidRPr="00E654FE">
        <w:rPr>
          <w:rFonts w:ascii="Aptos" w:hAnsi="Aptos" w:cs="Aptos"/>
        </w:rPr>
        <w:t>č</w:t>
      </w:r>
      <w:r w:rsidRPr="00E654FE">
        <w:rPr>
          <w:rFonts w:ascii="Aptos" w:hAnsi="Aptos"/>
        </w:rPr>
        <w:t>emer morata stara in nova razli</w:t>
      </w:r>
      <w:r w:rsidRPr="00E654FE">
        <w:rPr>
          <w:rFonts w:ascii="Aptos" w:hAnsi="Aptos" w:cs="Aptos"/>
        </w:rPr>
        <w:t>č</w:t>
      </w:r>
      <w:r w:rsidRPr="00E654FE">
        <w:rPr>
          <w:rFonts w:ascii="Aptos" w:hAnsi="Aptos"/>
        </w:rPr>
        <w:t>ica so</w:t>
      </w:r>
      <w:r w:rsidRPr="00E654FE">
        <w:rPr>
          <w:rFonts w:ascii="Aptos" w:hAnsi="Aptos" w:cs="Aptos"/>
        </w:rPr>
        <w:t>č</w:t>
      </w:r>
      <w:r w:rsidRPr="00E654FE">
        <w:rPr>
          <w:rFonts w:ascii="Aptos" w:hAnsi="Aptos"/>
        </w:rPr>
        <w:t xml:space="preserve">asno delovati najmanj 90 dni, razen </w:t>
      </w:r>
      <w:r w:rsidRPr="00E654FE">
        <w:rPr>
          <w:rFonts w:ascii="Aptos" w:hAnsi="Aptos" w:cs="Aptos"/>
        </w:rPr>
        <w:t>č</w:t>
      </w:r>
      <w:r w:rsidRPr="00E654FE">
        <w:rPr>
          <w:rFonts w:ascii="Aptos" w:hAnsi="Aptos"/>
        </w:rPr>
        <w:t>e se naro</w:t>
      </w:r>
      <w:r w:rsidRPr="00E654FE">
        <w:rPr>
          <w:rFonts w:ascii="Aptos" w:hAnsi="Aptos" w:cs="Aptos"/>
        </w:rPr>
        <w:t>č</w:t>
      </w:r>
      <w:r w:rsidRPr="00E654FE">
        <w:rPr>
          <w:rFonts w:ascii="Aptos" w:hAnsi="Aptos"/>
        </w:rPr>
        <w:t>nik in ponudnik pisno dogovorita druga</w:t>
      </w:r>
      <w:r w:rsidRPr="00E654FE">
        <w:rPr>
          <w:rFonts w:ascii="Aptos" w:hAnsi="Aptos" w:cs="Aptos"/>
        </w:rPr>
        <w:t>č</w:t>
      </w:r>
      <w:r w:rsidRPr="00E654FE">
        <w:rPr>
          <w:rFonts w:ascii="Aptos" w:hAnsi="Aptos"/>
        </w:rPr>
        <w:t>e.</w:t>
      </w:r>
    </w:p>
    <w:p w14:paraId="55338278" w14:textId="77777777" w:rsidR="00E654FE" w:rsidRDefault="00E654FE" w:rsidP="00155D79">
      <w:pPr>
        <w:spacing w:line="280" w:lineRule="exact"/>
        <w:rPr>
          <w:rFonts w:ascii="Aptos" w:hAnsi="Aptos"/>
        </w:rPr>
      </w:pPr>
    </w:p>
    <w:p w14:paraId="42005291" w14:textId="77C9D350" w:rsidR="00E654FE" w:rsidRDefault="68C514C0" w:rsidP="00E654FE">
      <w:pPr>
        <w:pStyle w:val="Naslov4"/>
      </w:pPr>
      <w:bookmarkStart w:id="53" w:name="_Toc215480930"/>
      <w:r>
        <w:t>Podprti zvočni formati in metapodatki</w:t>
      </w:r>
      <w:bookmarkEnd w:id="53"/>
    </w:p>
    <w:p w14:paraId="23F9763F" w14:textId="77777777" w:rsidR="00E654FE" w:rsidRDefault="00E654FE" w:rsidP="00E654FE"/>
    <w:p w14:paraId="436F7E81" w14:textId="71C526F6" w:rsidR="002F78F6" w:rsidRDefault="002F78F6" w:rsidP="00E654FE">
      <w:pPr>
        <w:rPr>
          <w:rFonts w:ascii="Aptos" w:hAnsi="Aptos"/>
        </w:rPr>
      </w:pPr>
      <w:r w:rsidRPr="002F78F6">
        <w:rPr>
          <w:rFonts w:ascii="Aptos" w:hAnsi="Aptos"/>
        </w:rPr>
        <w:t>Strežnik mora pri sprotnem načinu razpoznave podpirati WAV (PCM) zvočni vhod ter pri odloženih zvočnih datotekah vsaj formate MP3, WAV, AIFF, FLAC, M4A, OGG, AAC</w:t>
      </w:r>
      <w:r w:rsidR="00B83801">
        <w:rPr>
          <w:rFonts w:ascii="Aptos" w:hAnsi="Aptos"/>
        </w:rPr>
        <w:t>,</w:t>
      </w:r>
      <w:r w:rsidRPr="002F78F6">
        <w:rPr>
          <w:rFonts w:ascii="Aptos" w:hAnsi="Aptos"/>
        </w:rPr>
        <w:t xml:space="preserve"> WMA</w:t>
      </w:r>
      <w:r w:rsidR="00B83801">
        <w:rPr>
          <w:rFonts w:ascii="Aptos" w:hAnsi="Aptos"/>
        </w:rPr>
        <w:t xml:space="preserve"> in MP4</w:t>
      </w:r>
      <w:r w:rsidRPr="002F78F6">
        <w:rPr>
          <w:rFonts w:ascii="Aptos" w:hAnsi="Aptos"/>
        </w:rPr>
        <w:t>.</w:t>
      </w:r>
    </w:p>
    <w:p w14:paraId="7F0068CB" w14:textId="77777777" w:rsidR="002F78F6" w:rsidRDefault="002F78F6" w:rsidP="00E654FE">
      <w:pPr>
        <w:rPr>
          <w:rFonts w:ascii="Aptos" w:hAnsi="Aptos"/>
        </w:rPr>
      </w:pPr>
    </w:p>
    <w:p w14:paraId="14A2D6F7" w14:textId="77777777" w:rsidR="002F78F6" w:rsidRDefault="002F78F6" w:rsidP="00E654FE">
      <w:pPr>
        <w:rPr>
          <w:rFonts w:ascii="Aptos" w:hAnsi="Aptos"/>
        </w:rPr>
      </w:pPr>
      <w:r w:rsidRPr="002F78F6">
        <w:rPr>
          <w:rFonts w:ascii="Aptos" w:hAnsi="Aptos"/>
        </w:rPr>
        <w:t>Vrnjeni podatki na izhodu strežnika morajo biti na voljo najmanj v JSON (podatki žetonov, podatki sej, segmenti transkripcije, segmenti z žigi časa, stopnje zaupanja in podobno) ter SRT in VTT tekstovni obliki s besedilom transkripta, oblikovnega v več vrstic ter vključenimi časovnimi oznakami, stilizacijo.</w:t>
      </w:r>
    </w:p>
    <w:p w14:paraId="74EC6F7D" w14:textId="77777777" w:rsidR="002F78F6" w:rsidRDefault="002F78F6" w:rsidP="00E654FE">
      <w:pPr>
        <w:rPr>
          <w:rFonts w:ascii="Aptos" w:hAnsi="Aptos"/>
        </w:rPr>
      </w:pPr>
    </w:p>
    <w:p w14:paraId="3589E122" w14:textId="461D810B" w:rsidR="00E654FE" w:rsidRPr="002F78F6" w:rsidRDefault="002F78F6" w:rsidP="00E654FE">
      <w:pPr>
        <w:rPr>
          <w:rFonts w:ascii="Aptos" w:hAnsi="Aptos"/>
        </w:rPr>
      </w:pPr>
      <w:r w:rsidRPr="002F78F6">
        <w:rPr>
          <w:rFonts w:ascii="Aptos" w:hAnsi="Aptos"/>
        </w:rPr>
        <w:t>Podprto mora biti označevanje govorcev, naslovov, ključnih besed in drugih metapodatkov glede in v povezavi s sejami razpoznav in podobno.</w:t>
      </w:r>
    </w:p>
    <w:p w14:paraId="47B3CD4B" w14:textId="77777777" w:rsidR="00E654FE" w:rsidRDefault="00E654FE" w:rsidP="00155D79">
      <w:pPr>
        <w:spacing w:line="280" w:lineRule="exact"/>
        <w:rPr>
          <w:rFonts w:ascii="Aptos" w:hAnsi="Aptos"/>
        </w:rPr>
      </w:pPr>
    </w:p>
    <w:p w14:paraId="5C40F6C0" w14:textId="144044A8" w:rsidR="002F78F6" w:rsidRPr="002F78F6" w:rsidRDefault="1B636488" w:rsidP="002F78F6">
      <w:pPr>
        <w:pStyle w:val="Naslov4"/>
      </w:pPr>
      <w:bookmarkStart w:id="54" w:name="_Toc215480931"/>
      <w:r>
        <w:t>Spletna odjemalska aplikacija</w:t>
      </w:r>
      <w:bookmarkEnd w:id="54"/>
    </w:p>
    <w:p w14:paraId="04BF4228" w14:textId="77777777" w:rsidR="00E654FE" w:rsidRDefault="00E654FE" w:rsidP="00155D79">
      <w:pPr>
        <w:spacing w:line="280" w:lineRule="exact"/>
        <w:rPr>
          <w:rFonts w:ascii="Aptos" w:hAnsi="Aptos"/>
        </w:rPr>
      </w:pPr>
    </w:p>
    <w:p w14:paraId="6C2E0887" w14:textId="667F2688" w:rsidR="002F78F6" w:rsidRDefault="002F78F6" w:rsidP="00155D79">
      <w:pPr>
        <w:spacing w:line="280" w:lineRule="exact"/>
        <w:rPr>
          <w:rFonts w:ascii="Aptos" w:hAnsi="Aptos"/>
        </w:rPr>
      </w:pPr>
      <w:r w:rsidRPr="68353EE0">
        <w:rPr>
          <w:rFonts w:ascii="Aptos" w:hAnsi="Aptos"/>
        </w:rPr>
        <w:t>Ponudnik v sodelovanju z naročnikom pripravi projekt za izvedbo (</w:t>
      </w:r>
      <w:r w:rsidR="747F18FA" w:rsidRPr="007B6AA6">
        <w:rPr>
          <w:rFonts w:ascii="Aptos" w:hAnsi="Aptos"/>
        </w:rPr>
        <w:t>PZI</w:t>
      </w:r>
      <w:r w:rsidRPr="68353EE0">
        <w:rPr>
          <w:rFonts w:ascii="Aptos" w:hAnsi="Aptos"/>
        </w:rPr>
        <w:t>), na podlagi katere razvije, testira in namesti prilagodljivo spletno odjemalsko aplikacijo. Znotraj aplikacije se mora zagotoviti spletni uporabniški vmesnik za oddajo datotek v transkripcijo ter njihovo popravljanje, pregled njihovega stanja (tudi zgodovine), urejanje transkriptov, upravljanje vlog uporabnikov in pravic, vpogled v poročila in administracijo ter podobno.</w:t>
      </w:r>
    </w:p>
    <w:p w14:paraId="48C61BE8" w14:textId="77777777" w:rsidR="002F78F6" w:rsidRDefault="002F78F6" w:rsidP="00155D79">
      <w:pPr>
        <w:spacing w:line="280" w:lineRule="exact"/>
        <w:rPr>
          <w:rFonts w:ascii="Aptos" w:hAnsi="Aptos"/>
        </w:rPr>
      </w:pPr>
    </w:p>
    <w:p w14:paraId="659E1E13" w14:textId="455A3B32" w:rsidR="00E654FE" w:rsidRDefault="002F78F6" w:rsidP="00155D79">
      <w:pPr>
        <w:spacing w:line="280" w:lineRule="exact"/>
        <w:rPr>
          <w:rFonts w:ascii="Aptos" w:hAnsi="Aptos"/>
        </w:rPr>
      </w:pPr>
      <w:r w:rsidRPr="002F78F6">
        <w:rPr>
          <w:rFonts w:ascii="Aptos" w:hAnsi="Aptos"/>
        </w:rPr>
        <w:t>Odjemalska aplikacija mora posebej za sprotno delo (angleško</w:t>
      </w:r>
      <w:r>
        <w:rPr>
          <w:rFonts w:ascii="Aptos" w:hAnsi="Aptos"/>
        </w:rPr>
        <w:t>:</w:t>
      </w:r>
      <w:r w:rsidRPr="002F78F6">
        <w:rPr>
          <w:rFonts w:ascii="Aptos" w:hAnsi="Aptos"/>
        </w:rPr>
        <w:t xml:space="preserve"> </w:t>
      </w:r>
      <w:r>
        <w:rPr>
          <w:rFonts w:ascii="Aptos" w:hAnsi="Aptos"/>
        </w:rPr>
        <w:t>»</w:t>
      </w:r>
      <w:r w:rsidRPr="002F78F6">
        <w:rPr>
          <w:rFonts w:ascii="Aptos" w:hAnsi="Aptos"/>
          <w:i/>
          <w:iCs/>
        </w:rPr>
        <w:t>realtime</w:t>
      </w:r>
      <w:r>
        <w:rPr>
          <w:rFonts w:ascii="Aptos" w:hAnsi="Aptos"/>
          <w:i/>
          <w:iCs/>
        </w:rPr>
        <w:t>«</w:t>
      </w:r>
      <w:r w:rsidRPr="002F78F6">
        <w:rPr>
          <w:rFonts w:ascii="Aptos" w:hAnsi="Aptos"/>
        </w:rPr>
        <w:t>) zagotoviti tudi možnost zvočnega avdio vhoda (angleško</w:t>
      </w:r>
      <w:r>
        <w:rPr>
          <w:rFonts w:ascii="Aptos" w:hAnsi="Aptos"/>
        </w:rPr>
        <w:t>: »</w:t>
      </w:r>
      <w:r w:rsidRPr="002F78F6">
        <w:rPr>
          <w:rFonts w:ascii="Aptos" w:hAnsi="Aptos"/>
          <w:i/>
          <w:iCs/>
        </w:rPr>
        <w:t>voice input</w:t>
      </w:r>
      <w:r>
        <w:rPr>
          <w:rFonts w:ascii="Aptos" w:hAnsi="Aptos"/>
        </w:rPr>
        <w:t>«</w:t>
      </w:r>
      <w:r w:rsidRPr="002F78F6">
        <w:rPr>
          <w:rFonts w:ascii="Aptos" w:hAnsi="Aptos"/>
        </w:rPr>
        <w:t>). Preko nje operater/tolmač naročnika izvaja funkcijo znotrajjezikovnega tolmačenja (angleško</w:t>
      </w:r>
      <w:r>
        <w:rPr>
          <w:rFonts w:ascii="Aptos" w:hAnsi="Aptos"/>
        </w:rPr>
        <w:t xml:space="preserve">: </w:t>
      </w:r>
      <w:r w:rsidRPr="002F78F6">
        <w:rPr>
          <w:rFonts w:ascii="Aptos" w:hAnsi="Aptos"/>
          <w:i/>
          <w:iCs/>
        </w:rPr>
        <w:t>»respeaking</w:t>
      </w:r>
      <w:r>
        <w:rPr>
          <w:rFonts w:ascii="Aptos" w:hAnsi="Aptos"/>
          <w:i/>
          <w:iCs/>
        </w:rPr>
        <w:t>«</w:t>
      </w:r>
      <w:r w:rsidRPr="002F78F6">
        <w:rPr>
          <w:rFonts w:ascii="Aptos" w:hAnsi="Aptos"/>
        </w:rPr>
        <w:t>) za sprotne vsebinske korekcije. Ti so nujni zaradi bodisi nepravilnosti in slabe kvalitete vhodnega signala ali drugih zvočnih in tudi vsebinskih nepravilnostih ter motečih zvočnih elementov (govorne napake govorca, glasbena podlaga, nerazumljiv govor, sočasen govor več oseb) v ozadju originalnega zvok</w:t>
      </w:r>
      <w:r w:rsidR="007A253D">
        <w:rPr>
          <w:rFonts w:ascii="Aptos" w:hAnsi="Aptos"/>
        </w:rPr>
        <w:t>a</w:t>
      </w:r>
      <w:r w:rsidRPr="002F78F6">
        <w:rPr>
          <w:rFonts w:ascii="Aptos" w:hAnsi="Aptos"/>
        </w:rPr>
        <w:t>, ki bi na izhodu sistema ustvarila nesprejemljive ter napačne znake  v neposrednem transkriptu.</w:t>
      </w:r>
    </w:p>
    <w:p w14:paraId="2E3DC40C" w14:textId="77777777" w:rsidR="00E654FE" w:rsidRDefault="00E654FE" w:rsidP="00155D79">
      <w:pPr>
        <w:spacing w:line="280" w:lineRule="exact"/>
        <w:rPr>
          <w:rFonts w:ascii="Aptos" w:hAnsi="Aptos"/>
        </w:rPr>
      </w:pPr>
    </w:p>
    <w:p w14:paraId="7894F7D4" w14:textId="37C6A8A1" w:rsidR="002F78F6" w:rsidRPr="002F78F6" w:rsidRDefault="1B636488" w:rsidP="002F78F6">
      <w:pPr>
        <w:pStyle w:val="Naslov4"/>
      </w:pPr>
      <w:bookmarkStart w:id="55" w:name="_Toc215480932"/>
      <w:r>
        <w:lastRenderedPageBreak/>
        <w:t>Monitoring in dnevniki</w:t>
      </w:r>
      <w:bookmarkEnd w:id="55"/>
    </w:p>
    <w:p w14:paraId="3D8BC73D" w14:textId="77777777" w:rsidR="00E654FE" w:rsidRDefault="00E654FE" w:rsidP="00155D79">
      <w:pPr>
        <w:spacing w:line="280" w:lineRule="exact"/>
        <w:rPr>
          <w:rFonts w:ascii="Aptos" w:hAnsi="Aptos"/>
        </w:rPr>
      </w:pPr>
    </w:p>
    <w:p w14:paraId="785D5DC7" w14:textId="77777777" w:rsidR="002F78F6" w:rsidRDefault="002F78F6" w:rsidP="00155D79">
      <w:pPr>
        <w:spacing w:line="280" w:lineRule="exact"/>
        <w:rPr>
          <w:rFonts w:ascii="Aptos" w:hAnsi="Aptos"/>
        </w:rPr>
      </w:pPr>
      <w:r w:rsidRPr="002F78F6">
        <w:rPr>
          <w:rFonts w:ascii="Aptos" w:hAnsi="Aptos"/>
        </w:rPr>
        <w:t>Strežnik mora vključevati/dovoljevati agente in/ali programske module za izvoze metrik, statusov in logov za integracijo z naročnikovimi sistemi za nadzor (npr. ELK, Prometheus ali enakovredno).</w:t>
      </w:r>
    </w:p>
    <w:p w14:paraId="2416BF51" w14:textId="77777777" w:rsidR="002F78F6" w:rsidRDefault="002F78F6" w:rsidP="00155D79">
      <w:pPr>
        <w:spacing w:line="280" w:lineRule="exact"/>
        <w:rPr>
          <w:rFonts w:ascii="Aptos" w:hAnsi="Aptos"/>
        </w:rPr>
      </w:pPr>
    </w:p>
    <w:p w14:paraId="623A6A2A" w14:textId="3D0A9FEF" w:rsidR="002F78F6" w:rsidRDefault="002F78F6" w:rsidP="00155D79">
      <w:pPr>
        <w:spacing w:line="280" w:lineRule="exact"/>
        <w:rPr>
          <w:rFonts w:ascii="Aptos" w:hAnsi="Aptos"/>
        </w:rPr>
      </w:pPr>
      <w:r w:rsidRPr="002F78F6">
        <w:rPr>
          <w:rFonts w:ascii="Aptos" w:hAnsi="Aptos"/>
        </w:rPr>
        <w:t>Zajemati je treba najmanj sistemske metrike (porabo CPU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GPU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RAM</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IO, dolžino čakalnih vrst odloženih sej kot tudi sej v realnem času, zakasnitve (P</w:t>
      </w:r>
      <w:r w:rsidR="00DB7171">
        <w:rPr>
          <w:rFonts w:ascii="Aptos" w:hAnsi="Aptos"/>
        </w:rPr>
        <w:t>9</w:t>
      </w:r>
      <w:r w:rsidRPr="002F78F6">
        <w:rPr>
          <w:rFonts w:ascii="Aptos" w:hAnsi="Aptos"/>
        </w:rPr>
        <w:t>0</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P95</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P99 ), morebitne statistike WER</w:t>
      </w:r>
      <w:r w:rsidRPr="7C28F976">
        <w:rPr>
          <w:rFonts w:ascii="Aptos" w:hAnsi="Aptos"/>
        </w:rPr>
        <w:t>.</w:t>
      </w:r>
      <w:r w:rsidRPr="002F78F6">
        <w:rPr>
          <w:rFonts w:ascii="Aptos" w:hAnsi="Aptos"/>
        </w:rPr>
        <w:t xml:space="preserve"> Vse napake, spremembe konfiguracij in administrativne dogodke ter podobne dogodke sistem beleži v dnevnike.</w:t>
      </w:r>
    </w:p>
    <w:p w14:paraId="23B5814D" w14:textId="77777777" w:rsidR="002F78F6" w:rsidRDefault="002F78F6" w:rsidP="00155D79">
      <w:pPr>
        <w:spacing w:line="280" w:lineRule="exact"/>
        <w:rPr>
          <w:rFonts w:ascii="Aptos" w:hAnsi="Aptos"/>
        </w:rPr>
      </w:pPr>
    </w:p>
    <w:p w14:paraId="276D2241" w14:textId="3579EE07" w:rsidR="00DB7171" w:rsidRDefault="002F78F6" w:rsidP="00155D79">
      <w:pPr>
        <w:spacing w:line="280" w:lineRule="exact"/>
        <w:rPr>
          <w:rFonts w:ascii="Aptos" w:hAnsi="Aptos"/>
        </w:rPr>
      </w:pPr>
      <w:r w:rsidRPr="002F78F6">
        <w:rPr>
          <w:rFonts w:ascii="Aptos" w:hAnsi="Aptos"/>
        </w:rPr>
        <w:t xml:space="preserve">Strežnik mora omogočati tudi samodejno proženje opozoril preko standardnih kanalov za obveščanje (syslog, e-pošta, spletna statusna nadzorna plošča sistema, </w:t>
      </w:r>
      <w:r w:rsidR="00DB7171">
        <w:rPr>
          <w:rFonts w:ascii="Aptos" w:hAnsi="Aptos"/>
        </w:rPr>
        <w:t>SMS</w:t>
      </w:r>
      <w:r w:rsidRPr="002F78F6">
        <w:rPr>
          <w:rFonts w:ascii="Aptos" w:hAnsi="Aptos"/>
        </w:rPr>
        <w:t xml:space="preserve"> in podobno).</w:t>
      </w:r>
    </w:p>
    <w:p w14:paraId="5D4A5EDC" w14:textId="750653A2" w:rsidR="002F78F6" w:rsidRDefault="1B636488" w:rsidP="002F78F6">
      <w:pPr>
        <w:pStyle w:val="Naslov3"/>
        <w:rPr>
          <w:noProof/>
        </w:rPr>
      </w:pPr>
      <w:bookmarkStart w:id="56" w:name="_Toc215480933"/>
      <w:r w:rsidRPr="5A453408">
        <w:rPr>
          <w:noProof/>
        </w:rPr>
        <w:t>Funkcionalne zahteve za strežnik programske opreme</w:t>
      </w:r>
      <w:bookmarkEnd w:id="56"/>
    </w:p>
    <w:p w14:paraId="1CF5DF57" w14:textId="77777777" w:rsidR="002F78F6" w:rsidRPr="002F78F6" w:rsidRDefault="002F78F6" w:rsidP="002F78F6"/>
    <w:p w14:paraId="7EDC7B8A" w14:textId="36815B84" w:rsidR="002F78F6" w:rsidRPr="002F78F6" w:rsidRDefault="1B636488" w:rsidP="002F78F6">
      <w:pPr>
        <w:pStyle w:val="Naslov4"/>
      </w:pPr>
      <w:bookmarkStart w:id="57" w:name="_Toc215480934"/>
      <w:r>
        <w:t>API funkcije</w:t>
      </w:r>
      <w:bookmarkEnd w:id="57"/>
    </w:p>
    <w:p w14:paraId="2B6D677B" w14:textId="77777777" w:rsidR="002F78F6" w:rsidRDefault="002F78F6" w:rsidP="002F78F6">
      <w:pPr>
        <w:spacing w:line="280" w:lineRule="exact"/>
        <w:rPr>
          <w:rFonts w:ascii="Aptos" w:hAnsi="Aptos"/>
        </w:rPr>
      </w:pPr>
    </w:p>
    <w:p w14:paraId="6B324FF0" w14:textId="11FC968E" w:rsidR="002F78F6" w:rsidRPr="002F78F6" w:rsidRDefault="002F78F6" w:rsidP="002F78F6">
      <w:pPr>
        <w:spacing w:line="280" w:lineRule="exact"/>
        <w:rPr>
          <w:rFonts w:ascii="Aptos" w:hAnsi="Aptos"/>
        </w:rPr>
      </w:pPr>
      <w:r w:rsidRPr="002F78F6">
        <w:rPr>
          <w:rFonts w:ascii="Aptos" w:hAnsi="Aptos"/>
        </w:rPr>
        <w:t>Naročnik zahteva, da vsa komunikacija z strežnikom razpoznavalnika poteka preko varnega, natančno definiranega in dokumentiranega API vmesnika z dinamičnim upravljanjem JSON sheme, kot jo specificira OpenAPI 3.1.</w:t>
      </w:r>
      <w:r w:rsidR="00DB7171">
        <w:rPr>
          <w:rFonts w:ascii="Aptos" w:hAnsi="Aptos"/>
        </w:rPr>
        <w:t>1</w:t>
      </w:r>
      <w:r w:rsidRPr="002F78F6">
        <w:rPr>
          <w:rFonts w:ascii="Aptos" w:hAnsi="Aptos"/>
        </w:rPr>
        <w:t xml:space="preserve">.  ali enakovreden novejši. </w:t>
      </w:r>
    </w:p>
    <w:p w14:paraId="04319E1B" w14:textId="77777777" w:rsidR="002F78F6" w:rsidRPr="002F78F6" w:rsidRDefault="002F78F6" w:rsidP="002F78F6">
      <w:pPr>
        <w:spacing w:line="280" w:lineRule="exact"/>
        <w:rPr>
          <w:rFonts w:ascii="Aptos" w:hAnsi="Aptos"/>
        </w:rPr>
      </w:pPr>
    </w:p>
    <w:p w14:paraId="3B223331" w14:textId="1F27A73D" w:rsidR="002F78F6" w:rsidRPr="002F78F6" w:rsidRDefault="002F78F6" w:rsidP="002F78F6">
      <w:pPr>
        <w:spacing w:line="280" w:lineRule="exact"/>
        <w:rPr>
          <w:rFonts w:ascii="Aptos" w:hAnsi="Aptos"/>
        </w:rPr>
      </w:pPr>
      <w:r w:rsidRPr="002F78F6">
        <w:rPr>
          <w:rFonts w:ascii="Aptos" w:hAnsi="Aptos"/>
        </w:rPr>
        <w:t xml:space="preserve">Strežnik mora imeti dokumentiran API za vsaj naslednje funkcionalnosti: </w:t>
      </w:r>
    </w:p>
    <w:p w14:paraId="2B36BDC5" w14:textId="4F47828F"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sprožanje in zaustavljanje prepoznave govora v sprotnem načinu (na osnovi aktivnega zvočnega toka); </w:t>
      </w:r>
    </w:p>
    <w:p w14:paraId="1AC5B5FF" w14:textId="391FE99F"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sprožanje odložene transkripcije (sinhroni klic – vrne transkript, asinhroni klic – vrne identifikator seje)</w:t>
      </w:r>
      <w:r w:rsidR="000B3FE1">
        <w:rPr>
          <w:rFonts w:ascii="Aptos" w:hAnsi="Aptos"/>
        </w:rPr>
        <w:t>;</w:t>
      </w:r>
      <w:r w:rsidRPr="002F78F6">
        <w:rPr>
          <w:rFonts w:ascii="Aptos" w:hAnsi="Aptos"/>
        </w:rPr>
        <w:t xml:space="preserve"> </w:t>
      </w:r>
    </w:p>
    <w:p w14:paraId="12284936" w14:textId="5A4416C2"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preverjanje stanja posamezne seje (vsaj naslednje: v teku, končano, napaka); </w:t>
      </w:r>
    </w:p>
    <w:p w14:paraId="7E353B2A" w14:textId="0DAED096"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samodejno in ročno brisanje sej (na osnovi nastavljivega parametra); </w:t>
      </w:r>
    </w:p>
    <w:p w14:paraId="3580AAEE" w14:textId="0684B368"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dodajanje, spreminjanje in brisanje oznak in metapodatkov seje; </w:t>
      </w:r>
    </w:p>
    <w:p w14:paraId="013193AE" w14:textId="2BE35701"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dodajanje, spreminjanje in brisanje beležk v povezavi s sejo; </w:t>
      </w:r>
    </w:p>
    <w:p w14:paraId="6F81F134" w14:textId="4B8D7A02"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pridobivanje zvočnih posnetkov in transkriptov s funkcijo iskanja po metapodatkih; </w:t>
      </w:r>
    </w:p>
    <w:p w14:paraId="515A71FC" w14:textId="0D8E84DB" w:rsidR="002F78F6" w:rsidRPr="002F78F6" w:rsidRDefault="002F78F6" w:rsidP="006D5827">
      <w:pPr>
        <w:pStyle w:val="Odstavekseznama"/>
        <w:numPr>
          <w:ilvl w:val="0"/>
          <w:numId w:val="42"/>
        </w:numPr>
        <w:spacing w:line="280" w:lineRule="exact"/>
        <w:rPr>
          <w:rFonts w:ascii="Aptos" w:hAnsi="Aptos"/>
        </w:rPr>
      </w:pPr>
      <w:r w:rsidRPr="002F78F6">
        <w:rPr>
          <w:rFonts w:ascii="Aptos" w:hAnsi="Aptos"/>
        </w:rPr>
        <w:t xml:space="preserve">sprožitev snemanja v novo ali obstoječo sejo; </w:t>
      </w:r>
    </w:p>
    <w:p w14:paraId="749585A0" w14:textId="5A3D38D7" w:rsidR="002F78F6" w:rsidRPr="0028300B" w:rsidRDefault="002F78F6" w:rsidP="006D5827">
      <w:pPr>
        <w:pStyle w:val="Odstavekseznama"/>
        <w:numPr>
          <w:ilvl w:val="0"/>
          <w:numId w:val="42"/>
        </w:numPr>
        <w:spacing w:line="280" w:lineRule="exact"/>
        <w:rPr>
          <w:rFonts w:ascii="Aptos" w:hAnsi="Aptos"/>
        </w:rPr>
      </w:pPr>
      <w:r w:rsidRPr="002F78F6">
        <w:rPr>
          <w:rFonts w:ascii="Aptos" w:hAnsi="Aptos"/>
        </w:rPr>
        <w:t xml:space="preserve">sistem za nadzor in beleženje dnevniških zapisov. </w:t>
      </w:r>
    </w:p>
    <w:p w14:paraId="1A439DD2" w14:textId="5A906BD8" w:rsidR="002F78F6" w:rsidRPr="002F78F6" w:rsidRDefault="002F78F6" w:rsidP="002F78F6">
      <w:pPr>
        <w:spacing w:line="280" w:lineRule="exact"/>
        <w:rPr>
          <w:rFonts w:ascii="Aptos" w:hAnsi="Aptos"/>
        </w:rPr>
      </w:pPr>
      <w:r w:rsidRPr="002F78F6">
        <w:rPr>
          <w:rFonts w:ascii="Aptos" w:hAnsi="Aptos"/>
        </w:rPr>
        <w:t xml:space="preserve"> </w:t>
      </w:r>
    </w:p>
    <w:p w14:paraId="4A92FB8A" w14:textId="53A1AE97" w:rsidR="002F78F6" w:rsidRPr="002F78F6" w:rsidRDefault="1B636488" w:rsidP="002F78F6">
      <w:pPr>
        <w:pStyle w:val="Naslov4"/>
      </w:pPr>
      <w:bookmarkStart w:id="58" w:name="_Toc215480935"/>
      <w:r>
        <w:t>Sprotni način</w:t>
      </w:r>
      <w:bookmarkEnd w:id="58"/>
    </w:p>
    <w:p w14:paraId="3DDFB797" w14:textId="77777777" w:rsidR="002F78F6" w:rsidRDefault="002F78F6" w:rsidP="002F78F6">
      <w:pPr>
        <w:spacing w:line="280" w:lineRule="exact"/>
        <w:rPr>
          <w:rFonts w:ascii="Aptos" w:hAnsi="Aptos"/>
        </w:rPr>
      </w:pPr>
    </w:p>
    <w:p w14:paraId="2F0A52F6" w14:textId="4D989CF3" w:rsidR="002F78F6" w:rsidRPr="002F78F6" w:rsidRDefault="002F78F6" w:rsidP="002F78F6">
      <w:pPr>
        <w:spacing w:line="280" w:lineRule="exact"/>
        <w:rPr>
          <w:rFonts w:ascii="Aptos" w:hAnsi="Aptos"/>
        </w:rPr>
      </w:pPr>
      <w:r w:rsidRPr="002F78F6">
        <w:rPr>
          <w:rFonts w:ascii="Aptos" w:hAnsi="Aptos"/>
        </w:rPr>
        <w:t xml:space="preserve">Strežnik mora omogočati razpoznavo vhodnega zvočnega toka v besedilo (transkript) z nizko zakasnitvijo, vključno s podporo integraciji v obstoječe sisteme naročnika za podnaslavljanje in objavo. </w:t>
      </w:r>
    </w:p>
    <w:p w14:paraId="3A1D80C2" w14:textId="77777777" w:rsidR="002F78F6" w:rsidRPr="002F78F6" w:rsidRDefault="002F78F6" w:rsidP="002F78F6">
      <w:pPr>
        <w:spacing w:line="280" w:lineRule="exact"/>
        <w:rPr>
          <w:rFonts w:ascii="Aptos" w:hAnsi="Aptos"/>
        </w:rPr>
      </w:pPr>
    </w:p>
    <w:p w14:paraId="18E160B4" w14:textId="77777777" w:rsidR="002F78F6" w:rsidRPr="002F78F6" w:rsidRDefault="002F78F6" w:rsidP="002F78F6">
      <w:pPr>
        <w:spacing w:line="280" w:lineRule="exact"/>
        <w:rPr>
          <w:rFonts w:ascii="Aptos" w:hAnsi="Aptos"/>
        </w:rPr>
      </w:pPr>
      <w:r w:rsidRPr="002F78F6">
        <w:rPr>
          <w:rFonts w:ascii="Aptos" w:hAnsi="Aptos"/>
        </w:rPr>
        <w:t xml:space="preserve">Strežnik mora podpirati sprotni način, tj. transkribiranje v realnem času z uporabo protokola WebSocket ali gRPC. </w:t>
      </w:r>
    </w:p>
    <w:p w14:paraId="1947A525" w14:textId="77777777" w:rsidR="002F78F6" w:rsidRPr="002F78F6" w:rsidRDefault="002F78F6" w:rsidP="002F78F6">
      <w:pPr>
        <w:spacing w:line="280" w:lineRule="exact"/>
        <w:rPr>
          <w:rFonts w:ascii="Aptos" w:hAnsi="Aptos"/>
        </w:rPr>
      </w:pPr>
    </w:p>
    <w:p w14:paraId="6C97486B" w14:textId="46639B69" w:rsidR="002F78F6" w:rsidRPr="002F78F6" w:rsidRDefault="1B636488" w:rsidP="002F78F6">
      <w:pPr>
        <w:pStyle w:val="Naslov4"/>
      </w:pPr>
      <w:bookmarkStart w:id="59" w:name="_Toc215480936"/>
      <w:r>
        <w:t>Odloženi način</w:t>
      </w:r>
      <w:bookmarkEnd w:id="59"/>
    </w:p>
    <w:p w14:paraId="255C761F" w14:textId="77777777" w:rsidR="002F78F6" w:rsidRDefault="002F78F6" w:rsidP="002F78F6">
      <w:pPr>
        <w:spacing w:line="280" w:lineRule="exact"/>
        <w:rPr>
          <w:rFonts w:ascii="Aptos" w:hAnsi="Aptos"/>
        </w:rPr>
      </w:pPr>
    </w:p>
    <w:p w14:paraId="4BBF155E" w14:textId="11E8B5C9" w:rsidR="002F78F6" w:rsidRDefault="002F78F6" w:rsidP="002F78F6">
      <w:pPr>
        <w:spacing w:line="280" w:lineRule="exact"/>
        <w:rPr>
          <w:rFonts w:ascii="Aptos" w:hAnsi="Aptos"/>
        </w:rPr>
      </w:pPr>
      <w:r w:rsidRPr="002F78F6">
        <w:rPr>
          <w:rFonts w:ascii="Aptos" w:hAnsi="Aptos"/>
        </w:rPr>
        <w:t>Strežnik mora podpirati metodo posredovanja oddajo nalog (angleško</w:t>
      </w:r>
      <w:r>
        <w:rPr>
          <w:rFonts w:ascii="Aptos" w:hAnsi="Aptos"/>
        </w:rPr>
        <w:t>: »</w:t>
      </w:r>
      <w:proofErr w:type="spellStart"/>
      <w:r w:rsidRPr="002F78F6">
        <w:rPr>
          <w:rFonts w:ascii="Aptos" w:hAnsi="Aptos"/>
          <w:i/>
          <w:iCs/>
        </w:rPr>
        <w:t>job</w:t>
      </w:r>
      <w:proofErr w:type="spellEnd"/>
      <w:r>
        <w:rPr>
          <w:rFonts w:ascii="Aptos" w:hAnsi="Aptos"/>
        </w:rPr>
        <w:t>«</w:t>
      </w:r>
      <w:r w:rsidRPr="002F78F6">
        <w:rPr>
          <w:rFonts w:ascii="Aptos" w:hAnsi="Aptos"/>
        </w:rPr>
        <w:t xml:space="preserve">) posamezno in v paketih (sto in več datotek hkrati), z možnostjo </w:t>
      </w:r>
      <w:r w:rsidR="00241755">
        <w:rPr>
          <w:rFonts w:ascii="Aptos" w:hAnsi="Aptos"/>
        </w:rPr>
        <w:t xml:space="preserve">nastavitve </w:t>
      </w:r>
      <w:r w:rsidRPr="002F78F6">
        <w:rPr>
          <w:rFonts w:ascii="Aptos" w:hAnsi="Aptos"/>
        </w:rPr>
        <w:t>priorit</w:t>
      </w:r>
      <w:r w:rsidR="00DB7171">
        <w:rPr>
          <w:rFonts w:ascii="Aptos" w:hAnsi="Aptos"/>
        </w:rPr>
        <w:t>et</w:t>
      </w:r>
      <w:r w:rsidRPr="002F78F6">
        <w:rPr>
          <w:rFonts w:ascii="Aptos" w:hAnsi="Aptos"/>
        </w:rPr>
        <w:t>, preklica, ponovnega zagona in samodejne razporeditve obdelave glede na razpoložljive vire.</w:t>
      </w:r>
    </w:p>
    <w:p w14:paraId="3A57DBFD" w14:textId="77777777" w:rsidR="00241755" w:rsidRPr="002F78F6" w:rsidRDefault="00241755" w:rsidP="002F78F6">
      <w:pPr>
        <w:spacing w:line="280" w:lineRule="exact"/>
        <w:rPr>
          <w:rFonts w:ascii="Aptos" w:hAnsi="Aptos"/>
        </w:rPr>
      </w:pPr>
    </w:p>
    <w:p w14:paraId="61DAB8EF" w14:textId="0B1E9372" w:rsidR="002F78F6" w:rsidRDefault="002F78F6" w:rsidP="002F78F6">
      <w:pPr>
        <w:spacing w:line="280" w:lineRule="exact"/>
        <w:rPr>
          <w:rFonts w:ascii="Aptos" w:hAnsi="Aptos"/>
        </w:rPr>
      </w:pPr>
      <w:r w:rsidRPr="002F78F6">
        <w:rPr>
          <w:rFonts w:ascii="Aptos" w:hAnsi="Aptos"/>
        </w:rPr>
        <w:t>Strežnik mora omogočati delovanje v odloženem načinu, tj. nalaganje zvočnih datotek, ki se transkribirajo, ko pridejo na vrsto, z možnostjo sinhronega ali asinhronega klica</w:t>
      </w:r>
      <w:r w:rsidR="00B4702D">
        <w:rPr>
          <w:rFonts w:ascii="Aptos" w:hAnsi="Aptos"/>
        </w:rPr>
        <w:t xml:space="preserve"> zagona</w:t>
      </w:r>
      <w:r w:rsidRPr="002F78F6">
        <w:rPr>
          <w:rFonts w:ascii="Aptos" w:hAnsi="Aptos"/>
        </w:rPr>
        <w:t xml:space="preserve"> storitve.</w:t>
      </w:r>
    </w:p>
    <w:p w14:paraId="4C8B5AF4" w14:textId="77777777" w:rsidR="002F78F6" w:rsidRDefault="002F78F6" w:rsidP="002F78F6">
      <w:pPr>
        <w:spacing w:line="280" w:lineRule="exact"/>
        <w:rPr>
          <w:rFonts w:ascii="Aptos" w:hAnsi="Aptos"/>
        </w:rPr>
      </w:pPr>
    </w:p>
    <w:p w14:paraId="3481EFCF" w14:textId="3ECAF5ED" w:rsidR="002F78F6" w:rsidRDefault="002F78F6" w:rsidP="002F78F6">
      <w:pPr>
        <w:spacing w:line="280" w:lineRule="exact"/>
        <w:rPr>
          <w:rFonts w:ascii="Aptos" w:hAnsi="Aptos"/>
        </w:rPr>
      </w:pPr>
      <w:r w:rsidRPr="002F78F6">
        <w:rPr>
          <w:rFonts w:ascii="Aptos" w:hAnsi="Aptos"/>
        </w:rPr>
        <w:t>Strežnik mora podpirati prevzem večjega števila datotek (tudi več sto), ki jih pošilja v sočasno obdelavo.</w:t>
      </w:r>
    </w:p>
    <w:p w14:paraId="6228276F" w14:textId="330FE466" w:rsidR="002F78F6" w:rsidRPr="002F78F6" w:rsidRDefault="002F78F6" w:rsidP="002F78F6">
      <w:pPr>
        <w:spacing w:line="280" w:lineRule="exact"/>
        <w:rPr>
          <w:rFonts w:ascii="Aptos" w:hAnsi="Aptos"/>
        </w:rPr>
      </w:pPr>
      <w:r w:rsidRPr="002F78F6">
        <w:rPr>
          <w:rFonts w:ascii="Aptos" w:hAnsi="Aptos"/>
        </w:rPr>
        <w:lastRenderedPageBreak/>
        <w:t>Strežnik mora podpirati vzpostavitev vrst z različnimi prioritetami obravnave</w:t>
      </w:r>
      <w:r w:rsidRPr="43C33030">
        <w:rPr>
          <w:rFonts w:ascii="Aptos" w:hAnsi="Aptos"/>
        </w:rPr>
        <w:t>.</w:t>
      </w:r>
      <w:r w:rsidRPr="002F78F6">
        <w:rPr>
          <w:rFonts w:ascii="Aptos" w:hAnsi="Aptos"/>
        </w:rPr>
        <w:t xml:space="preserve"> </w:t>
      </w:r>
    </w:p>
    <w:p w14:paraId="397DAB49" w14:textId="77777777" w:rsidR="002F78F6" w:rsidRPr="002F78F6" w:rsidRDefault="002F78F6" w:rsidP="002F78F6">
      <w:pPr>
        <w:spacing w:line="280" w:lineRule="exact"/>
        <w:rPr>
          <w:rFonts w:ascii="Aptos" w:hAnsi="Aptos"/>
        </w:rPr>
      </w:pPr>
    </w:p>
    <w:p w14:paraId="15285665" w14:textId="7F752221" w:rsidR="009D1C1C" w:rsidRPr="002F78F6" w:rsidRDefault="1B636488" w:rsidP="009D1C1C">
      <w:pPr>
        <w:pStyle w:val="Naslov4"/>
      </w:pPr>
      <w:r>
        <w:t xml:space="preserve"> </w:t>
      </w:r>
      <w:bookmarkStart w:id="60" w:name="_Toc215480937"/>
      <w:r w:rsidR="6C55FBEB">
        <w:t>Jezikovne funkcije</w:t>
      </w:r>
      <w:bookmarkEnd w:id="60"/>
    </w:p>
    <w:p w14:paraId="795D8ED5" w14:textId="77777777" w:rsidR="002F78F6" w:rsidRPr="00D16794" w:rsidRDefault="002F78F6" w:rsidP="002F78F6">
      <w:pPr>
        <w:spacing w:line="280" w:lineRule="exact"/>
        <w:rPr>
          <w:rFonts w:ascii="Aptos" w:hAnsi="Aptos"/>
        </w:rPr>
      </w:pPr>
    </w:p>
    <w:p w14:paraId="153D8A93" w14:textId="46C2750F" w:rsidR="002F78F6" w:rsidRPr="002F78F6" w:rsidRDefault="002F78F6" w:rsidP="002F78F6">
      <w:pPr>
        <w:spacing w:line="280" w:lineRule="exact"/>
        <w:rPr>
          <w:rFonts w:ascii="Aptos" w:hAnsi="Aptos"/>
        </w:rPr>
      </w:pPr>
      <w:r w:rsidRPr="00D16794">
        <w:rPr>
          <w:rFonts w:ascii="Aptos" w:hAnsi="Aptos"/>
        </w:rPr>
        <w:t xml:space="preserve">Prepoznava govora mora biti specializirana za slovenščino in mora omogočati visoko </w:t>
      </w:r>
      <w:r w:rsidR="00D16794" w:rsidRPr="00D16794">
        <w:rPr>
          <w:rFonts w:ascii="Aptos" w:hAnsi="Aptos"/>
        </w:rPr>
        <w:t>natančnost</w:t>
      </w:r>
      <w:r w:rsidRPr="00D16794">
        <w:rPr>
          <w:rFonts w:ascii="Aptos" w:hAnsi="Aptos"/>
        </w:rPr>
        <w:t xml:space="preserve"> </w:t>
      </w:r>
      <w:r w:rsidRPr="002F78F6">
        <w:rPr>
          <w:rFonts w:ascii="Aptos" w:hAnsi="Aptos"/>
        </w:rPr>
        <w:t xml:space="preserve">prepoznave splošnih izrazov, imenskih entitet, okrajšav, kratic in merskih enot. Vrnjen transkript mora biti opremljen s časovnimi značkami na nivoju posameznih besed. </w:t>
      </w:r>
    </w:p>
    <w:p w14:paraId="74F9F35B" w14:textId="77777777" w:rsidR="002F78F6" w:rsidRPr="002F78F6" w:rsidRDefault="002F78F6" w:rsidP="002F78F6">
      <w:pPr>
        <w:spacing w:line="280" w:lineRule="exact"/>
        <w:rPr>
          <w:rFonts w:ascii="Aptos" w:hAnsi="Aptos"/>
        </w:rPr>
      </w:pPr>
    </w:p>
    <w:p w14:paraId="33F9CE9D" w14:textId="77777777" w:rsidR="002F78F6" w:rsidRPr="002F78F6" w:rsidRDefault="002F78F6" w:rsidP="002F78F6">
      <w:pPr>
        <w:spacing w:line="280" w:lineRule="exact"/>
        <w:rPr>
          <w:rFonts w:ascii="Aptos" w:hAnsi="Aptos"/>
        </w:rPr>
      </w:pPr>
      <w:r w:rsidRPr="002F78F6">
        <w:rPr>
          <w:rFonts w:ascii="Aptos" w:hAnsi="Aptos"/>
        </w:rPr>
        <w:t xml:space="preserve">Prepoznava </w:t>
      </w:r>
      <w:r w:rsidRPr="00C60CB4">
        <w:rPr>
          <w:rFonts w:ascii="Aptos" w:hAnsi="Aptos"/>
        </w:rPr>
        <w:t>mora</w:t>
      </w:r>
      <w:r w:rsidRPr="002F78F6">
        <w:rPr>
          <w:rFonts w:ascii="Aptos" w:hAnsi="Aptos"/>
        </w:rPr>
        <w:t xml:space="preserve"> vključevati podporne storitve z uporabo cevovodov: </w:t>
      </w:r>
    </w:p>
    <w:p w14:paraId="6DD95FDE" w14:textId="02AB672D" w:rsidR="002F78F6" w:rsidRPr="009D1C1C" w:rsidRDefault="002F78F6" w:rsidP="006D5827">
      <w:pPr>
        <w:pStyle w:val="Odstavekseznama"/>
        <w:numPr>
          <w:ilvl w:val="0"/>
          <w:numId w:val="43"/>
        </w:numPr>
        <w:spacing w:line="280" w:lineRule="exact"/>
        <w:rPr>
          <w:rFonts w:ascii="Aptos" w:hAnsi="Aptos"/>
        </w:rPr>
      </w:pPr>
      <w:r w:rsidRPr="009D1C1C">
        <w:rPr>
          <w:rFonts w:ascii="Aptos" w:hAnsi="Aptos"/>
        </w:rPr>
        <w:t xml:space="preserve">samodejno postavljanje ločil; </w:t>
      </w:r>
    </w:p>
    <w:p w14:paraId="7228474A" w14:textId="04A1E0A6" w:rsidR="002F78F6" w:rsidRPr="009D1C1C" w:rsidRDefault="002F78F6" w:rsidP="006D5827">
      <w:pPr>
        <w:pStyle w:val="Odstavekseznama"/>
        <w:numPr>
          <w:ilvl w:val="0"/>
          <w:numId w:val="43"/>
        </w:numPr>
        <w:spacing w:line="280" w:lineRule="exact"/>
        <w:rPr>
          <w:rFonts w:ascii="Aptos" w:hAnsi="Aptos"/>
        </w:rPr>
      </w:pPr>
      <w:r w:rsidRPr="009D1C1C">
        <w:rPr>
          <w:rFonts w:ascii="Aptos" w:hAnsi="Aptos"/>
        </w:rPr>
        <w:t xml:space="preserve">samodejno postavljanje velikih začetnic; </w:t>
      </w:r>
    </w:p>
    <w:p w14:paraId="5DCC51BC" w14:textId="5133F5BB" w:rsidR="002F78F6" w:rsidRPr="009D1C1C" w:rsidRDefault="002F78F6" w:rsidP="006D5827">
      <w:pPr>
        <w:pStyle w:val="Odstavekseznama"/>
        <w:numPr>
          <w:ilvl w:val="0"/>
          <w:numId w:val="43"/>
        </w:numPr>
        <w:spacing w:line="280" w:lineRule="exact"/>
        <w:rPr>
          <w:rFonts w:ascii="Aptos" w:hAnsi="Aptos"/>
        </w:rPr>
      </w:pPr>
      <w:r w:rsidRPr="009D1C1C">
        <w:rPr>
          <w:rFonts w:ascii="Aptos" w:hAnsi="Aptos"/>
        </w:rPr>
        <w:t xml:space="preserve">denormalizacijo besedila – na primer števila, datumov, valut in merskih enot in podobno; </w:t>
      </w:r>
    </w:p>
    <w:p w14:paraId="7DD36356" w14:textId="5166E4F5" w:rsidR="002F78F6" w:rsidRPr="009D1C1C" w:rsidRDefault="002F78F6" w:rsidP="006D5827">
      <w:pPr>
        <w:pStyle w:val="Odstavekseznama"/>
        <w:numPr>
          <w:ilvl w:val="0"/>
          <w:numId w:val="43"/>
        </w:numPr>
        <w:spacing w:line="280" w:lineRule="exact"/>
        <w:rPr>
          <w:rFonts w:ascii="Aptos" w:hAnsi="Aptos"/>
        </w:rPr>
      </w:pPr>
      <w:r w:rsidRPr="009D1C1C">
        <w:rPr>
          <w:rFonts w:ascii="Aptos" w:hAnsi="Aptos"/>
        </w:rPr>
        <w:t xml:space="preserve">segmentacijo na govorce; </w:t>
      </w:r>
    </w:p>
    <w:p w14:paraId="3196E769" w14:textId="3705C98F" w:rsidR="002F78F6" w:rsidRPr="009D1C1C" w:rsidRDefault="002F78F6" w:rsidP="006D5827">
      <w:pPr>
        <w:pStyle w:val="Odstavekseznama"/>
        <w:numPr>
          <w:ilvl w:val="0"/>
          <w:numId w:val="43"/>
        </w:numPr>
        <w:spacing w:line="280" w:lineRule="exact"/>
        <w:rPr>
          <w:rFonts w:ascii="Aptos" w:hAnsi="Aptos"/>
        </w:rPr>
      </w:pPr>
      <w:r w:rsidRPr="009D1C1C">
        <w:rPr>
          <w:rFonts w:ascii="Aptos" w:hAnsi="Aptos"/>
        </w:rPr>
        <w:t>povzemanje (</w:t>
      </w:r>
      <w:r w:rsidRPr="005B11AC">
        <w:rPr>
          <w:rFonts w:ascii="Aptos" w:hAnsi="Aptos"/>
        </w:rPr>
        <w:t>ne nujno</w:t>
      </w:r>
      <w:r w:rsidRPr="009D1C1C">
        <w:rPr>
          <w:rFonts w:ascii="Aptos" w:hAnsi="Aptos"/>
        </w:rPr>
        <w:t xml:space="preserve">). </w:t>
      </w:r>
    </w:p>
    <w:p w14:paraId="053879CB" w14:textId="77777777" w:rsidR="002F78F6" w:rsidRPr="002F78F6" w:rsidRDefault="002F78F6" w:rsidP="002F78F6">
      <w:pPr>
        <w:spacing w:line="280" w:lineRule="exact"/>
        <w:rPr>
          <w:rFonts w:ascii="Aptos" w:hAnsi="Aptos"/>
        </w:rPr>
      </w:pPr>
    </w:p>
    <w:p w14:paraId="7408293A" w14:textId="21AD5D5C" w:rsidR="002F78F6" w:rsidRPr="002F78F6" w:rsidRDefault="002F78F6" w:rsidP="002F78F6">
      <w:pPr>
        <w:spacing w:line="280" w:lineRule="exact"/>
        <w:rPr>
          <w:rFonts w:ascii="Aptos" w:hAnsi="Aptos"/>
        </w:rPr>
      </w:pPr>
      <w:r w:rsidRPr="002F78F6">
        <w:rPr>
          <w:rFonts w:ascii="Aptos" w:hAnsi="Aptos"/>
        </w:rPr>
        <w:t xml:space="preserve">Nastavitev in izbira funkcionalnosti v cevovodih morajo  biti izvedena preko uporabe </w:t>
      </w:r>
      <w:r w:rsidR="009D1C1C">
        <w:rPr>
          <w:rFonts w:ascii="Aptos" w:hAnsi="Aptos"/>
        </w:rPr>
        <w:t>JSON</w:t>
      </w:r>
      <w:r w:rsidRPr="002F78F6">
        <w:rPr>
          <w:rFonts w:ascii="Aptos" w:hAnsi="Aptos"/>
        </w:rPr>
        <w:t xml:space="preserve"> struktur z določitvijo zaporedja procesov v cevovodu kot so na primer samodejna zaznava, punktuacija, tekstovna normalizacija in podobno. </w:t>
      </w:r>
    </w:p>
    <w:p w14:paraId="3253575C" w14:textId="12E34B98" w:rsidR="002F78F6" w:rsidRPr="002F78F6" w:rsidRDefault="002F78F6" w:rsidP="002F78F6">
      <w:pPr>
        <w:spacing w:line="280" w:lineRule="exact"/>
        <w:rPr>
          <w:rFonts w:ascii="Aptos" w:hAnsi="Aptos"/>
        </w:rPr>
      </w:pPr>
      <w:r w:rsidRPr="002F78F6">
        <w:rPr>
          <w:rFonts w:ascii="Aptos" w:hAnsi="Aptos"/>
        </w:rPr>
        <w:t xml:space="preserve">Strežnik mora imeti tudi funkcionalnost detekcije tujega jezika, ki ga ne sme vračati v transkriptih.  Strežnik mora omogočati prepoznavo govora z ali brez jezikovnega modela (tukaj ne gre za velike jezikovne modele). </w:t>
      </w:r>
    </w:p>
    <w:p w14:paraId="424B31E6" w14:textId="77777777" w:rsidR="002F78F6" w:rsidRPr="002F78F6" w:rsidRDefault="002F78F6" w:rsidP="002F78F6">
      <w:pPr>
        <w:spacing w:line="280" w:lineRule="exact"/>
        <w:rPr>
          <w:rFonts w:ascii="Aptos" w:hAnsi="Aptos"/>
        </w:rPr>
      </w:pPr>
    </w:p>
    <w:p w14:paraId="37D96F87" w14:textId="01FB2D70" w:rsidR="009D1C1C" w:rsidRDefault="002F78F6" w:rsidP="002F78F6">
      <w:pPr>
        <w:spacing w:line="280" w:lineRule="exact"/>
        <w:rPr>
          <w:rFonts w:ascii="Aptos" w:hAnsi="Aptos"/>
        </w:rPr>
      </w:pPr>
      <w:r w:rsidRPr="002F78F6">
        <w:rPr>
          <w:rFonts w:ascii="Aptos" w:hAnsi="Aptos"/>
        </w:rPr>
        <w:t xml:space="preserve">V primeru uporabe jezikovnega modela, mora biti vsaka končna hipoteza opremljena z verjetnostjo pripadnosti ciljnemu modelu. V kolikor </w:t>
      </w:r>
      <w:r w:rsidR="005B11AC">
        <w:rPr>
          <w:rFonts w:ascii="Aptos" w:hAnsi="Aptos"/>
        </w:rPr>
        <w:t xml:space="preserve">jedro </w:t>
      </w:r>
      <w:r w:rsidRPr="002F78F6">
        <w:rPr>
          <w:rFonts w:ascii="Aptos" w:hAnsi="Aptos"/>
        </w:rPr>
        <w:t>razpoznav</w:t>
      </w:r>
      <w:r w:rsidR="005B11AC">
        <w:rPr>
          <w:rFonts w:ascii="Aptos" w:hAnsi="Aptos"/>
        </w:rPr>
        <w:t>e</w:t>
      </w:r>
      <w:r w:rsidRPr="002F78F6">
        <w:rPr>
          <w:rFonts w:ascii="Aptos" w:hAnsi="Aptos"/>
        </w:rPr>
        <w:t xml:space="preserve"> ugotovi, da beseda ni slovenska, njenega transkripta ne vrne. </w:t>
      </w:r>
    </w:p>
    <w:p w14:paraId="6812FA90" w14:textId="77777777" w:rsidR="0028300B" w:rsidRPr="002F78F6" w:rsidRDefault="0028300B" w:rsidP="002F78F6">
      <w:pPr>
        <w:spacing w:line="280" w:lineRule="exact"/>
        <w:rPr>
          <w:rFonts w:ascii="Aptos" w:hAnsi="Aptos"/>
        </w:rPr>
      </w:pPr>
    </w:p>
    <w:p w14:paraId="33538668" w14:textId="0AA0D444" w:rsidR="009D1C1C" w:rsidRDefault="1B636488" w:rsidP="009D1C1C">
      <w:pPr>
        <w:pStyle w:val="Naslov4"/>
      </w:pPr>
      <w:r>
        <w:t xml:space="preserve"> </w:t>
      </w:r>
      <w:bookmarkStart w:id="61" w:name="_Toc215480938"/>
      <w:r w:rsidR="6C55FBEB">
        <w:t>Slovarji, prilagoditve besedišča in domenska specializacija modela</w:t>
      </w:r>
      <w:bookmarkEnd w:id="61"/>
    </w:p>
    <w:p w14:paraId="04ED19F3" w14:textId="77777777" w:rsidR="009D1C1C" w:rsidRPr="009D1C1C" w:rsidRDefault="009D1C1C" w:rsidP="009D1C1C"/>
    <w:p w14:paraId="295EAD79" w14:textId="2487F6BE" w:rsidR="002F78F6" w:rsidRPr="00E939F6" w:rsidRDefault="002F78F6" w:rsidP="002F78F6">
      <w:pPr>
        <w:spacing w:line="280" w:lineRule="exact"/>
        <w:rPr>
          <w:rFonts w:ascii="Aptos" w:hAnsi="Aptos"/>
        </w:rPr>
      </w:pPr>
      <w:r w:rsidRPr="00E939F6">
        <w:rPr>
          <w:rFonts w:ascii="Aptos" w:hAnsi="Aptos"/>
        </w:rPr>
        <w:t xml:space="preserve">Zaradi specifičnih potreb podnaslavljanja avdiovizualnih vsebin mora sistem poleg osnovnega besedišča omogočati sprotno izboljševanje </w:t>
      </w:r>
      <w:r w:rsidR="00E939F6" w:rsidRPr="00E939F6">
        <w:rPr>
          <w:rFonts w:ascii="Aptos" w:hAnsi="Aptos"/>
        </w:rPr>
        <w:t>natančnosti</w:t>
      </w:r>
      <w:r w:rsidRPr="00E939F6">
        <w:rPr>
          <w:rFonts w:ascii="Aptos" w:hAnsi="Aptos"/>
        </w:rPr>
        <w:t xml:space="preserve"> razpoznave govora za najmanj tri domene: informativne vsebine, kulturne vsebine in športne vsebine. </w:t>
      </w:r>
    </w:p>
    <w:p w14:paraId="3031B361" w14:textId="77777777" w:rsidR="002F78F6" w:rsidRPr="00E939F6" w:rsidRDefault="002F78F6" w:rsidP="002F78F6">
      <w:pPr>
        <w:spacing w:line="280" w:lineRule="exact"/>
        <w:rPr>
          <w:rFonts w:ascii="Aptos" w:hAnsi="Aptos"/>
        </w:rPr>
      </w:pPr>
    </w:p>
    <w:p w14:paraId="7DBB6175" w14:textId="2EAF5215" w:rsidR="002F78F6" w:rsidRPr="00E939F6" w:rsidRDefault="002F78F6" w:rsidP="002F78F6">
      <w:pPr>
        <w:spacing w:line="280" w:lineRule="exact"/>
        <w:rPr>
          <w:rFonts w:ascii="Aptos" w:hAnsi="Aptos"/>
        </w:rPr>
      </w:pPr>
      <w:r w:rsidRPr="00E939F6">
        <w:rPr>
          <w:rFonts w:ascii="Aptos" w:hAnsi="Aptos"/>
        </w:rPr>
        <w:t xml:space="preserve">Izvajalec je dolžan za celotno obdobje trajanja projekta zagotavljati postopno izboljševanje </w:t>
      </w:r>
      <w:r w:rsidR="00E939F6" w:rsidRPr="00E939F6">
        <w:rPr>
          <w:rFonts w:ascii="Aptos" w:hAnsi="Aptos"/>
        </w:rPr>
        <w:t>nata</w:t>
      </w:r>
      <w:r w:rsidR="00162C5C">
        <w:rPr>
          <w:rFonts w:ascii="Aptos" w:hAnsi="Aptos"/>
        </w:rPr>
        <w:t>n</w:t>
      </w:r>
      <w:r w:rsidR="00E939F6" w:rsidRPr="00E939F6">
        <w:rPr>
          <w:rFonts w:ascii="Aptos" w:hAnsi="Aptos"/>
        </w:rPr>
        <w:t>čnosti</w:t>
      </w:r>
      <w:r w:rsidRPr="00E939F6">
        <w:rPr>
          <w:rFonts w:ascii="Aptos" w:hAnsi="Aptos"/>
        </w:rPr>
        <w:t xml:space="preserve"> razpoznave. To doseže z dodatnim učenjem obstoječega modela (</w:t>
      </w:r>
      <w:r w:rsidR="009D1C1C" w:rsidRPr="00E939F6">
        <w:rPr>
          <w:rFonts w:ascii="Aptos" w:hAnsi="Aptos"/>
        </w:rPr>
        <w:t>»</w:t>
      </w:r>
      <w:r w:rsidRPr="00E939F6">
        <w:rPr>
          <w:rFonts w:ascii="Aptos" w:hAnsi="Aptos"/>
          <w:i/>
          <w:iCs/>
        </w:rPr>
        <w:t>fine-tuning</w:t>
      </w:r>
      <w:r w:rsidR="009D1C1C" w:rsidRPr="00E939F6">
        <w:rPr>
          <w:rFonts w:ascii="Aptos" w:hAnsi="Aptos"/>
        </w:rPr>
        <w:t>«</w:t>
      </w:r>
      <w:r w:rsidRPr="00E939F6">
        <w:rPr>
          <w:rFonts w:ascii="Aptos" w:hAnsi="Aptos"/>
        </w:rPr>
        <w:t>) na učnih podatkih naročnika in/ali z uporabo naslednjih navedenih funkcionalnosti.</w:t>
      </w:r>
      <w:r w:rsidR="00D121BE" w:rsidRPr="00E939F6">
        <w:rPr>
          <w:rFonts w:ascii="Aptos" w:hAnsi="Aptos"/>
        </w:rPr>
        <w:t xml:space="preserve"> Ponudnik nima pravice uporabe specializiranih modelov kot tudi ne podatkov za specializacijo izven okolja RTV Slovenije. Komercialna dejavnost na osnovi teh podatkov in modelov ni dovoljena, razen, če bo pisno dogovorjena z RTV Slovenija.</w:t>
      </w:r>
    </w:p>
    <w:p w14:paraId="1896C1D0" w14:textId="77777777" w:rsidR="002F78F6" w:rsidRPr="002F78F6" w:rsidRDefault="002F78F6" w:rsidP="002F78F6">
      <w:pPr>
        <w:spacing w:line="280" w:lineRule="exact"/>
        <w:rPr>
          <w:rFonts w:ascii="Aptos" w:hAnsi="Aptos"/>
        </w:rPr>
      </w:pPr>
    </w:p>
    <w:p w14:paraId="6A960939" w14:textId="2FB4E30D" w:rsidR="002F78F6" w:rsidRDefault="002F78F6" w:rsidP="002F78F6">
      <w:pPr>
        <w:spacing w:line="280" w:lineRule="exact"/>
        <w:rPr>
          <w:rFonts w:ascii="Aptos" w:hAnsi="Aptos"/>
          <w:b/>
          <w:bCs/>
        </w:rPr>
      </w:pPr>
      <w:r w:rsidRPr="009D1C1C">
        <w:rPr>
          <w:rFonts w:ascii="Aptos" w:hAnsi="Aptos"/>
          <w:b/>
          <w:bCs/>
        </w:rPr>
        <w:t>Domensko-specifični slovarji</w:t>
      </w:r>
      <w:r w:rsidR="009D1C1C">
        <w:rPr>
          <w:rFonts w:ascii="Aptos" w:hAnsi="Aptos"/>
          <w:b/>
          <w:bCs/>
        </w:rPr>
        <w:t>:</w:t>
      </w:r>
    </w:p>
    <w:p w14:paraId="7D990DF5" w14:textId="77777777" w:rsidR="0028300B" w:rsidRPr="009D1C1C" w:rsidRDefault="0028300B" w:rsidP="002F78F6">
      <w:pPr>
        <w:spacing w:line="280" w:lineRule="exact"/>
        <w:rPr>
          <w:rFonts w:ascii="Aptos" w:hAnsi="Aptos"/>
          <w:b/>
          <w:bCs/>
        </w:rPr>
      </w:pPr>
    </w:p>
    <w:p w14:paraId="25287939" w14:textId="77777777" w:rsidR="009D1C1C" w:rsidRDefault="002F78F6" w:rsidP="006D5827">
      <w:pPr>
        <w:pStyle w:val="Odstavekseznama"/>
        <w:numPr>
          <w:ilvl w:val="0"/>
          <w:numId w:val="44"/>
        </w:numPr>
        <w:spacing w:line="280" w:lineRule="exact"/>
        <w:rPr>
          <w:rFonts w:ascii="Aptos" w:hAnsi="Aptos"/>
        </w:rPr>
      </w:pPr>
      <w:r w:rsidRPr="009D1C1C">
        <w:rPr>
          <w:rFonts w:ascii="Aptos" w:hAnsi="Aptos"/>
        </w:rPr>
        <w:t xml:space="preserve">Strežnik mora omogočati oblikovanje in uporabo ločenih slovarjev glede na področje uporabe (npr. informativne vsebine, šport, kultura). </w:t>
      </w:r>
    </w:p>
    <w:p w14:paraId="0D4E9B46" w14:textId="77777777" w:rsidR="009D1C1C" w:rsidRDefault="002F78F6" w:rsidP="006D5827">
      <w:pPr>
        <w:pStyle w:val="Odstavekseznama"/>
        <w:numPr>
          <w:ilvl w:val="0"/>
          <w:numId w:val="44"/>
        </w:numPr>
        <w:spacing w:line="280" w:lineRule="exact"/>
        <w:rPr>
          <w:rFonts w:ascii="Aptos" w:hAnsi="Aptos"/>
        </w:rPr>
      </w:pPr>
      <w:r w:rsidRPr="009D1C1C">
        <w:rPr>
          <w:rFonts w:ascii="Aptos" w:hAnsi="Aptos"/>
        </w:rPr>
        <w:t xml:space="preserve">Uporabnik mora imeti možnost izbire ustreznega slovarja ob uporabi sistema. </w:t>
      </w:r>
    </w:p>
    <w:p w14:paraId="78B6E068" w14:textId="64CC510F" w:rsidR="002F78F6" w:rsidRPr="009D1C1C" w:rsidRDefault="002F78F6" w:rsidP="006D5827">
      <w:pPr>
        <w:pStyle w:val="Odstavekseznama"/>
        <w:numPr>
          <w:ilvl w:val="0"/>
          <w:numId w:val="44"/>
        </w:numPr>
        <w:spacing w:line="280" w:lineRule="exact"/>
        <w:rPr>
          <w:rFonts w:ascii="Aptos" w:hAnsi="Aptos"/>
        </w:rPr>
      </w:pPr>
      <w:r w:rsidRPr="009D1C1C">
        <w:rPr>
          <w:rFonts w:ascii="Aptos" w:hAnsi="Aptos"/>
        </w:rPr>
        <w:t xml:space="preserve">Vsak domenski slovar mora vsebovati večje število izrazov, značilnih za posamezno področje (imena, institucije, strokovna terminologija in podobno). </w:t>
      </w:r>
    </w:p>
    <w:p w14:paraId="427EC589" w14:textId="2FA4A8DA" w:rsidR="002F78F6" w:rsidRPr="002F78F6" w:rsidRDefault="002F78F6" w:rsidP="002F78F6">
      <w:pPr>
        <w:spacing w:line="280" w:lineRule="exact"/>
        <w:rPr>
          <w:rFonts w:ascii="Aptos" w:hAnsi="Aptos"/>
        </w:rPr>
      </w:pPr>
    </w:p>
    <w:p w14:paraId="146CF229" w14:textId="2BC1F6A0" w:rsidR="002F78F6" w:rsidRPr="0028300B" w:rsidRDefault="002F78F6" w:rsidP="002F78F6">
      <w:pPr>
        <w:spacing w:line="280" w:lineRule="exact"/>
        <w:rPr>
          <w:rFonts w:ascii="Aptos" w:hAnsi="Aptos"/>
          <w:b/>
          <w:bCs/>
        </w:rPr>
      </w:pPr>
      <w:r w:rsidRPr="0028300B">
        <w:rPr>
          <w:rFonts w:ascii="Aptos" w:hAnsi="Aptos"/>
          <w:b/>
          <w:bCs/>
        </w:rPr>
        <w:t>Prilagojen slovar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Custom Vocabulary</w:t>
      </w:r>
      <w:r w:rsidR="0028300B" w:rsidRPr="0028300B">
        <w:rPr>
          <w:rFonts w:ascii="Aptos" w:hAnsi="Aptos"/>
          <w:b/>
          <w:bCs/>
          <w:i/>
          <w:iCs/>
        </w:rPr>
        <w:t>«</w:t>
      </w:r>
      <w:r w:rsidRPr="0028300B">
        <w:rPr>
          <w:rFonts w:ascii="Aptos" w:hAnsi="Aptos"/>
          <w:b/>
          <w:bCs/>
        </w:rPr>
        <w:t>)</w:t>
      </w:r>
      <w:r w:rsidR="0028300B">
        <w:rPr>
          <w:rFonts w:ascii="Aptos" w:hAnsi="Aptos"/>
          <w:b/>
          <w:bCs/>
        </w:rPr>
        <w:t>:</w:t>
      </w:r>
    </w:p>
    <w:p w14:paraId="3292DD1F" w14:textId="77777777" w:rsidR="002F78F6" w:rsidRPr="002F78F6" w:rsidRDefault="002F78F6" w:rsidP="002F78F6">
      <w:pPr>
        <w:spacing w:line="280" w:lineRule="exact"/>
        <w:rPr>
          <w:rFonts w:ascii="Aptos" w:hAnsi="Aptos"/>
        </w:rPr>
      </w:pPr>
    </w:p>
    <w:p w14:paraId="4739BA04" w14:textId="77777777" w:rsidR="002F78F6" w:rsidRPr="002F78F6" w:rsidRDefault="002F78F6" w:rsidP="002F78F6">
      <w:pPr>
        <w:spacing w:line="280" w:lineRule="exact"/>
        <w:rPr>
          <w:rFonts w:ascii="Aptos" w:hAnsi="Aptos"/>
        </w:rPr>
      </w:pPr>
      <w:r w:rsidRPr="002F78F6">
        <w:rPr>
          <w:rFonts w:ascii="Aptos" w:hAnsi="Aptos"/>
        </w:rPr>
        <w:t xml:space="preserve">Strežnik mora omogočati sprotno dodajanje izrazov (npr. lastna imena, nove osebe, dogodki, aktualni izrazi), ki niso vključeni v osnovni ali domenski slovar. </w:t>
      </w:r>
    </w:p>
    <w:p w14:paraId="0CA1F76F" w14:textId="77777777" w:rsidR="002F78F6" w:rsidRDefault="002F78F6" w:rsidP="002F78F6">
      <w:pPr>
        <w:spacing w:line="280" w:lineRule="exact"/>
        <w:rPr>
          <w:rFonts w:ascii="Aptos" w:hAnsi="Aptos"/>
        </w:rPr>
      </w:pPr>
    </w:p>
    <w:p w14:paraId="1525CCEE" w14:textId="77777777" w:rsidR="00D121BE" w:rsidRPr="002F78F6" w:rsidRDefault="00D121BE" w:rsidP="002F78F6">
      <w:pPr>
        <w:spacing w:line="280" w:lineRule="exact"/>
        <w:rPr>
          <w:rFonts w:ascii="Aptos" w:hAnsi="Aptos"/>
        </w:rPr>
      </w:pPr>
    </w:p>
    <w:p w14:paraId="6C33FE74" w14:textId="77777777" w:rsidR="0028300B" w:rsidRDefault="002F78F6" w:rsidP="002F78F6">
      <w:pPr>
        <w:spacing w:line="280" w:lineRule="exact"/>
        <w:rPr>
          <w:rFonts w:ascii="Aptos" w:hAnsi="Aptos"/>
        </w:rPr>
      </w:pPr>
      <w:r w:rsidRPr="002F78F6">
        <w:rPr>
          <w:rFonts w:ascii="Aptos" w:hAnsi="Aptos"/>
        </w:rPr>
        <w:lastRenderedPageBreak/>
        <w:t xml:space="preserve">Dodajanje izrazov mora biti izvedljivo: </w:t>
      </w:r>
    </w:p>
    <w:p w14:paraId="2824F88E" w14:textId="7897D975" w:rsidR="002F78F6" w:rsidRPr="0028300B" w:rsidRDefault="002F78F6" w:rsidP="006D5827">
      <w:pPr>
        <w:pStyle w:val="Odstavekseznama"/>
        <w:numPr>
          <w:ilvl w:val="0"/>
          <w:numId w:val="45"/>
        </w:numPr>
        <w:spacing w:line="280" w:lineRule="exact"/>
        <w:rPr>
          <w:rFonts w:ascii="Aptos" w:hAnsi="Aptos"/>
        </w:rPr>
      </w:pPr>
      <w:r w:rsidRPr="0028300B">
        <w:rPr>
          <w:rFonts w:ascii="Aptos" w:hAnsi="Aptos"/>
        </w:rPr>
        <w:t xml:space="preserve">preko aplikacijskega programskega vmesnika (API), na primer z uporabo parametra v klicu storitve razpoznave, ali </w:t>
      </w:r>
    </w:p>
    <w:p w14:paraId="5D5195BF" w14:textId="77777777" w:rsidR="002F78F6" w:rsidRPr="0028300B" w:rsidRDefault="002F78F6" w:rsidP="006D5827">
      <w:pPr>
        <w:pStyle w:val="Odstavekseznama"/>
        <w:numPr>
          <w:ilvl w:val="0"/>
          <w:numId w:val="45"/>
        </w:numPr>
        <w:spacing w:line="280" w:lineRule="exact"/>
        <w:rPr>
          <w:rFonts w:ascii="Aptos" w:hAnsi="Aptos"/>
        </w:rPr>
      </w:pPr>
      <w:r w:rsidRPr="0028300B">
        <w:rPr>
          <w:rFonts w:ascii="Aptos" w:hAnsi="Aptos"/>
        </w:rPr>
        <w:t xml:space="preserve">preko konfiguracijske datoteke oziroma nadzornega uporabniškega vmesnika. </w:t>
      </w:r>
    </w:p>
    <w:p w14:paraId="1DEA9FFF" w14:textId="77777777" w:rsidR="002F78F6" w:rsidRPr="002F78F6" w:rsidRDefault="002F78F6" w:rsidP="002F78F6">
      <w:pPr>
        <w:spacing w:line="280" w:lineRule="exact"/>
        <w:rPr>
          <w:rFonts w:ascii="Aptos" w:hAnsi="Aptos"/>
        </w:rPr>
      </w:pPr>
    </w:p>
    <w:p w14:paraId="4D08CAC9" w14:textId="77777777" w:rsidR="002F78F6" w:rsidRPr="002F78F6" w:rsidRDefault="002F78F6" w:rsidP="002F78F6">
      <w:pPr>
        <w:spacing w:line="280" w:lineRule="exact"/>
        <w:rPr>
          <w:rFonts w:ascii="Aptos" w:hAnsi="Aptos"/>
        </w:rPr>
      </w:pPr>
      <w:r w:rsidRPr="002F78F6">
        <w:rPr>
          <w:rFonts w:ascii="Aptos" w:hAnsi="Aptos"/>
        </w:rPr>
        <w:t xml:space="preserve">Dodani izrazi se morajo vključiti v proces dekodiranja takoj, brez potrebe po ponovnem učenju ali ponovnem zagonu osnovnega modela. </w:t>
      </w:r>
    </w:p>
    <w:p w14:paraId="265E2E99" w14:textId="77777777" w:rsidR="000968FC" w:rsidRPr="002F78F6" w:rsidRDefault="000968FC" w:rsidP="002F78F6">
      <w:pPr>
        <w:spacing w:line="280" w:lineRule="exact"/>
        <w:rPr>
          <w:rFonts w:ascii="Aptos" w:hAnsi="Aptos"/>
        </w:rPr>
      </w:pPr>
    </w:p>
    <w:p w14:paraId="2CFD747F" w14:textId="6EE7B56B" w:rsidR="002F78F6" w:rsidRPr="0028300B" w:rsidRDefault="002F78F6" w:rsidP="002F78F6">
      <w:pPr>
        <w:spacing w:line="280" w:lineRule="exact"/>
        <w:rPr>
          <w:rFonts w:ascii="Aptos" w:hAnsi="Aptos"/>
          <w:b/>
          <w:bCs/>
        </w:rPr>
      </w:pPr>
      <w:r w:rsidRPr="0028300B">
        <w:rPr>
          <w:rFonts w:ascii="Aptos" w:hAnsi="Aptos"/>
          <w:b/>
          <w:bCs/>
        </w:rPr>
        <w:t>Uteževanje besed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word boosting</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phrase list</w:t>
      </w:r>
      <w:r w:rsidR="0028300B" w:rsidRPr="0028300B">
        <w:rPr>
          <w:rFonts w:ascii="Aptos" w:hAnsi="Aptos"/>
          <w:b/>
          <w:bCs/>
        </w:rPr>
        <w:t>«</w:t>
      </w:r>
      <w:r w:rsidRPr="0028300B">
        <w:rPr>
          <w:rFonts w:ascii="Aptos" w:hAnsi="Aptos"/>
          <w:b/>
          <w:bCs/>
        </w:rPr>
        <w:t>)</w:t>
      </w:r>
      <w:r w:rsidR="0028300B">
        <w:rPr>
          <w:rFonts w:ascii="Aptos" w:hAnsi="Aptos"/>
          <w:b/>
          <w:bCs/>
        </w:rPr>
        <w:t>:</w:t>
      </w:r>
    </w:p>
    <w:p w14:paraId="126B03CE" w14:textId="77777777" w:rsidR="002F78F6" w:rsidRPr="002F78F6" w:rsidRDefault="002F78F6" w:rsidP="002F78F6">
      <w:pPr>
        <w:spacing w:line="280" w:lineRule="exact"/>
        <w:rPr>
          <w:rFonts w:ascii="Aptos" w:hAnsi="Aptos"/>
        </w:rPr>
      </w:pPr>
    </w:p>
    <w:p w14:paraId="592A8129" w14:textId="347FD984" w:rsidR="002F78F6" w:rsidRPr="002F78F6" w:rsidRDefault="002F78F6" w:rsidP="002F78F6">
      <w:pPr>
        <w:spacing w:line="280" w:lineRule="exact"/>
        <w:rPr>
          <w:rFonts w:ascii="Aptos" w:hAnsi="Aptos"/>
        </w:rPr>
      </w:pPr>
      <w:r w:rsidRPr="002F78F6">
        <w:rPr>
          <w:rFonts w:ascii="Aptos" w:hAnsi="Aptos"/>
        </w:rPr>
        <w:t>Sistem mora omogočati, da se posameznim besedam ali frazam dodeli utež, ki poveča verjetnost njihove izbire v končni transkripciji. Uteži morajo biti nastavljive po domenah (npr. informativne, šport</w:t>
      </w:r>
      <w:r w:rsidR="00612CF2">
        <w:rPr>
          <w:rFonts w:ascii="Aptos" w:hAnsi="Aptos"/>
        </w:rPr>
        <w:t>ne</w:t>
      </w:r>
      <w:r w:rsidRPr="002F78F6">
        <w:rPr>
          <w:rFonts w:ascii="Aptos" w:hAnsi="Aptos"/>
        </w:rPr>
        <w:t>, kultur</w:t>
      </w:r>
      <w:r w:rsidR="00612CF2">
        <w:rPr>
          <w:rFonts w:ascii="Aptos" w:hAnsi="Aptos"/>
        </w:rPr>
        <w:t>ne vsebine</w:t>
      </w:r>
      <w:r w:rsidRPr="002F78F6">
        <w:rPr>
          <w:rFonts w:ascii="Aptos" w:hAnsi="Aptos"/>
        </w:rPr>
        <w:t xml:space="preserve">). Nastavitve uteži morajo biti spremenljive v času izvajanja, brez ponovnega treniranja modela. </w:t>
      </w:r>
    </w:p>
    <w:p w14:paraId="4EA9F92E" w14:textId="77777777" w:rsidR="002F78F6" w:rsidRPr="002F78F6" w:rsidRDefault="002F78F6" w:rsidP="002F78F6">
      <w:pPr>
        <w:spacing w:line="280" w:lineRule="exact"/>
        <w:rPr>
          <w:rFonts w:ascii="Aptos" w:hAnsi="Aptos"/>
        </w:rPr>
      </w:pPr>
    </w:p>
    <w:p w14:paraId="69C93A24" w14:textId="7E37D46F" w:rsidR="002F78F6" w:rsidRPr="0028300B" w:rsidRDefault="002F78F6" w:rsidP="002F78F6">
      <w:pPr>
        <w:spacing w:line="280" w:lineRule="exact"/>
        <w:rPr>
          <w:rFonts w:ascii="Aptos" w:hAnsi="Aptos"/>
          <w:b/>
          <w:bCs/>
        </w:rPr>
      </w:pPr>
      <w:r w:rsidRPr="0028300B">
        <w:rPr>
          <w:rFonts w:ascii="Aptos" w:hAnsi="Aptos"/>
          <w:b/>
          <w:bCs/>
        </w:rPr>
        <w:t>Upravljanje in interoperabilnost</w:t>
      </w:r>
      <w:r w:rsidR="0028300B">
        <w:rPr>
          <w:rFonts w:ascii="Aptos" w:hAnsi="Aptos"/>
          <w:b/>
          <w:bCs/>
        </w:rPr>
        <w:t>:</w:t>
      </w:r>
    </w:p>
    <w:p w14:paraId="67C86E83" w14:textId="77777777" w:rsidR="002F78F6" w:rsidRPr="002F78F6" w:rsidRDefault="002F78F6" w:rsidP="002F78F6">
      <w:pPr>
        <w:spacing w:line="280" w:lineRule="exact"/>
        <w:rPr>
          <w:rFonts w:ascii="Aptos" w:hAnsi="Aptos"/>
        </w:rPr>
      </w:pPr>
    </w:p>
    <w:p w14:paraId="52D3F732" w14:textId="6DEF5228" w:rsidR="002F78F6" w:rsidRDefault="002F78F6" w:rsidP="002F78F6">
      <w:pPr>
        <w:spacing w:line="280" w:lineRule="exact"/>
        <w:rPr>
          <w:rFonts w:ascii="Aptos" w:hAnsi="Aptos"/>
        </w:rPr>
      </w:pPr>
      <w:r w:rsidRPr="002F78F6">
        <w:rPr>
          <w:rFonts w:ascii="Aptos" w:hAnsi="Aptos"/>
        </w:rPr>
        <w:t xml:space="preserve">Sistem mora omogočati enostaven uvoz in izvoz slovarjev v standardnih formatih (npr. CSV, JSON). </w:t>
      </w:r>
    </w:p>
    <w:p w14:paraId="7176C324" w14:textId="77777777" w:rsidR="007A0848" w:rsidRPr="002F78F6" w:rsidRDefault="007A0848" w:rsidP="002F78F6">
      <w:pPr>
        <w:spacing w:line="280" w:lineRule="exact"/>
        <w:rPr>
          <w:rFonts w:ascii="Aptos" w:hAnsi="Aptos"/>
        </w:rPr>
      </w:pPr>
    </w:p>
    <w:p w14:paraId="6DBEAE9B" w14:textId="259B282E" w:rsidR="002F78F6" w:rsidRPr="002F78F6" w:rsidRDefault="002F78F6" w:rsidP="002F78F6">
      <w:pPr>
        <w:spacing w:line="280" w:lineRule="exact"/>
        <w:rPr>
          <w:rFonts w:ascii="Aptos" w:hAnsi="Aptos"/>
        </w:rPr>
      </w:pPr>
      <w:r w:rsidRPr="002F78F6">
        <w:rPr>
          <w:rFonts w:ascii="Aptos" w:hAnsi="Aptos"/>
        </w:rPr>
        <w:t>Posodobitve slovarjev morajo učinkovati takoj in veljati za vse nadaljnje obdelave, brez potrebe po ponovnem zagonu sistema.</w:t>
      </w:r>
      <w:r w:rsidR="0028300B">
        <w:rPr>
          <w:rFonts w:ascii="Aptos" w:hAnsi="Aptos"/>
        </w:rPr>
        <w:t xml:space="preserve"> </w:t>
      </w:r>
      <w:r w:rsidRPr="002F78F6">
        <w:rPr>
          <w:rFonts w:ascii="Aptos" w:hAnsi="Aptos"/>
        </w:rPr>
        <w:t xml:space="preserve">Sistem mora omogočati določanje prednostnih zapisov pri več možnih variantah iste besede ali izraza (npr. »Ljubljana« pred »Ljubljanska« ali »SŽ« pred »Slovenske železnice«). </w:t>
      </w:r>
    </w:p>
    <w:p w14:paraId="473D5C35" w14:textId="77777777" w:rsidR="002F78F6" w:rsidRPr="002F78F6" w:rsidRDefault="002F78F6" w:rsidP="002F78F6">
      <w:pPr>
        <w:spacing w:line="280" w:lineRule="exact"/>
        <w:rPr>
          <w:rFonts w:ascii="Aptos" w:hAnsi="Aptos"/>
        </w:rPr>
      </w:pPr>
    </w:p>
    <w:p w14:paraId="18072650" w14:textId="3F7C2416" w:rsidR="002F78F6" w:rsidRPr="002F78F6" w:rsidRDefault="002F78F6" w:rsidP="002F78F6">
      <w:pPr>
        <w:spacing w:line="280" w:lineRule="exact"/>
        <w:rPr>
          <w:rFonts w:ascii="Aptos" w:hAnsi="Aptos"/>
        </w:rPr>
      </w:pPr>
      <w:r w:rsidRPr="002F78F6">
        <w:rPr>
          <w:rFonts w:ascii="Aptos" w:hAnsi="Aptos"/>
        </w:rPr>
        <w:t>Ponudnik mora omogočiti tudi mehanizem za naknadno normalizacijo izhodnega besedila (</w:t>
      </w:r>
      <w:r w:rsidR="0028300B">
        <w:rPr>
          <w:rFonts w:ascii="Aptos" w:hAnsi="Aptos"/>
        </w:rPr>
        <w:t>»</w:t>
      </w:r>
      <w:r w:rsidRPr="0028300B">
        <w:rPr>
          <w:rFonts w:ascii="Aptos" w:hAnsi="Aptos"/>
          <w:i/>
          <w:iCs/>
        </w:rPr>
        <w:t>post-processing</w:t>
      </w:r>
      <w:r w:rsidR="0028300B">
        <w:rPr>
          <w:rFonts w:ascii="Aptos" w:hAnsi="Aptos"/>
        </w:rPr>
        <w:t>«</w:t>
      </w:r>
      <w:r w:rsidRPr="002F78F6">
        <w:rPr>
          <w:rFonts w:ascii="Aptos" w:hAnsi="Aptos"/>
        </w:rPr>
        <w:t xml:space="preserve">), kjer se določi standardiziran zapis besed in okrajšav (npr. »erteve« → »RTV«). Poskrbljeno mora biti tudi, da se enake besede zaporedoma ne ponavljajo v transkriptu. </w:t>
      </w:r>
    </w:p>
    <w:p w14:paraId="6555825C" w14:textId="77777777" w:rsidR="002F78F6" w:rsidRPr="002F78F6" w:rsidRDefault="002F78F6" w:rsidP="002F78F6">
      <w:pPr>
        <w:spacing w:line="280" w:lineRule="exact"/>
        <w:rPr>
          <w:rFonts w:ascii="Aptos" w:hAnsi="Aptos"/>
        </w:rPr>
      </w:pPr>
    </w:p>
    <w:p w14:paraId="71DDEA0E" w14:textId="22B9555B" w:rsidR="0028300B" w:rsidRDefault="1B636488" w:rsidP="0028300B">
      <w:pPr>
        <w:pStyle w:val="Naslov4"/>
      </w:pPr>
      <w:r>
        <w:t xml:space="preserve"> </w:t>
      </w:r>
      <w:bookmarkStart w:id="62" w:name="_Toc215480939"/>
      <w:r w:rsidR="77EA1276">
        <w:t>Upravljanje uporabnikov in vsebin</w:t>
      </w:r>
      <w:bookmarkEnd w:id="62"/>
    </w:p>
    <w:p w14:paraId="175DE1A7" w14:textId="77777777" w:rsidR="002F78F6" w:rsidRPr="002F78F6" w:rsidRDefault="002F78F6" w:rsidP="002F78F6">
      <w:pPr>
        <w:spacing w:line="280" w:lineRule="exact"/>
        <w:rPr>
          <w:rFonts w:ascii="Aptos" w:hAnsi="Aptos"/>
        </w:rPr>
      </w:pPr>
    </w:p>
    <w:p w14:paraId="07A67EA4" w14:textId="1F1DC497" w:rsidR="002F78F6" w:rsidRPr="002F78F6" w:rsidRDefault="002F78F6" w:rsidP="002F78F6">
      <w:pPr>
        <w:spacing w:line="280" w:lineRule="exact"/>
        <w:rPr>
          <w:rFonts w:ascii="Aptos" w:hAnsi="Aptos"/>
        </w:rPr>
      </w:pPr>
      <w:r w:rsidRPr="002F78F6">
        <w:rPr>
          <w:rFonts w:ascii="Aptos" w:hAnsi="Aptos"/>
        </w:rPr>
        <w:t xml:space="preserve">Strežnik mora podpirati vloge in pravice (RBAC), delo v skupinah, deljenje vsebin, iskanje po vsebini in metapodatkih, označevanje uporabniških statusov (na primer: v pregledu, pregledan, potrjen) ter politike samodejnega brisanja skladno s </w:t>
      </w:r>
      <w:r w:rsidRPr="00FA396E">
        <w:rPr>
          <w:rFonts w:ascii="Aptos" w:hAnsi="Aptos"/>
        </w:rPr>
        <w:t xml:space="preserve">poglavjem </w:t>
      </w:r>
      <w:r w:rsidR="00FA396E" w:rsidRPr="00FA396E">
        <w:rPr>
          <w:rFonts w:ascii="Aptos" w:hAnsi="Aptos"/>
        </w:rPr>
        <w:fldChar w:fldCharType="begin"/>
      </w:r>
      <w:r w:rsidR="00FA396E" w:rsidRPr="00FA396E">
        <w:rPr>
          <w:rFonts w:ascii="Aptos" w:hAnsi="Aptos"/>
        </w:rPr>
        <w:instrText xml:space="preserve"> REF _Ref208918516 \w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E50313">
        <w:rPr>
          <w:rFonts w:ascii="Aptos" w:hAnsi="Aptos"/>
        </w:rPr>
        <w:t>3.3.3.4</w:t>
      </w:r>
      <w:r w:rsidR="00FA396E" w:rsidRPr="00FA396E">
        <w:rPr>
          <w:rFonts w:ascii="Aptos" w:hAnsi="Aptos"/>
        </w:rPr>
        <w:fldChar w:fldCharType="end"/>
      </w:r>
      <w:r w:rsidR="00FA396E" w:rsidRPr="00FA396E">
        <w:rPr>
          <w:rFonts w:ascii="Aptos" w:hAnsi="Aptos"/>
        </w:rPr>
        <w:t xml:space="preserve"> </w:t>
      </w:r>
      <w:r w:rsidR="00FA396E" w:rsidRPr="00FA396E">
        <w:rPr>
          <w:rFonts w:ascii="Aptos" w:hAnsi="Aptos"/>
        </w:rPr>
        <w:fldChar w:fldCharType="begin"/>
      </w:r>
      <w:r w:rsidR="00FA396E" w:rsidRPr="00FA396E">
        <w:rPr>
          <w:rFonts w:ascii="Aptos" w:hAnsi="Aptos"/>
        </w:rPr>
        <w:instrText xml:space="preserve"> REF _Ref208918524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E50313" w:rsidRPr="00E50313">
        <w:rPr>
          <w:rFonts w:ascii="Aptos" w:hAnsi="Aptos"/>
        </w:rPr>
        <w:t>Upravljanje uporabnikov in vsebin</w:t>
      </w:r>
      <w:r w:rsidR="00FA396E" w:rsidRPr="00FA396E">
        <w:rPr>
          <w:rFonts w:ascii="Aptos" w:hAnsi="Aptos"/>
        </w:rPr>
        <w:fldChar w:fldCharType="end"/>
      </w:r>
      <w:r w:rsidRPr="002F78F6">
        <w:rPr>
          <w:rFonts w:ascii="Aptos" w:hAnsi="Aptos"/>
        </w:rPr>
        <w:t xml:space="preserve">. </w:t>
      </w:r>
    </w:p>
    <w:p w14:paraId="19550B2F" w14:textId="77777777" w:rsidR="002F78F6" w:rsidRPr="002F78F6" w:rsidRDefault="002F78F6" w:rsidP="002F78F6">
      <w:pPr>
        <w:spacing w:line="280" w:lineRule="exact"/>
        <w:rPr>
          <w:rFonts w:ascii="Aptos" w:hAnsi="Aptos"/>
        </w:rPr>
      </w:pPr>
    </w:p>
    <w:p w14:paraId="6E9AC6FD" w14:textId="0D599112" w:rsidR="002F78F6" w:rsidRPr="002F78F6" w:rsidRDefault="002F78F6" w:rsidP="002F78F6">
      <w:pPr>
        <w:spacing w:line="280" w:lineRule="exact"/>
        <w:rPr>
          <w:rFonts w:ascii="Aptos" w:hAnsi="Aptos"/>
        </w:rPr>
      </w:pPr>
      <w:r w:rsidRPr="002F78F6">
        <w:rPr>
          <w:rFonts w:ascii="Aptos" w:hAnsi="Aptos"/>
        </w:rPr>
        <w:t>Strežnik mora omogočati statistik</w:t>
      </w:r>
      <w:r w:rsidR="00FE23C4">
        <w:rPr>
          <w:rFonts w:ascii="Aptos" w:hAnsi="Aptos"/>
        </w:rPr>
        <w:t>o</w:t>
      </w:r>
      <w:r w:rsidRPr="002F78F6">
        <w:rPr>
          <w:rFonts w:ascii="Aptos" w:hAnsi="Aptos"/>
        </w:rPr>
        <w:t xml:space="preserve"> uporabe za uporabnika ali skupino.</w:t>
      </w:r>
    </w:p>
    <w:p w14:paraId="5A0F90E7" w14:textId="77777777" w:rsidR="002F78F6" w:rsidRDefault="002F78F6" w:rsidP="002F78F6">
      <w:pPr>
        <w:spacing w:line="280" w:lineRule="exact"/>
        <w:rPr>
          <w:rFonts w:ascii="Aptos" w:hAnsi="Aptos"/>
        </w:rPr>
      </w:pPr>
    </w:p>
    <w:p w14:paraId="073630BA" w14:textId="2688E94F" w:rsidR="0028300B" w:rsidRDefault="77EA1276" w:rsidP="0028300B">
      <w:pPr>
        <w:pStyle w:val="Naslov4"/>
      </w:pPr>
      <w:bookmarkStart w:id="63" w:name="_Toc215480940"/>
      <w:r>
        <w:t>Varnost in skladnost</w:t>
      </w:r>
      <w:bookmarkEnd w:id="63"/>
    </w:p>
    <w:p w14:paraId="093FA63D" w14:textId="77777777" w:rsidR="0028300B" w:rsidRPr="002F78F6" w:rsidRDefault="0028300B" w:rsidP="002F78F6">
      <w:pPr>
        <w:spacing w:line="280" w:lineRule="exact"/>
        <w:rPr>
          <w:rFonts w:ascii="Aptos" w:hAnsi="Aptos"/>
        </w:rPr>
      </w:pPr>
    </w:p>
    <w:p w14:paraId="2236CA4F" w14:textId="5000B511" w:rsidR="002F78F6" w:rsidRPr="002F78F6" w:rsidRDefault="002F78F6" w:rsidP="002F78F6">
      <w:pPr>
        <w:spacing w:line="280" w:lineRule="exact"/>
        <w:rPr>
          <w:rFonts w:ascii="Aptos" w:hAnsi="Aptos"/>
        </w:rPr>
      </w:pPr>
      <w:r w:rsidRPr="002F78F6">
        <w:rPr>
          <w:rFonts w:ascii="Aptos" w:hAnsi="Aptos"/>
        </w:rPr>
        <w:t>Strežnik mora zagotavljati visoko raven varnosti in skladnosti z uveljavljenimi standardi informacijske varnosti</w:t>
      </w:r>
      <w:r w:rsidR="0028300B">
        <w:rPr>
          <w:rFonts w:ascii="Aptos" w:hAnsi="Aptos"/>
        </w:rPr>
        <w:t>, in sicer:</w:t>
      </w:r>
    </w:p>
    <w:p w14:paraId="18D64331" w14:textId="77777777" w:rsidR="0028300B" w:rsidRDefault="0028300B" w:rsidP="002F78F6">
      <w:pPr>
        <w:spacing w:line="280" w:lineRule="exact"/>
        <w:rPr>
          <w:rFonts w:ascii="Aptos" w:hAnsi="Aptos"/>
        </w:rPr>
      </w:pPr>
    </w:p>
    <w:p w14:paraId="5670743F" w14:textId="77777777" w:rsidR="0028300B" w:rsidRDefault="002F78F6" w:rsidP="006D5827">
      <w:pPr>
        <w:pStyle w:val="Odstavekseznama"/>
        <w:numPr>
          <w:ilvl w:val="0"/>
          <w:numId w:val="46"/>
        </w:numPr>
        <w:spacing w:line="280" w:lineRule="exact"/>
        <w:rPr>
          <w:rFonts w:ascii="Aptos" w:hAnsi="Aptos"/>
        </w:rPr>
      </w:pPr>
      <w:r w:rsidRPr="0028300B">
        <w:rPr>
          <w:rFonts w:ascii="Aptos" w:hAnsi="Aptos"/>
          <w:b/>
          <w:bCs/>
        </w:rPr>
        <w:t>Enotno prijavo (angleško</w:t>
      </w:r>
      <w:r w:rsidR="0028300B" w:rsidRPr="0028300B">
        <w:rPr>
          <w:rFonts w:ascii="Aptos" w:hAnsi="Aptos"/>
          <w:b/>
          <w:bCs/>
        </w:rPr>
        <w:t>: »</w:t>
      </w:r>
      <w:r w:rsidRPr="0028300B">
        <w:rPr>
          <w:rFonts w:ascii="Aptos" w:hAnsi="Aptos"/>
          <w:b/>
          <w:bCs/>
          <w:i/>
          <w:iCs/>
        </w:rPr>
        <w:t>SSO – Single Sign-On</w:t>
      </w:r>
      <w:r w:rsidR="0028300B" w:rsidRPr="0028300B">
        <w:rPr>
          <w:rFonts w:ascii="Aptos" w:hAnsi="Aptos"/>
          <w:b/>
          <w:bCs/>
        </w:rPr>
        <w:t>«</w:t>
      </w:r>
      <w:r w:rsidRPr="0028300B">
        <w:rPr>
          <w:rFonts w:ascii="Aptos" w:hAnsi="Aptos"/>
          <w:b/>
          <w:bCs/>
        </w:rPr>
        <w:t>) in večfaktorsko avtentikacijo (angleško</w:t>
      </w:r>
      <w:r w:rsidR="0028300B" w:rsidRPr="0028300B">
        <w:rPr>
          <w:rFonts w:ascii="Aptos" w:hAnsi="Aptos"/>
          <w:b/>
          <w:bCs/>
        </w:rPr>
        <w:t>: »</w:t>
      </w:r>
      <w:r w:rsidRPr="0028300B">
        <w:rPr>
          <w:rFonts w:ascii="Aptos" w:hAnsi="Aptos"/>
          <w:b/>
          <w:bCs/>
          <w:i/>
          <w:iCs/>
        </w:rPr>
        <w:t>MFA – Multi-Factor Authentication</w:t>
      </w:r>
      <w:r w:rsidR="0028300B" w:rsidRPr="0028300B">
        <w:rPr>
          <w:rFonts w:ascii="Aptos" w:hAnsi="Aptos"/>
          <w:b/>
          <w:bCs/>
        </w:rPr>
        <w:t>«</w:t>
      </w:r>
      <w:r w:rsidRPr="0028300B">
        <w:rPr>
          <w:rFonts w:ascii="Aptos" w:hAnsi="Aptos"/>
          <w:b/>
          <w:bCs/>
        </w:rPr>
        <w:t>):</w:t>
      </w:r>
      <w:r w:rsidRPr="0028300B">
        <w:rPr>
          <w:rFonts w:ascii="Aptos" w:hAnsi="Aptos"/>
        </w:rPr>
        <w:t xml:space="preserve"> Sistem mora omogočati centralizirano prijavo uporabnikov z uporabo enotnega uporabniškega računa in hkratno podporo večfaktorskemu prijavljanju (npr. kombinacija gesla, pametne kartice, mobilne aplikacije ali biometričnega preverjanja). </w:t>
      </w:r>
    </w:p>
    <w:p w14:paraId="1451081A" w14:textId="77777777" w:rsidR="0028300B" w:rsidRDefault="0028300B" w:rsidP="0028300B">
      <w:pPr>
        <w:spacing w:line="280" w:lineRule="exact"/>
        <w:ind w:left="360"/>
        <w:rPr>
          <w:rFonts w:ascii="Aptos" w:hAnsi="Aptos"/>
        </w:rPr>
      </w:pPr>
    </w:p>
    <w:p w14:paraId="04090CA1" w14:textId="79C007E8" w:rsidR="002F78F6" w:rsidRPr="0028300B" w:rsidRDefault="002F78F6" w:rsidP="006D5827">
      <w:pPr>
        <w:pStyle w:val="Odstavekseznama"/>
        <w:numPr>
          <w:ilvl w:val="0"/>
          <w:numId w:val="46"/>
        </w:numPr>
        <w:spacing w:line="280" w:lineRule="exact"/>
        <w:rPr>
          <w:rFonts w:ascii="Aptos" w:hAnsi="Aptos"/>
        </w:rPr>
      </w:pPr>
      <w:r w:rsidRPr="0028300B">
        <w:rPr>
          <w:rFonts w:ascii="Aptos" w:hAnsi="Aptos"/>
          <w:b/>
          <w:bCs/>
        </w:rPr>
        <w:t>Dostopnost API končnih točk:</w:t>
      </w:r>
      <w:r w:rsidRPr="0028300B">
        <w:rPr>
          <w:rFonts w:ascii="Aptos" w:hAnsi="Aptos"/>
        </w:rPr>
        <w:t xml:space="preserve"> Vse končne točke API aplikacijskega programskega vmesnika, razen končne točke za avtentikacijo, morajo biti dostopne zgolj po uspešno izvedeni avtentikaciji uporabnika. </w:t>
      </w:r>
    </w:p>
    <w:p w14:paraId="6A363E7F" w14:textId="77777777" w:rsidR="002F78F6" w:rsidRPr="002F78F6" w:rsidRDefault="002F78F6" w:rsidP="002F78F6">
      <w:pPr>
        <w:spacing w:line="280" w:lineRule="exact"/>
        <w:rPr>
          <w:rFonts w:ascii="Aptos" w:hAnsi="Aptos"/>
        </w:rPr>
      </w:pPr>
    </w:p>
    <w:p w14:paraId="648E2504" w14:textId="77777777" w:rsidR="0028300B" w:rsidRDefault="002F78F6" w:rsidP="006D5827">
      <w:pPr>
        <w:pStyle w:val="Odstavekseznama"/>
        <w:numPr>
          <w:ilvl w:val="0"/>
          <w:numId w:val="46"/>
        </w:numPr>
        <w:spacing w:line="280" w:lineRule="exact"/>
        <w:rPr>
          <w:rFonts w:ascii="Aptos" w:hAnsi="Aptos"/>
        </w:rPr>
      </w:pPr>
      <w:r w:rsidRPr="0028300B">
        <w:rPr>
          <w:rFonts w:ascii="Aptos" w:hAnsi="Aptos"/>
          <w:b/>
          <w:bCs/>
        </w:rPr>
        <w:lastRenderedPageBreak/>
        <w:t>Upravljanje identitet in dostopov (angleško</w:t>
      </w:r>
      <w:r w:rsidR="0028300B">
        <w:rPr>
          <w:rFonts w:ascii="Aptos" w:hAnsi="Aptos"/>
          <w:b/>
          <w:bCs/>
        </w:rPr>
        <w:t>: »</w:t>
      </w:r>
      <w:r w:rsidRPr="0028300B">
        <w:rPr>
          <w:rFonts w:ascii="Aptos" w:hAnsi="Aptos"/>
          <w:b/>
          <w:bCs/>
          <w:i/>
          <w:iCs/>
        </w:rPr>
        <w:t>IAM – Identity and Access Management</w:t>
      </w:r>
      <w:r w:rsidR="0028300B">
        <w:rPr>
          <w:rFonts w:ascii="Aptos" w:hAnsi="Aptos"/>
          <w:b/>
          <w:bCs/>
          <w:i/>
          <w:iCs/>
        </w:rPr>
        <w:t>«</w:t>
      </w:r>
      <w:r w:rsidRPr="0028300B">
        <w:rPr>
          <w:rFonts w:ascii="Aptos" w:hAnsi="Aptos"/>
          <w:b/>
          <w:bCs/>
        </w:rPr>
        <w:t>):</w:t>
      </w:r>
      <w:r w:rsidRPr="0028300B">
        <w:rPr>
          <w:rFonts w:ascii="Aptos" w:hAnsi="Aptos"/>
        </w:rPr>
        <w:t xml:space="preserve"> Sistem mora omogočati centralizirano upravljanje uporabniških identitet, vlog in pravic. Zahtevana je podpora za: </w:t>
      </w:r>
    </w:p>
    <w:p w14:paraId="3C2EFB12" w14:textId="77777777" w:rsidR="0028300B" w:rsidRPr="0028300B" w:rsidRDefault="0028300B" w:rsidP="0028300B">
      <w:pPr>
        <w:pStyle w:val="Odstavekseznama"/>
        <w:rPr>
          <w:rFonts w:ascii="Aptos" w:hAnsi="Aptos"/>
        </w:rPr>
      </w:pPr>
    </w:p>
    <w:p w14:paraId="23F11D10" w14:textId="72488BBF" w:rsidR="0028300B" w:rsidRDefault="002F78F6" w:rsidP="006D5827">
      <w:pPr>
        <w:pStyle w:val="Odstavekseznama"/>
        <w:numPr>
          <w:ilvl w:val="1"/>
          <w:numId w:val="46"/>
        </w:numPr>
        <w:spacing w:line="280" w:lineRule="exact"/>
        <w:rPr>
          <w:rFonts w:ascii="Aptos" w:hAnsi="Aptos"/>
        </w:rPr>
      </w:pPr>
      <w:r w:rsidRPr="7B1238AC">
        <w:rPr>
          <w:rFonts w:ascii="Aptos" w:hAnsi="Aptos"/>
        </w:rPr>
        <w:t xml:space="preserve">Integracijo z zunanjimi ponudniki identitet preko standardnih protokolov OIDC in/ali SAML; </w:t>
      </w:r>
    </w:p>
    <w:p w14:paraId="7EB40DAA" w14:textId="5061CF0E" w:rsidR="0028300B" w:rsidRPr="007F263E" w:rsidRDefault="002F78F6" w:rsidP="006D5827">
      <w:pPr>
        <w:pStyle w:val="Odstavekseznama"/>
        <w:numPr>
          <w:ilvl w:val="1"/>
          <w:numId w:val="46"/>
        </w:numPr>
        <w:spacing w:line="280" w:lineRule="exact"/>
        <w:rPr>
          <w:rFonts w:ascii="Aptos" w:hAnsi="Aptos"/>
        </w:rPr>
      </w:pPr>
      <w:r w:rsidRPr="0028300B">
        <w:rPr>
          <w:rFonts w:ascii="Aptos" w:hAnsi="Aptos"/>
        </w:rPr>
        <w:t>Federacijo uporabnikov z obstoječimi imeniki naročnika, vključno z LDAP (angleško</w:t>
      </w:r>
      <w:r w:rsidR="0028300B">
        <w:rPr>
          <w:rFonts w:ascii="Aptos" w:hAnsi="Aptos"/>
        </w:rPr>
        <w:t>:</w:t>
      </w:r>
      <w:r w:rsidRPr="0028300B">
        <w:rPr>
          <w:rFonts w:ascii="Aptos" w:hAnsi="Aptos"/>
        </w:rPr>
        <w:t xml:space="preserve"> </w:t>
      </w:r>
      <w:r w:rsidR="0028300B">
        <w:rPr>
          <w:rFonts w:ascii="Aptos" w:hAnsi="Aptos"/>
        </w:rPr>
        <w:t>»</w:t>
      </w:r>
      <w:r w:rsidRPr="0028300B">
        <w:rPr>
          <w:rFonts w:ascii="Aptos" w:hAnsi="Aptos"/>
          <w:i/>
          <w:iCs/>
        </w:rPr>
        <w:t>Lightweight Directory Access Protocol</w:t>
      </w:r>
      <w:r w:rsidR="0028300B">
        <w:rPr>
          <w:rFonts w:ascii="Aptos" w:hAnsi="Aptos"/>
          <w:i/>
          <w:iCs/>
        </w:rPr>
        <w:t>«</w:t>
      </w:r>
      <w:r w:rsidRPr="0028300B">
        <w:rPr>
          <w:rFonts w:ascii="Aptos" w:hAnsi="Aptos"/>
        </w:rPr>
        <w:t>) in Microsoft Active Directory, s čimer ponudnik zagotavlja enotno in varno upravljanje dostopa.</w:t>
      </w:r>
    </w:p>
    <w:p w14:paraId="6C53666F" w14:textId="0BBEDB5D" w:rsidR="00E654FE" w:rsidRDefault="77EA1276" w:rsidP="007F263E">
      <w:pPr>
        <w:pStyle w:val="Naslov3"/>
        <w:rPr>
          <w:noProof/>
        </w:rPr>
      </w:pPr>
      <w:bookmarkStart w:id="64" w:name="_Toc215480941"/>
      <w:r w:rsidRPr="5A453408">
        <w:rPr>
          <w:noProof/>
        </w:rPr>
        <w:t>Funkcionalne zahteve aplikacije za odloženo transkribiranje in urejanje transkriptov</w:t>
      </w:r>
      <w:bookmarkEnd w:id="64"/>
    </w:p>
    <w:p w14:paraId="45CC2C43" w14:textId="77777777" w:rsidR="009C7828" w:rsidRDefault="009C7828" w:rsidP="009C7828"/>
    <w:p w14:paraId="7B18CE22" w14:textId="0A87C9A4" w:rsidR="009C7828" w:rsidRPr="00C645DD" w:rsidRDefault="009C7828" w:rsidP="009C7828">
      <w:pPr>
        <w:rPr>
          <w:rFonts w:ascii="Aptos" w:hAnsi="Aptos"/>
        </w:rPr>
      </w:pPr>
      <w:r w:rsidRPr="00C645DD">
        <w:rPr>
          <w:rFonts w:ascii="Aptos" w:hAnsi="Aptos"/>
        </w:rPr>
        <w:t>Funkcionalne zahteve v naslednjih točkah</w:t>
      </w:r>
      <w:r w:rsidR="005E60C2">
        <w:rPr>
          <w:rFonts w:ascii="Aptos" w:hAnsi="Aptos"/>
        </w:rPr>
        <w:t xml:space="preserve"> </w:t>
      </w:r>
      <w:r w:rsidR="008E7C5F">
        <w:rPr>
          <w:rFonts w:ascii="Aptos" w:hAnsi="Aptos"/>
        </w:rPr>
        <w:t>so za oceno vrednosti. Natančneje bodo definirane v PZI-ju.</w:t>
      </w:r>
    </w:p>
    <w:p w14:paraId="6D064B71" w14:textId="77777777" w:rsidR="007F263E" w:rsidRPr="007F263E" w:rsidRDefault="007F263E" w:rsidP="007F263E"/>
    <w:p w14:paraId="2B9F6951" w14:textId="1B55DEC6" w:rsidR="007F263E" w:rsidRDefault="0FABF72E" w:rsidP="007F263E">
      <w:pPr>
        <w:pStyle w:val="Naslov4"/>
      </w:pPr>
      <w:bookmarkStart w:id="65" w:name="_Toc215480942"/>
      <w:r>
        <w:t>Urejanje in obdelava transkriptov</w:t>
      </w:r>
      <w:bookmarkEnd w:id="65"/>
    </w:p>
    <w:p w14:paraId="12CE72D5" w14:textId="77777777" w:rsidR="00E654FE" w:rsidRDefault="00E654FE" w:rsidP="00155D79">
      <w:pPr>
        <w:spacing w:line="280" w:lineRule="exact"/>
        <w:rPr>
          <w:rFonts w:ascii="Aptos" w:hAnsi="Aptos"/>
        </w:rPr>
      </w:pPr>
    </w:p>
    <w:p w14:paraId="430E782F" w14:textId="77777777" w:rsidR="007F263E" w:rsidRDefault="007F263E" w:rsidP="006D5827">
      <w:pPr>
        <w:pStyle w:val="Odstavekseznama"/>
        <w:numPr>
          <w:ilvl w:val="0"/>
          <w:numId w:val="47"/>
        </w:numPr>
        <w:spacing w:line="280" w:lineRule="exact"/>
        <w:rPr>
          <w:rFonts w:ascii="Aptos" w:hAnsi="Aptos"/>
        </w:rPr>
      </w:pPr>
      <w:r w:rsidRPr="007F263E">
        <w:rPr>
          <w:rFonts w:ascii="Aptos" w:hAnsi="Aptos"/>
        </w:rPr>
        <w:t>Aplikacija mora omogočati učinkovito urejanje transkriptov ob sprotnem poslušanju zvočnega posnetka.</w:t>
      </w:r>
    </w:p>
    <w:p w14:paraId="6E95628B" w14:textId="77777777" w:rsidR="007F263E" w:rsidRDefault="007F263E" w:rsidP="006D5827">
      <w:pPr>
        <w:pStyle w:val="Odstavekseznama"/>
        <w:numPr>
          <w:ilvl w:val="0"/>
          <w:numId w:val="47"/>
        </w:numPr>
        <w:spacing w:line="280" w:lineRule="exact"/>
        <w:rPr>
          <w:rFonts w:ascii="Aptos" w:hAnsi="Aptos"/>
        </w:rPr>
      </w:pPr>
      <w:r w:rsidRPr="007F263E">
        <w:rPr>
          <w:rFonts w:ascii="Aptos" w:hAnsi="Aptos"/>
        </w:rPr>
        <w:t>Aplikacija mora omogočati označitev delov transkripta, ki so bili naknadno spremenjeni s strani uporabnika.</w:t>
      </w:r>
    </w:p>
    <w:p w14:paraId="440B3190" w14:textId="44AE523A" w:rsidR="007F263E" w:rsidRPr="007F263E" w:rsidRDefault="007F263E" w:rsidP="006D5827">
      <w:pPr>
        <w:pStyle w:val="Odstavekseznama"/>
        <w:numPr>
          <w:ilvl w:val="0"/>
          <w:numId w:val="47"/>
        </w:numPr>
        <w:spacing w:line="280" w:lineRule="exact"/>
        <w:rPr>
          <w:rFonts w:ascii="Aptos" w:hAnsi="Aptos"/>
        </w:rPr>
      </w:pPr>
      <w:r w:rsidRPr="007F263E">
        <w:rPr>
          <w:rFonts w:ascii="Aptos" w:hAnsi="Aptos"/>
        </w:rPr>
        <w:t xml:space="preserve">Aplikacija mora omogočati, da so deli besedila, ki so bili naknadno urejeni, po želji uporabnika posebej razvidni. </w:t>
      </w:r>
    </w:p>
    <w:p w14:paraId="52B0EF66" w14:textId="5B5CA65E" w:rsidR="007F263E" w:rsidRPr="007F263E" w:rsidRDefault="007F263E" w:rsidP="006D5827">
      <w:pPr>
        <w:pStyle w:val="Odstavekseznama"/>
        <w:numPr>
          <w:ilvl w:val="0"/>
          <w:numId w:val="47"/>
        </w:numPr>
        <w:spacing w:line="280" w:lineRule="exact"/>
        <w:rPr>
          <w:rFonts w:ascii="Aptos" w:hAnsi="Aptos"/>
        </w:rPr>
      </w:pPr>
      <w:r w:rsidRPr="007F263E">
        <w:rPr>
          <w:rFonts w:ascii="Aptos" w:hAnsi="Aptos"/>
        </w:rPr>
        <w:t>Aplikacija mora omogočati osnovno oblikovanje besedila (npr. odebeljeno, kurzivno, podčrtano</w:t>
      </w:r>
      <w:r w:rsidRPr="1761773B">
        <w:rPr>
          <w:rFonts w:ascii="Aptos" w:hAnsi="Aptos"/>
        </w:rPr>
        <w:t>)</w:t>
      </w:r>
      <w:r w:rsidR="172AC3A1" w:rsidRPr="1761773B">
        <w:rPr>
          <w:rFonts w:ascii="Aptos" w:hAnsi="Aptos"/>
        </w:rPr>
        <w:t xml:space="preserve"> </w:t>
      </w:r>
      <w:r w:rsidR="172AC3A1" w:rsidRPr="1F338DAD">
        <w:rPr>
          <w:rFonts w:ascii="Aptos" w:hAnsi="Aptos"/>
        </w:rPr>
        <w:t xml:space="preserve">ter uporabo </w:t>
      </w:r>
      <w:r w:rsidR="172AC3A1" w:rsidRPr="12135EDC">
        <w:rPr>
          <w:rFonts w:ascii="Aptos" w:hAnsi="Aptos"/>
        </w:rPr>
        <w:t>barv</w:t>
      </w:r>
      <w:r w:rsidR="172AC3A1" w:rsidRPr="1F24F508">
        <w:rPr>
          <w:rFonts w:ascii="Aptos" w:hAnsi="Aptos"/>
        </w:rPr>
        <w:t xml:space="preserve"> </w:t>
      </w:r>
      <w:r w:rsidR="172AC3A1" w:rsidRPr="3FBA2226">
        <w:rPr>
          <w:rFonts w:ascii="Aptos" w:hAnsi="Aptos"/>
        </w:rPr>
        <w:t>za označbo</w:t>
      </w:r>
      <w:r w:rsidR="172AC3A1" w:rsidRPr="50D1F31A">
        <w:rPr>
          <w:rFonts w:ascii="Aptos" w:hAnsi="Aptos"/>
        </w:rPr>
        <w:t xml:space="preserve"> posameznega govorca</w:t>
      </w:r>
      <w:r w:rsidRPr="1F338DAD">
        <w:rPr>
          <w:rFonts w:ascii="Aptos" w:hAnsi="Aptos"/>
        </w:rPr>
        <w:t xml:space="preserve">. </w:t>
      </w:r>
    </w:p>
    <w:p w14:paraId="58269390" w14:textId="09C9426F" w:rsidR="00E654FE" w:rsidRPr="007F263E" w:rsidRDefault="007F263E" w:rsidP="006D5827">
      <w:pPr>
        <w:pStyle w:val="Odstavekseznama"/>
        <w:numPr>
          <w:ilvl w:val="0"/>
          <w:numId w:val="47"/>
        </w:numPr>
        <w:spacing w:line="280" w:lineRule="exact"/>
        <w:rPr>
          <w:rFonts w:ascii="Aptos" w:hAnsi="Aptos"/>
        </w:rPr>
      </w:pPr>
      <w:r w:rsidRPr="007F263E">
        <w:rPr>
          <w:rFonts w:ascii="Aptos" w:hAnsi="Aptos"/>
        </w:rPr>
        <w:t xml:space="preserve">Aplikacija mora omogočati izvoz transkripta v več </w:t>
      </w:r>
      <w:r w:rsidRPr="6F6C767B">
        <w:rPr>
          <w:rFonts w:ascii="Aptos" w:hAnsi="Aptos"/>
        </w:rPr>
        <w:t>oblik</w:t>
      </w:r>
      <w:r w:rsidR="58A27F22" w:rsidRPr="6F6C767B">
        <w:rPr>
          <w:rFonts w:ascii="Aptos" w:hAnsi="Aptos"/>
        </w:rPr>
        <w:t>ah</w:t>
      </w:r>
      <w:r w:rsidRPr="007F263E">
        <w:rPr>
          <w:rFonts w:ascii="Aptos" w:hAnsi="Aptos"/>
        </w:rPr>
        <w:t>: odložišče, *.</w:t>
      </w:r>
      <w:proofErr w:type="spellStart"/>
      <w:r w:rsidRPr="007F263E">
        <w:rPr>
          <w:rFonts w:ascii="Aptos" w:hAnsi="Aptos"/>
        </w:rPr>
        <w:t>txt</w:t>
      </w:r>
      <w:proofErr w:type="spellEnd"/>
      <w:r w:rsidRPr="007F263E">
        <w:rPr>
          <w:rFonts w:ascii="Aptos" w:hAnsi="Aptos"/>
        </w:rPr>
        <w:t>, *.</w:t>
      </w:r>
      <w:proofErr w:type="spellStart"/>
      <w:r w:rsidRPr="007F263E">
        <w:rPr>
          <w:rFonts w:ascii="Aptos" w:hAnsi="Aptos"/>
        </w:rPr>
        <w:t>docx</w:t>
      </w:r>
      <w:proofErr w:type="spellEnd"/>
      <w:r w:rsidRPr="007F263E">
        <w:rPr>
          <w:rFonts w:ascii="Aptos" w:hAnsi="Aptos"/>
        </w:rPr>
        <w:t>, *.srt. in*.</w:t>
      </w:r>
      <w:proofErr w:type="spellStart"/>
      <w:r w:rsidRPr="007F263E">
        <w:rPr>
          <w:rFonts w:ascii="Aptos" w:hAnsi="Aptos"/>
        </w:rPr>
        <w:t>vtt</w:t>
      </w:r>
      <w:proofErr w:type="spellEnd"/>
      <w:r w:rsidRPr="007F263E">
        <w:rPr>
          <w:rFonts w:ascii="Aptos" w:hAnsi="Aptos"/>
        </w:rPr>
        <w:t>.</w:t>
      </w:r>
    </w:p>
    <w:p w14:paraId="729ED4FB" w14:textId="77777777" w:rsidR="00E654FE" w:rsidRDefault="00E654FE" w:rsidP="00155D79">
      <w:pPr>
        <w:spacing w:line="280" w:lineRule="exact"/>
        <w:rPr>
          <w:rFonts w:ascii="Aptos" w:hAnsi="Aptos"/>
        </w:rPr>
      </w:pPr>
    </w:p>
    <w:p w14:paraId="35AA84EB" w14:textId="6C52E2F9" w:rsidR="007F263E" w:rsidRDefault="0FABF72E" w:rsidP="007F263E">
      <w:pPr>
        <w:pStyle w:val="Naslov4"/>
      </w:pPr>
      <w:bookmarkStart w:id="66" w:name="_Toc215480943"/>
      <w:r>
        <w:t>Predvajanje in navigacija po zvočnih posnetkih</w:t>
      </w:r>
      <w:bookmarkEnd w:id="66"/>
    </w:p>
    <w:p w14:paraId="6C10CFC7" w14:textId="77777777" w:rsidR="00E654FE" w:rsidRDefault="00E654FE" w:rsidP="00155D79">
      <w:pPr>
        <w:spacing w:line="280" w:lineRule="exact"/>
        <w:rPr>
          <w:rFonts w:ascii="Aptos" w:hAnsi="Aptos"/>
        </w:rPr>
      </w:pPr>
    </w:p>
    <w:p w14:paraId="2A40D524" w14:textId="5DFA8D9F" w:rsidR="007F263E" w:rsidRPr="00E62714" w:rsidRDefault="007F263E" w:rsidP="006D5827">
      <w:pPr>
        <w:pStyle w:val="Odstavekseznama"/>
        <w:numPr>
          <w:ilvl w:val="0"/>
          <w:numId w:val="78"/>
        </w:numPr>
        <w:spacing w:line="280" w:lineRule="exact"/>
        <w:rPr>
          <w:rFonts w:ascii="Aptos" w:hAnsi="Aptos"/>
        </w:rPr>
      </w:pPr>
      <w:r w:rsidRPr="00E62714">
        <w:rPr>
          <w:rFonts w:ascii="Aptos" w:hAnsi="Aptos"/>
        </w:rPr>
        <w:t xml:space="preserve">Aplikacija mora omogočati </w:t>
      </w:r>
      <w:r w:rsidR="061B7DDA" w:rsidRPr="00E62714">
        <w:rPr>
          <w:rFonts w:ascii="Aptos" w:hAnsi="Aptos"/>
        </w:rPr>
        <w:t xml:space="preserve">možnost pohitritve </w:t>
      </w:r>
      <w:r w:rsidRPr="00E62714">
        <w:rPr>
          <w:rFonts w:ascii="Aptos" w:hAnsi="Aptos"/>
        </w:rPr>
        <w:t>premikanj</w:t>
      </w:r>
      <w:r w:rsidR="535D07CA" w:rsidRPr="00E62714">
        <w:rPr>
          <w:rFonts w:ascii="Aptos" w:hAnsi="Aptos"/>
        </w:rPr>
        <w:t>a</w:t>
      </w:r>
      <w:r w:rsidRPr="00E62714">
        <w:rPr>
          <w:rFonts w:ascii="Aptos" w:hAnsi="Aptos"/>
        </w:rPr>
        <w:t xml:space="preserve"> po zvočnem zapisu oziroma prepisu. </w:t>
      </w:r>
    </w:p>
    <w:p w14:paraId="4CFE4A44" w14:textId="19BB1BE2" w:rsidR="007F263E" w:rsidRPr="007F263E" w:rsidRDefault="007F263E" w:rsidP="006D5827">
      <w:pPr>
        <w:pStyle w:val="Odstavekseznama"/>
        <w:numPr>
          <w:ilvl w:val="0"/>
          <w:numId w:val="48"/>
        </w:numPr>
        <w:spacing w:line="280" w:lineRule="exact"/>
        <w:rPr>
          <w:rFonts w:ascii="Aptos" w:hAnsi="Aptos"/>
        </w:rPr>
      </w:pPr>
      <w:r w:rsidRPr="007F263E">
        <w:rPr>
          <w:rFonts w:ascii="Aptos" w:hAnsi="Aptos"/>
        </w:rPr>
        <w:t>Aplikacija mora omogočati vizualno prikazovanje dela prepisa</w:t>
      </w:r>
      <w:r w:rsidR="003C1068">
        <w:rPr>
          <w:rFonts w:ascii="Aptos" w:hAnsi="Aptos"/>
        </w:rPr>
        <w:t xml:space="preserve"> in zvočnega posnetka (»</w:t>
      </w:r>
      <w:proofErr w:type="spellStart"/>
      <w:r w:rsidR="003C1068">
        <w:rPr>
          <w:rFonts w:ascii="Aptos" w:hAnsi="Aptos"/>
        </w:rPr>
        <w:t>waveform</w:t>
      </w:r>
      <w:proofErr w:type="spellEnd"/>
      <w:r w:rsidR="003C1068">
        <w:rPr>
          <w:rFonts w:ascii="Aptos" w:hAnsi="Aptos"/>
        </w:rPr>
        <w:t>«)</w:t>
      </w:r>
      <w:r w:rsidRPr="007F263E">
        <w:rPr>
          <w:rFonts w:ascii="Aptos" w:hAnsi="Aptos"/>
        </w:rPr>
        <w:t xml:space="preserve">, ki ustreza trenutni poziciji v avdio posnetku. </w:t>
      </w:r>
    </w:p>
    <w:p w14:paraId="4482BF74" w14:textId="5357523D" w:rsidR="007F263E" w:rsidRPr="007F263E" w:rsidRDefault="007F263E" w:rsidP="006D5827">
      <w:pPr>
        <w:pStyle w:val="Odstavekseznama"/>
        <w:numPr>
          <w:ilvl w:val="0"/>
          <w:numId w:val="48"/>
        </w:numPr>
        <w:spacing w:line="280" w:lineRule="exact"/>
        <w:rPr>
          <w:rFonts w:ascii="Aptos" w:hAnsi="Aptos"/>
        </w:rPr>
      </w:pPr>
      <w:r w:rsidRPr="007F263E">
        <w:rPr>
          <w:rFonts w:ascii="Aptos" w:hAnsi="Aptos"/>
        </w:rPr>
        <w:t xml:space="preserve">Aplikacija mora omogočati prikazovanje relativnega časa izrečene besede. </w:t>
      </w:r>
    </w:p>
    <w:p w14:paraId="04E5ED3C" w14:textId="5CC2896C" w:rsidR="00E654FE" w:rsidRPr="007F263E" w:rsidRDefault="007F263E" w:rsidP="006D5827">
      <w:pPr>
        <w:pStyle w:val="Odstavekseznama"/>
        <w:numPr>
          <w:ilvl w:val="0"/>
          <w:numId w:val="48"/>
        </w:numPr>
        <w:spacing w:line="280" w:lineRule="exact"/>
        <w:rPr>
          <w:rFonts w:ascii="Aptos" w:hAnsi="Aptos"/>
        </w:rPr>
      </w:pPr>
      <w:r w:rsidRPr="007F263E">
        <w:rPr>
          <w:rFonts w:ascii="Aptos" w:hAnsi="Aptos"/>
        </w:rPr>
        <w:t xml:space="preserve">Aplikacija mora omogočati prikazovanje absolutnega časa izrečene besede, kadar je </w:t>
      </w:r>
      <w:r w:rsidR="59B4E0A3" w:rsidRPr="23F5FC9E">
        <w:rPr>
          <w:rFonts w:ascii="Aptos" w:hAnsi="Aptos"/>
        </w:rPr>
        <w:t xml:space="preserve">v zvočni datoteki </w:t>
      </w:r>
      <w:r w:rsidRPr="007F263E">
        <w:rPr>
          <w:rFonts w:ascii="Aptos" w:hAnsi="Aptos"/>
        </w:rPr>
        <w:t xml:space="preserve"> prisotna </w:t>
      </w:r>
      <w:r w:rsidR="746D9CDF" w:rsidRPr="42040D84">
        <w:rPr>
          <w:rFonts w:ascii="Aptos" w:hAnsi="Aptos"/>
        </w:rPr>
        <w:t>informacija</w:t>
      </w:r>
      <w:r w:rsidR="746D9CDF" w:rsidRPr="67845555">
        <w:rPr>
          <w:rFonts w:ascii="Aptos" w:hAnsi="Aptos"/>
        </w:rPr>
        <w:t xml:space="preserve"> o absolutnem </w:t>
      </w:r>
      <w:r w:rsidR="746D9CDF" w:rsidRPr="160C87D3">
        <w:rPr>
          <w:rFonts w:ascii="Aptos" w:hAnsi="Aptos"/>
        </w:rPr>
        <w:t>času</w:t>
      </w:r>
      <w:r w:rsidRPr="007F263E">
        <w:rPr>
          <w:rFonts w:ascii="Aptos" w:hAnsi="Aptos"/>
        </w:rPr>
        <w:t>.</w:t>
      </w:r>
    </w:p>
    <w:p w14:paraId="14B35D22" w14:textId="77777777" w:rsidR="00E654FE" w:rsidRDefault="00E654FE" w:rsidP="00155D79">
      <w:pPr>
        <w:spacing w:line="280" w:lineRule="exact"/>
        <w:rPr>
          <w:rFonts w:ascii="Aptos" w:hAnsi="Aptos"/>
        </w:rPr>
      </w:pPr>
    </w:p>
    <w:p w14:paraId="593FE317" w14:textId="4A26D177" w:rsidR="007F263E" w:rsidRDefault="0FABF72E" w:rsidP="007F263E">
      <w:pPr>
        <w:pStyle w:val="Naslov4"/>
      </w:pPr>
      <w:bookmarkStart w:id="67" w:name="_Toc215480944"/>
      <w:r>
        <w:t>Upravljanje nalog transkripcije</w:t>
      </w:r>
      <w:bookmarkEnd w:id="67"/>
    </w:p>
    <w:p w14:paraId="2422BC1D" w14:textId="77777777" w:rsidR="00E654FE" w:rsidRDefault="00E654FE" w:rsidP="00155D79">
      <w:pPr>
        <w:spacing w:line="280" w:lineRule="exact"/>
        <w:rPr>
          <w:rFonts w:ascii="Aptos" w:hAnsi="Aptos"/>
        </w:rPr>
      </w:pPr>
    </w:p>
    <w:p w14:paraId="5978EC72" w14:textId="70BA7C01" w:rsidR="007F263E" w:rsidRPr="007F263E" w:rsidRDefault="007F263E" w:rsidP="007F263E">
      <w:pPr>
        <w:spacing w:line="280" w:lineRule="exact"/>
        <w:rPr>
          <w:rFonts w:ascii="Aptos" w:hAnsi="Aptos"/>
        </w:rPr>
      </w:pPr>
      <w:r w:rsidRPr="007F263E">
        <w:rPr>
          <w:rFonts w:ascii="Aptos" w:hAnsi="Aptos"/>
        </w:rPr>
        <w:t>Aplikacija mora omogočati pregled zgodovine vseh nalog transkripcije</w:t>
      </w:r>
      <w:r w:rsidR="1E1CF72A" w:rsidRPr="776AB450">
        <w:rPr>
          <w:rFonts w:ascii="Aptos" w:hAnsi="Aptos"/>
        </w:rPr>
        <w:t>,</w:t>
      </w:r>
      <w:r w:rsidRPr="007F263E">
        <w:rPr>
          <w:rFonts w:ascii="Aptos" w:hAnsi="Aptos"/>
        </w:rPr>
        <w:t xml:space="preserve"> ne glede na način oddaje</w:t>
      </w:r>
      <w:r w:rsidR="3BE92089" w:rsidRPr="63AA38F5">
        <w:rPr>
          <w:rFonts w:ascii="Aptos" w:hAnsi="Aptos"/>
        </w:rPr>
        <w:t xml:space="preserve"> </w:t>
      </w:r>
      <w:r w:rsidR="3BE92089" w:rsidRPr="5928DC92">
        <w:rPr>
          <w:rFonts w:ascii="Aptos" w:hAnsi="Aptos"/>
        </w:rPr>
        <w:t>v transkripcijo</w:t>
      </w:r>
      <w:r w:rsidRPr="007F263E">
        <w:rPr>
          <w:rFonts w:ascii="Aptos" w:hAnsi="Aptos"/>
        </w:rPr>
        <w:t xml:space="preserve"> </w:t>
      </w:r>
      <w:r w:rsidR="379B83A0" w:rsidRPr="1C6CCA89">
        <w:rPr>
          <w:rFonts w:ascii="Aptos" w:hAnsi="Aptos"/>
        </w:rPr>
        <w:t>(</w:t>
      </w:r>
      <w:r w:rsidRPr="007F263E">
        <w:rPr>
          <w:rFonts w:ascii="Aptos" w:hAnsi="Aptos"/>
        </w:rPr>
        <w:t xml:space="preserve">sprotno, odloženo, prek prilagodljive spletne aplikacije, API </w:t>
      </w:r>
      <w:proofErr w:type="spellStart"/>
      <w:r w:rsidRPr="007F263E">
        <w:rPr>
          <w:rFonts w:ascii="Aptos" w:hAnsi="Aptos"/>
        </w:rPr>
        <w:t>ipd</w:t>
      </w:r>
      <w:proofErr w:type="spellEnd"/>
      <w:r w:rsidR="15D68D92" w:rsidRPr="40CA4B20">
        <w:rPr>
          <w:rFonts w:ascii="Aptos" w:hAnsi="Aptos"/>
        </w:rPr>
        <w:t>)</w:t>
      </w:r>
      <w:r w:rsidRPr="40CA4B20">
        <w:rPr>
          <w:rFonts w:ascii="Aptos" w:hAnsi="Aptos"/>
        </w:rPr>
        <w:t>.</w:t>
      </w:r>
      <w:r w:rsidRPr="007F263E">
        <w:rPr>
          <w:rFonts w:ascii="Aptos" w:hAnsi="Aptos"/>
        </w:rPr>
        <w:t xml:space="preserve"> </w:t>
      </w:r>
    </w:p>
    <w:p w14:paraId="0F13AFE7" w14:textId="77777777" w:rsidR="007F263E" w:rsidRPr="007F263E" w:rsidRDefault="007F263E" w:rsidP="007F263E">
      <w:pPr>
        <w:spacing w:line="280" w:lineRule="exact"/>
        <w:rPr>
          <w:rFonts w:ascii="Aptos" w:hAnsi="Aptos"/>
        </w:rPr>
      </w:pPr>
    </w:p>
    <w:p w14:paraId="30831FAC" w14:textId="77777777" w:rsidR="007F263E" w:rsidRDefault="007F263E" w:rsidP="007F263E">
      <w:pPr>
        <w:spacing w:line="280" w:lineRule="exact"/>
        <w:rPr>
          <w:rFonts w:ascii="Aptos" w:hAnsi="Aptos"/>
        </w:rPr>
      </w:pPr>
      <w:r w:rsidRPr="007F263E">
        <w:rPr>
          <w:rFonts w:ascii="Aptos" w:hAnsi="Aptos"/>
        </w:rPr>
        <w:t xml:space="preserve">Aplikacija mora omogočati: </w:t>
      </w:r>
    </w:p>
    <w:p w14:paraId="7E68C870" w14:textId="01B24EBB" w:rsidR="007F263E" w:rsidRPr="007F263E" w:rsidRDefault="007F263E" w:rsidP="006D5827">
      <w:pPr>
        <w:pStyle w:val="Odstavekseznama"/>
        <w:numPr>
          <w:ilvl w:val="0"/>
          <w:numId w:val="49"/>
        </w:numPr>
        <w:spacing w:line="280" w:lineRule="exact"/>
        <w:rPr>
          <w:rFonts w:ascii="Aptos" w:hAnsi="Aptos"/>
        </w:rPr>
      </w:pPr>
      <w:r w:rsidRPr="007F263E">
        <w:rPr>
          <w:rFonts w:ascii="Aptos" w:hAnsi="Aptos"/>
        </w:rPr>
        <w:t xml:space="preserve">pregled statusa posamezne oddane naloge, </w:t>
      </w:r>
    </w:p>
    <w:p w14:paraId="36021C8A" w14:textId="77777777" w:rsidR="007F263E" w:rsidRPr="007F263E" w:rsidRDefault="007F263E" w:rsidP="006D5827">
      <w:pPr>
        <w:pStyle w:val="Odstavekseznama"/>
        <w:numPr>
          <w:ilvl w:val="0"/>
          <w:numId w:val="49"/>
        </w:numPr>
        <w:spacing w:line="280" w:lineRule="exact"/>
        <w:rPr>
          <w:rFonts w:ascii="Aptos" w:hAnsi="Aptos"/>
        </w:rPr>
      </w:pPr>
      <w:r w:rsidRPr="007F263E">
        <w:rPr>
          <w:rFonts w:ascii="Aptos" w:hAnsi="Aptos"/>
        </w:rPr>
        <w:t xml:space="preserve">brisanje nalog iz seznama za izvedbo, </w:t>
      </w:r>
    </w:p>
    <w:p w14:paraId="49E0D316" w14:textId="77777777" w:rsidR="007F263E" w:rsidRPr="007F263E" w:rsidRDefault="007F263E" w:rsidP="006D5827">
      <w:pPr>
        <w:pStyle w:val="Odstavekseznama"/>
        <w:numPr>
          <w:ilvl w:val="0"/>
          <w:numId w:val="49"/>
        </w:numPr>
        <w:spacing w:line="280" w:lineRule="exact"/>
        <w:rPr>
          <w:rFonts w:ascii="Aptos" w:hAnsi="Aptos"/>
        </w:rPr>
      </w:pPr>
      <w:r w:rsidRPr="007F263E">
        <w:rPr>
          <w:rFonts w:ascii="Aptos" w:hAnsi="Aptos"/>
        </w:rPr>
        <w:t xml:space="preserve">prekinitev naloge, ki je v izvajanju, </w:t>
      </w:r>
    </w:p>
    <w:p w14:paraId="41125183" w14:textId="415327DA" w:rsidR="00E654FE" w:rsidRPr="007F263E" w:rsidRDefault="007F263E" w:rsidP="006D5827">
      <w:pPr>
        <w:pStyle w:val="Odstavekseznama"/>
        <w:numPr>
          <w:ilvl w:val="0"/>
          <w:numId w:val="49"/>
        </w:numPr>
        <w:spacing w:line="280" w:lineRule="exact"/>
        <w:rPr>
          <w:rFonts w:ascii="Aptos" w:hAnsi="Aptos"/>
        </w:rPr>
      </w:pPr>
      <w:r w:rsidRPr="007F263E">
        <w:rPr>
          <w:rFonts w:ascii="Aptos" w:hAnsi="Aptos"/>
        </w:rPr>
        <w:t>ponovno uvrščanje neizvedene naloge na seznam za izvedbo.</w:t>
      </w:r>
    </w:p>
    <w:p w14:paraId="524C8D4C" w14:textId="77777777" w:rsidR="00E654FE" w:rsidRDefault="00E654FE" w:rsidP="00155D79">
      <w:pPr>
        <w:spacing w:line="280" w:lineRule="exact"/>
        <w:rPr>
          <w:rFonts w:ascii="Aptos" w:hAnsi="Aptos"/>
        </w:rPr>
      </w:pPr>
    </w:p>
    <w:p w14:paraId="2E464E33" w14:textId="206E96B4" w:rsidR="007F263E" w:rsidRDefault="0FABF72E" w:rsidP="007F263E">
      <w:pPr>
        <w:pStyle w:val="Naslov4"/>
      </w:pPr>
      <w:bookmarkStart w:id="68" w:name="_Ref208918516"/>
      <w:bookmarkStart w:id="69" w:name="_Ref208918524"/>
      <w:bookmarkStart w:id="70" w:name="_Toc215480945"/>
      <w:r>
        <w:t>Upravljanje uporabnikov in vsebin</w:t>
      </w:r>
      <w:bookmarkEnd w:id="68"/>
      <w:bookmarkEnd w:id="69"/>
      <w:bookmarkEnd w:id="70"/>
    </w:p>
    <w:p w14:paraId="64E84083" w14:textId="77777777" w:rsidR="00E654FE" w:rsidRDefault="00E654FE" w:rsidP="00155D79">
      <w:pPr>
        <w:spacing w:line="280" w:lineRule="exact"/>
        <w:rPr>
          <w:rFonts w:ascii="Aptos" w:hAnsi="Aptos"/>
        </w:rPr>
      </w:pPr>
    </w:p>
    <w:p w14:paraId="4DCD1079" w14:textId="05CF6E5A" w:rsidR="007F263E" w:rsidRPr="007F263E" w:rsidRDefault="007F263E" w:rsidP="007F263E">
      <w:pPr>
        <w:spacing w:line="280" w:lineRule="exact"/>
        <w:rPr>
          <w:rFonts w:ascii="Aptos" w:hAnsi="Aptos"/>
          <w:b/>
          <w:bCs/>
        </w:rPr>
      </w:pPr>
      <w:r w:rsidRPr="007F263E">
        <w:rPr>
          <w:rFonts w:ascii="Aptos" w:hAnsi="Aptos"/>
          <w:b/>
          <w:bCs/>
        </w:rPr>
        <w:t>Vloge in pravice (</w:t>
      </w:r>
      <w:r w:rsidR="27BBB323" w:rsidRPr="56465DD4">
        <w:rPr>
          <w:rFonts w:ascii="Aptos" w:hAnsi="Aptos"/>
          <w:b/>
          <w:bCs/>
        </w:rPr>
        <w:t>angleško</w:t>
      </w:r>
      <w:r w:rsidR="27BBB323" w:rsidRPr="166B164A">
        <w:rPr>
          <w:rFonts w:ascii="Aptos" w:hAnsi="Aptos"/>
          <w:b/>
          <w:bCs/>
        </w:rPr>
        <w:t xml:space="preserve"> </w:t>
      </w:r>
      <w:r w:rsidRPr="166B164A">
        <w:rPr>
          <w:rFonts w:ascii="Aptos" w:hAnsi="Aptos"/>
          <w:b/>
          <w:bCs/>
        </w:rPr>
        <w:t>RBAC</w:t>
      </w:r>
      <w:r w:rsidRPr="007F263E">
        <w:rPr>
          <w:rFonts w:ascii="Aptos" w:hAnsi="Aptos"/>
          <w:b/>
          <w:bCs/>
        </w:rPr>
        <w:t xml:space="preserve"> – Role-Based Access Control):</w:t>
      </w:r>
    </w:p>
    <w:p w14:paraId="4EFDCC18" w14:textId="77777777" w:rsidR="007F263E" w:rsidRPr="007F263E" w:rsidRDefault="007F263E" w:rsidP="007F263E">
      <w:pPr>
        <w:spacing w:line="280" w:lineRule="exact"/>
        <w:rPr>
          <w:rFonts w:ascii="Aptos" w:hAnsi="Aptos"/>
        </w:rPr>
      </w:pPr>
    </w:p>
    <w:p w14:paraId="798BA243" w14:textId="77777777" w:rsidR="007F263E" w:rsidRPr="007F263E" w:rsidRDefault="007F263E" w:rsidP="006D5827">
      <w:pPr>
        <w:pStyle w:val="Odstavekseznama"/>
        <w:numPr>
          <w:ilvl w:val="0"/>
          <w:numId w:val="50"/>
        </w:numPr>
        <w:spacing w:line="280" w:lineRule="exact"/>
        <w:rPr>
          <w:rFonts w:ascii="Aptos" w:hAnsi="Aptos"/>
        </w:rPr>
      </w:pPr>
      <w:r w:rsidRPr="007F263E">
        <w:rPr>
          <w:rFonts w:ascii="Aptos" w:hAnsi="Aptos"/>
        </w:rPr>
        <w:t xml:space="preserve">Sistem mora imeti hierarhijo uporabniških vlog (npr. administrator, urednik, pregledovalec, zunanji sodelavec). </w:t>
      </w:r>
    </w:p>
    <w:p w14:paraId="7A22C9BF" w14:textId="2FE6921D" w:rsidR="000968FC" w:rsidRDefault="007F263E" w:rsidP="007F263E">
      <w:pPr>
        <w:pStyle w:val="Odstavekseznama"/>
        <w:numPr>
          <w:ilvl w:val="0"/>
          <w:numId w:val="50"/>
        </w:numPr>
        <w:spacing w:line="280" w:lineRule="exact"/>
        <w:rPr>
          <w:rFonts w:ascii="Aptos" w:hAnsi="Aptos"/>
        </w:rPr>
      </w:pPr>
      <w:r w:rsidRPr="007F263E">
        <w:rPr>
          <w:rFonts w:ascii="Aptos" w:hAnsi="Aptos"/>
        </w:rPr>
        <w:lastRenderedPageBreak/>
        <w:t>Vsaka vloga določa</w:t>
      </w:r>
      <w:r w:rsidR="4E91DC49" w:rsidRPr="382EDE70">
        <w:rPr>
          <w:rFonts w:ascii="Aptos" w:hAnsi="Aptos"/>
        </w:rPr>
        <w:t xml:space="preserve"> </w:t>
      </w:r>
      <w:r w:rsidR="4E91DC49" w:rsidRPr="26C240B7">
        <w:rPr>
          <w:rFonts w:ascii="Aptos" w:hAnsi="Aptos"/>
        </w:rPr>
        <w:t>nabor operacij</w:t>
      </w:r>
      <w:r w:rsidRPr="007F263E">
        <w:rPr>
          <w:rFonts w:ascii="Aptos" w:hAnsi="Aptos"/>
        </w:rPr>
        <w:t xml:space="preserve">, </w:t>
      </w:r>
      <w:r w:rsidR="4DA61916" w:rsidRPr="26C240B7">
        <w:rPr>
          <w:rFonts w:ascii="Aptos" w:hAnsi="Aptos"/>
        </w:rPr>
        <w:t xml:space="preserve">ki jih </w:t>
      </w:r>
      <w:r w:rsidRPr="007F263E">
        <w:rPr>
          <w:rFonts w:ascii="Aptos" w:hAnsi="Aptos"/>
        </w:rPr>
        <w:t>lahko uporabnik počne: npr. administrator lahko briše vse posnetke, urednik lahko potrjuje transkripte, zunanji sodelavec ima dostop le za nalaganje posnetkov</w:t>
      </w:r>
      <w:r w:rsidR="0D68426C" w:rsidRPr="19ADF598">
        <w:rPr>
          <w:rFonts w:ascii="Aptos" w:hAnsi="Aptos"/>
        </w:rPr>
        <w:t xml:space="preserve"> </w:t>
      </w:r>
      <w:r w:rsidR="0D68426C" w:rsidRPr="5C2BB1EE">
        <w:rPr>
          <w:rFonts w:ascii="Aptos" w:hAnsi="Aptos"/>
        </w:rPr>
        <w:t>itd</w:t>
      </w:r>
      <w:r w:rsidRPr="007F263E">
        <w:rPr>
          <w:rFonts w:ascii="Aptos" w:hAnsi="Aptos"/>
        </w:rPr>
        <w:t xml:space="preserve">. </w:t>
      </w:r>
    </w:p>
    <w:p w14:paraId="427EF633" w14:textId="77777777" w:rsidR="007A0848" w:rsidRDefault="007A0848" w:rsidP="007A0848">
      <w:pPr>
        <w:spacing w:line="280" w:lineRule="exact"/>
        <w:rPr>
          <w:rFonts w:ascii="Aptos" w:hAnsi="Aptos"/>
        </w:rPr>
      </w:pPr>
    </w:p>
    <w:p w14:paraId="15BE120A" w14:textId="77777777" w:rsidR="00B85800" w:rsidRPr="007A0848" w:rsidRDefault="00B85800" w:rsidP="007A0848">
      <w:pPr>
        <w:spacing w:line="280" w:lineRule="exact"/>
        <w:rPr>
          <w:rFonts w:ascii="Aptos" w:hAnsi="Aptos"/>
        </w:rPr>
      </w:pPr>
    </w:p>
    <w:p w14:paraId="7E02C12F" w14:textId="3C21DCDC" w:rsidR="007F263E" w:rsidRDefault="007F263E" w:rsidP="007F263E">
      <w:pPr>
        <w:spacing w:line="280" w:lineRule="exact"/>
        <w:rPr>
          <w:rFonts w:ascii="Aptos" w:hAnsi="Aptos"/>
          <w:b/>
          <w:bCs/>
        </w:rPr>
      </w:pPr>
      <w:r w:rsidRPr="007F263E">
        <w:rPr>
          <w:rFonts w:ascii="Aptos" w:hAnsi="Aptos"/>
          <w:b/>
          <w:bCs/>
        </w:rPr>
        <w:t>Delo v skupinah:</w:t>
      </w:r>
    </w:p>
    <w:p w14:paraId="30B3B0A3" w14:textId="77777777" w:rsidR="000968FC" w:rsidRPr="000968FC" w:rsidRDefault="000968FC" w:rsidP="007F263E">
      <w:pPr>
        <w:spacing w:line="280" w:lineRule="exact"/>
        <w:rPr>
          <w:rFonts w:ascii="Aptos" w:hAnsi="Aptos"/>
          <w:b/>
          <w:bCs/>
        </w:rPr>
      </w:pPr>
    </w:p>
    <w:p w14:paraId="6343368E" w14:textId="1ABE3B19" w:rsidR="007F263E" w:rsidRPr="007F263E" w:rsidRDefault="36A9A3C6" w:rsidP="006D5827">
      <w:pPr>
        <w:pStyle w:val="Odstavekseznama"/>
        <w:numPr>
          <w:ilvl w:val="0"/>
          <w:numId w:val="51"/>
        </w:numPr>
        <w:spacing w:line="280" w:lineRule="exact"/>
        <w:rPr>
          <w:rFonts w:ascii="Aptos" w:hAnsi="Aptos"/>
        </w:rPr>
      </w:pPr>
      <w:r w:rsidRPr="5A453408">
        <w:rPr>
          <w:rFonts w:ascii="Aptos" w:hAnsi="Aptos"/>
        </w:rPr>
        <w:t xml:space="preserve">Prijava uporabnikov </w:t>
      </w:r>
      <w:r w:rsidR="2CB33E52" w:rsidRPr="6547283F">
        <w:rPr>
          <w:rFonts w:ascii="Aptos" w:hAnsi="Aptos"/>
        </w:rPr>
        <w:t xml:space="preserve">v aplikacijo </w:t>
      </w:r>
      <w:r w:rsidR="2CB33E52" w:rsidRPr="227808C2">
        <w:rPr>
          <w:rFonts w:ascii="Aptos" w:hAnsi="Aptos"/>
        </w:rPr>
        <w:t>deluje</w:t>
      </w:r>
      <w:r w:rsidRPr="227808C2">
        <w:rPr>
          <w:rFonts w:ascii="Aptos" w:hAnsi="Aptos"/>
        </w:rPr>
        <w:t xml:space="preserve"> preko</w:t>
      </w:r>
      <w:r w:rsidR="1E78B89B" w:rsidRPr="5A453408" w:rsidDel="007F2410">
        <w:rPr>
          <w:rFonts w:ascii="Aptos" w:hAnsi="Aptos"/>
        </w:rPr>
        <w:t xml:space="preserve"> </w:t>
      </w:r>
      <w:r w:rsidR="1E78B89B" w:rsidRPr="64959842">
        <w:rPr>
          <w:rFonts w:ascii="Aptos" w:hAnsi="Aptos"/>
        </w:rPr>
        <w:t>integra</w:t>
      </w:r>
      <w:r w:rsidR="4E4511BE" w:rsidRPr="64959842">
        <w:rPr>
          <w:rFonts w:ascii="Aptos" w:hAnsi="Aptos"/>
        </w:rPr>
        <w:t>c</w:t>
      </w:r>
      <w:r w:rsidR="1E78B89B" w:rsidRPr="64959842">
        <w:rPr>
          <w:rFonts w:ascii="Aptos" w:hAnsi="Aptos"/>
        </w:rPr>
        <w:t>ije</w:t>
      </w:r>
      <w:r w:rsidR="1E78B89B" w:rsidRPr="5A453408">
        <w:rPr>
          <w:rFonts w:ascii="Aptos" w:hAnsi="Aptos"/>
        </w:rPr>
        <w:t xml:space="preserve"> z obstoječim sistemom naročnika </w:t>
      </w:r>
      <w:r w:rsidR="0FABF72E" w:rsidRPr="5A453408">
        <w:rPr>
          <w:rFonts w:ascii="Aptos" w:hAnsi="Aptos"/>
        </w:rPr>
        <w:t xml:space="preserve">Windows </w:t>
      </w:r>
      <w:r w:rsidR="0FABF72E" w:rsidRPr="42FF0775">
        <w:rPr>
          <w:rFonts w:ascii="Aptos" w:hAnsi="Aptos"/>
        </w:rPr>
        <w:t>AD</w:t>
      </w:r>
      <w:r w:rsidR="0FABF72E" w:rsidRPr="5A453408">
        <w:rPr>
          <w:rFonts w:ascii="Aptos" w:hAnsi="Aptos"/>
        </w:rPr>
        <w:t xml:space="preserve"> (</w:t>
      </w:r>
      <w:r w:rsidR="04B82361" w:rsidRPr="41E4F204">
        <w:rPr>
          <w:rFonts w:ascii="Aptos" w:hAnsi="Aptos"/>
        </w:rPr>
        <w:t xml:space="preserve">angleško </w:t>
      </w:r>
      <w:r w:rsidR="0FABF72E" w:rsidRPr="5A453408">
        <w:rPr>
          <w:rFonts w:ascii="Aptos" w:hAnsi="Aptos"/>
        </w:rPr>
        <w:t>Active Directory</w:t>
      </w:r>
      <w:r w:rsidR="0FABF72E" w:rsidRPr="7B9AE286">
        <w:rPr>
          <w:rFonts w:ascii="Aptos" w:hAnsi="Aptos"/>
        </w:rPr>
        <w:t>)</w:t>
      </w:r>
      <w:r w:rsidR="18629988" w:rsidRPr="7B9AE286">
        <w:rPr>
          <w:rFonts w:ascii="Aptos" w:hAnsi="Aptos"/>
        </w:rPr>
        <w:t xml:space="preserve"> </w:t>
      </w:r>
      <w:r w:rsidR="18629988" w:rsidRPr="55DE70A1">
        <w:rPr>
          <w:rFonts w:ascii="Aptos" w:hAnsi="Aptos"/>
        </w:rPr>
        <w:t xml:space="preserve">ter </w:t>
      </w:r>
      <w:r w:rsidR="18629988" w:rsidRPr="1275EED9">
        <w:rPr>
          <w:rFonts w:ascii="Aptos" w:hAnsi="Aptos"/>
        </w:rPr>
        <w:t>uporabo</w:t>
      </w:r>
      <w:r w:rsidR="18629988" w:rsidRPr="55DE70A1">
        <w:rPr>
          <w:rFonts w:ascii="Aptos" w:hAnsi="Aptos"/>
        </w:rPr>
        <w:t xml:space="preserve"> protokola </w:t>
      </w:r>
      <w:r w:rsidR="18629988" w:rsidRPr="1275EED9">
        <w:rPr>
          <w:rFonts w:ascii="Aptos" w:hAnsi="Aptos"/>
        </w:rPr>
        <w:t>LDAP</w:t>
      </w:r>
      <w:r w:rsidR="18629988" w:rsidRPr="55DE70A1">
        <w:rPr>
          <w:rFonts w:ascii="Aptos" w:hAnsi="Aptos"/>
        </w:rPr>
        <w:t xml:space="preserve"> </w:t>
      </w:r>
      <w:r w:rsidR="18629988" w:rsidRPr="523882F5">
        <w:rPr>
          <w:rFonts w:ascii="Aptos" w:hAnsi="Aptos"/>
        </w:rPr>
        <w:t>ali podobnega</w:t>
      </w:r>
      <w:r w:rsidR="0FABF72E" w:rsidRPr="55DE70A1">
        <w:rPr>
          <w:rFonts w:ascii="Aptos" w:hAnsi="Aptos"/>
        </w:rPr>
        <w:t xml:space="preserve">. </w:t>
      </w:r>
    </w:p>
    <w:p w14:paraId="2490CD97" w14:textId="63D64AA2" w:rsidR="007F263E" w:rsidRPr="007F263E" w:rsidRDefault="007F263E" w:rsidP="006D5827">
      <w:pPr>
        <w:pStyle w:val="Odstavekseznama"/>
        <w:numPr>
          <w:ilvl w:val="0"/>
          <w:numId w:val="51"/>
        </w:numPr>
        <w:spacing w:line="280" w:lineRule="exact"/>
        <w:rPr>
          <w:rFonts w:ascii="Aptos" w:hAnsi="Aptos"/>
        </w:rPr>
      </w:pPr>
      <w:r w:rsidRPr="7778D6EA">
        <w:rPr>
          <w:rFonts w:ascii="Aptos" w:hAnsi="Aptos"/>
        </w:rPr>
        <w:t xml:space="preserve">Dovoljenja, kvote </w:t>
      </w:r>
      <w:r w:rsidR="6E706517" w:rsidRPr="7778D6EA">
        <w:rPr>
          <w:rFonts w:ascii="Aptos" w:hAnsi="Aptos"/>
        </w:rPr>
        <w:t xml:space="preserve">za </w:t>
      </w:r>
      <w:proofErr w:type="spellStart"/>
      <w:r w:rsidR="77B8FB43" w:rsidRPr="7778D6EA">
        <w:rPr>
          <w:rFonts w:ascii="Aptos" w:hAnsi="Aptos"/>
        </w:rPr>
        <w:t>podaatkovni</w:t>
      </w:r>
      <w:proofErr w:type="spellEnd"/>
      <w:r w:rsidR="77B8FB43" w:rsidRPr="7778D6EA">
        <w:rPr>
          <w:rFonts w:ascii="Aptos" w:hAnsi="Aptos"/>
        </w:rPr>
        <w:t xml:space="preserve"> prostor </w:t>
      </w:r>
      <w:r w:rsidRPr="7778D6EA">
        <w:rPr>
          <w:rFonts w:ascii="Aptos" w:hAnsi="Aptos"/>
        </w:rPr>
        <w:t xml:space="preserve">vsebin se lahko dodeljujejo na ravni skupine in ne le na ravni posameznika. </w:t>
      </w:r>
    </w:p>
    <w:p w14:paraId="74BC570D" w14:textId="743C2FAE" w:rsidR="007F263E" w:rsidRPr="007F263E" w:rsidRDefault="007F263E" w:rsidP="007F263E">
      <w:pPr>
        <w:spacing w:line="280" w:lineRule="exact"/>
        <w:rPr>
          <w:rFonts w:ascii="Aptos" w:hAnsi="Aptos"/>
        </w:rPr>
      </w:pPr>
    </w:p>
    <w:p w14:paraId="7864726C" w14:textId="05FDDA50" w:rsidR="007F263E" w:rsidRPr="007F263E" w:rsidRDefault="007F263E" w:rsidP="007F263E">
      <w:pPr>
        <w:spacing w:line="280" w:lineRule="exact"/>
        <w:rPr>
          <w:rFonts w:ascii="Aptos" w:hAnsi="Aptos"/>
          <w:b/>
          <w:bCs/>
        </w:rPr>
      </w:pPr>
      <w:r w:rsidRPr="007F263E">
        <w:rPr>
          <w:rFonts w:ascii="Aptos" w:hAnsi="Aptos"/>
          <w:b/>
          <w:bCs/>
        </w:rPr>
        <w:t>Nalaganje uporabniških datotek v transkripcijo</w:t>
      </w:r>
      <w:r>
        <w:rPr>
          <w:rFonts w:ascii="Aptos" w:hAnsi="Aptos"/>
          <w:b/>
          <w:bCs/>
        </w:rPr>
        <w:t>:</w:t>
      </w:r>
    </w:p>
    <w:p w14:paraId="40869E3B" w14:textId="77777777" w:rsidR="007F263E" w:rsidRPr="007F263E" w:rsidRDefault="007F263E" w:rsidP="007F263E">
      <w:pPr>
        <w:spacing w:line="280" w:lineRule="exact"/>
        <w:rPr>
          <w:rFonts w:ascii="Aptos" w:hAnsi="Aptos"/>
        </w:rPr>
      </w:pPr>
    </w:p>
    <w:p w14:paraId="07712729" w14:textId="77777777" w:rsidR="007F263E" w:rsidRPr="007F263E" w:rsidRDefault="007F263E" w:rsidP="007F263E">
      <w:pPr>
        <w:spacing w:line="280" w:lineRule="exact"/>
        <w:rPr>
          <w:rFonts w:ascii="Aptos" w:hAnsi="Aptos"/>
        </w:rPr>
      </w:pPr>
      <w:r w:rsidRPr="007F263E">
        <w:rPr>
          <w:rFonts w:ascii="Aptos" w:hAnsi="Aptos"/>
        </w:rPr>
        <w:t xml:space="preserve">Odjemalec preko spletnega obrazca omogoča nalaganje vsebin v naslednjih formatih: </w:t>
      </w:r>
    </w:p>
    <w:p w14:paraId="395831A8" w14:textId="77777777" w:rsidR="007F263E" w:rsidRPr="007F263E" w:rsidRDefault="007F263E" w:rsidP="006D5827">
      <w:pPr>
        <w:pStyle w:val="Odstavekseznama"/>
        <w:numPr>
          <w:ilvl w:val="0"/>
          <w:numId w:val="52"/>
        </w:numPr>
        <w:spacing w:line="280" w:lineRule="exact"/>
        <w:rPr>
          <w:rFonts w:ascii="Aptos" w:hAnsi="Aptos"/>
        </w:rPr>
      </w:pPr>
      <w:r w:rsidRPr="007F263E">
        <w:rPr>
          <w:rFonts w:ascii="Aptos" w:hAnsi="Aptos"/>
        </w:rPr>
        <w:t xml:space="preserve">MP3, WAV, AIFF, FLAC, M4A, OGG, AAC, WMA in MP4. </w:t>
      </w:r>
    </w:p>
    <w:p w14:paraId="5A6950F9" w14:textId="3A723401" w:rsidR="007F263E" w:rsidRPr="007F263E" w:rsidRDefault="007F263E" w:rsidP="007F263E">
      <w:pPr>
        <w:spacing w:line="280" w:lineRule="exact"/>
        <w:rPr>
          <w:rFonts w:ascii="Aptos" w:hAnsi="Aptos"/>
        </w:rPr>
      </w:pPr>
    </w:p>
    <w:p w14:paraId="5E60E3D8" w14:textId="646B09E8" w:rsidR="007F263E" w:rsidRDefault="007F263E" w:rsidP="007F263E">
      <w:pPr>
        <w:spacing w:line="280" w:lineRule="exact"/>
        <w:rPr>
          <w:rFonts w:ascii="Aptos" w:hAnsi="Aptos"/>
          <w:b/>
          <w:bCs/>
        </w:rPr>
      </w:pPr>
      <w:r w:rsidRPr="007F263E">
        <w:rPr>
          <w:rFonts w:ascii="Aptos" w:hAnsi="Aptos"/>
          <w:b/>
          <w:bCs/>
        </w:rPr>
        <w:t>Deljenje vsebin</w:t>
      </w:r>
      <w:r>
        <w:rPr>
          <w:rFonts w:ascii="Aptos" w:hAnsi="Aptos"/>
          <w:b/>
          <w:bCs/>
        </w:rPr>
        <w:t>:</w:t>
      </w:r>
    </w:p>
    <w:p w14:paraId="22BD1FB6" w14:textId="77777777" w:rsidR="007F263E" w:rsidRPr="007F263E" w:rsidRDefault="007F263E" w:rsidP="007F263E">
      <w:pPr>
        <w:spacing w:line="280" w:lineRule="exact"/>
        <w:rPr>
          <w:rFonts w:ascii="Aptos" w:hAnsi="Aptos"/>
          <w:b/>
          <w:bCs/>
        </w:rPr>
      </w:pPr>
    </w:p>
    <w:p w14:paraId="32AF96A5" w14:textId="4C764330" w:rsidR="007F263E" w:rsidRPr="007F263E" w:rsidRDefault="007F263E" w:rsidP="006D5827">
      <w:pPr>
        <w:pStyle w:val="Odstavekseznama"/>
        <w:numPr>
          <w:ilvl w:val="0"/>
          <w:numId w:val="52"/>
        </w:numPr>
        <w:spacing w:line="280" w:lineRule="exact"/>
        <w:rPr>
          <w:rFonts w:ascii="Aptos" w:hAnsi="Aptos"/>
        </w:rPr>
      </w:pPr>
      <w:r w:rsidRPr="007F263E">
        <w:rPr>
          <w:rFonts w:ascii="Aptos" w:hAnsi="Aptos"/>
        </w:rPr>
        <w:t xml:space="preserve">Transkripti, zvočni posnetki in pripadajoči metapodatki se lahko delijo znotraj skupine ali z drugimi pooblaščenimi uporabniki. </w:t>
      </w:r>
    </w:p>
    <w:p w14:paraId="1532FDDA" w14:textId="77777777" w:rsidR="007F263E" w:rsidRPr="007F263E" w:rsidRDefault="007F263E" w:rsidP="006D5827">
      <w:pPr>
        <w:pStyle w:val="Odstavekseznama"/>
        <w:numPr>
          <w:ilvl w:val="0"/>
          <w:numId w:val="52"/>
        </w:numPr>
        <w:spacing w:line="280" w:lineRule="exact"/>
        <w:rPr>
          <w:rFonts w:ascii="Aptos" w:hAnsi="Aptos"/>
        </w:rPr>
      </w:pPr>
      <w:r w:rsidRPr="007F263E">
        <w:rPr>
          <w:rFonts w:ascii="Aptos" w:hAnsi="Aptos"/>
        </w:rPr>
        <w:t xml:space="preserve">To omogoča sodelovanje pri urejanju in potrjevanju transkriptov. </w:t>
      </w:r>
    </w:p>
    <w:p w14:paraId="409D7E92" w14:textId="3A65F73E" w:rsidR="007F263E" w:rsidRPr="007F263E" w:rsidRDefault="007F263E" w:rsidP="007F263E">
      <w:pPr>
        <w:spacing w:line="280" w:lineRule="exact"/>
        <w:rPr>
          <w:rFonts w:ascii="Aptos" w:hAnsi="Aptos"/>
        </w:rPr>
      </w:pPr>
    </w:p>
    <w:p w14:paraId="750D82D3" w14:textId="244F96D3" w:rsidR="007F263E" w:rsidRPr="007F263E" w:rsidRDefault="007F263E" w:rsidP="007F263E">
      <w:pPr>
        <w:spacing w:line="280" w:lineRule="exact"/>
        <w:rPr>
          <w:rFonts w:ascii="Aptos" w:hAnsi="Aptos"/>
          <w:b/>
          <w:bCs/>
        </w:rPr>
      </w:pPr>
      <w:r w:rsidRPr="007F263E">
        <w:rPr>
          <w:rFonts w:ascii="Aptos" w:hAnsi="Aptos"/>
          <w:b/>
          <w:bCs/>
        </w:rPr>
        <w:t>Iskanje po vsebini in metapodatkih</w:t>
      </w:r>
      <w:r>
        <w:rPr>
          <w:rFonts w:ascii="Aptos" w:hAnsi="Aptos"/>
          <w:b/>
          <w:bCs/>
        </w:rPr>
        <w:t>:</w:t>
      </w:r>
    </w:p>
    <w:p w14:paraId="2260C60D" w14:textId="77777777" w:rsidR="007F263E" w:rsidRPr="007F263E" w:rsidRDefault="007F263E" w:rsidP="007F263E">
      <w:pPr>
        <w:spacing w:line="280" w:lineRule="exact"/>
        <w:rPr>
          <w:rFonts w:ascii="Aptos" w:hAnsi="Aptos"/>
        </w:rPr>
      </w:pPr>
    </w:p>
    <w:p w14:paraId="759A9BB0" w14:textId="77777777" w:rsidR="007F263E" w:rsidRPr="007F263E" w:rsidRDefault="007F263E" w:rsidP="007F263E">
      <w:pPr>
        <w:spacing w:line="280" w:lineRule="exact"/>
        <w:rPr>
          <w:rFonts w:ascii="Aptos" w:hAnsi="Aptos"/>
        </w:rPr>
      </w:pPr>
      <w:r w:rsidRPr="007F263E">
        <w:rPr>
          <w:rFonts w:ascii="Aptos" w:hAnsi="Aptos"/>
        </w:rPr>
        <w:t xml:space="preserve">Sistem mora imeti funkcionalnost iskanja: </w:t>
      </w:r>
    </w:p>
    <w:p w14:paraId="702AED21" w14:textId="77777777" w:rsidR="007F263E" w:rsidRPr="007F263E" w:rsidRDefault="007F263E" w:rsidP="006D5827">
      <w:pPr>
        <w:pStyle w:val="Odstavekseznama"/>
        <w:numPr>
          <w:ilvl w:val="0"/>
          <w:numId w:val="53"/>
        </w:numPr>
        <w:spacing w:line="280" w:lineRule="exact"/>
        <w:rPr>
          <w:rFonts w:ascii="Aptos" w:hAnsi="Aptos"/>
        </w:rPr>
      </w:pPr>
      <w:r w:rsidRPr="007F263E">
        <w:rPr>
          <w:rFonts w:ascii="Aptos" w:hAnsi="Aptos"/>
        </w:rPr>
        <w:t xml:space="preserve">po samem besedilu transkripta, </w:t>
      </w:r>
    </w:p>
    <w:p w14:paraId="3068C62B" w14:textId="77777777" w:rsidR="007F263E" w:rsidRPr="007F263E" w:rsidRDefault="007F263E" w:rsidP="006D5827">
      <w:pPr>
        <w:pStyle w:val="Odstavekseznama"/>
        <w:numPr>
          <w:ilvl w:val="0"/>
          <w:numId w:val="53"/>
        </w:numPr>
        <w:spacing w:line="280" w:lineRule="exact"/>
        <w:rPr>
          <w:rFonts w:ascii="Aptos" w:hAnsi="Aptos"/>
        </w:rPr>
      </w:pPr>
      <w:r w:rsidRPr="007F263E">
        <w:rPr>
          <w:rFonts w:ascii="Aptos" w:hAnsi="Aptos"/>
        </w:rPr>
        <w:t xml:space="preserve">po metapodatkih (datum, govorec, oddaja, status obdelave). </w:t>
      </w:r>
    </w:p>
    <w:p w14:paraId="3E871F03" w14:textId="77777777" w:rsidR="007F263E" w:rsidRPr="007F263E" w:rsidRDefault="007F263E" w:rsidP="007F263E">
      <w:pPr>
        <w:spacing w:line="280" w:lineRule="exact"/>
        <w:rPr>
          <w:rFonts w:ascii="Aptos" w:hAnsi="Aptos"/>
        </w:rPr>
      </w:pPr>
    </w:p>
    <w:p w14:paraId="60BD8330" w14:textId="7A308774" w:rsidR="007F263E" w:rsidRPr="007F263E" w:rsidRDefault="007F263E" w:rsidP="007F263E">
      <w:pPr>
        <w:spacing w:line="280" w:lineRule="exact"/>
        <w:rPr>
          <w:rFonts w:ascii="Aptos" w:hAnsi="Aptos"/>
        </w:rPr>
      </w:pPr>
      <w:r w:rsidRPr="007F263E">
        <w:rPr>
          <w:rFonts w:ascii="Aptos" w:hAnsi="Aptos"/>
          <w:b/>
          <w:bCs/>
        </w:rPr>
        <w:t>Označevanje uporabniških statusov (primer delotoka)</w:t>
      </w:r>
      <w:r>
        <w:rPr>
          <w:rFonts w:ascii="Aptos" w:hAnsi="Aptos"/>
        </w:rPr>
        <w:t>:</w:t>
      </w:r>
      <w:r w:rsidRPr="007F263E">
        <w:rPr>
          <w:rFonts w:ascii="Aptos" w:hAnsi="Aptos"/>
        </w:rPr>
        <w:t xml:space="preserve"> </w:t>
      </w:r>
    </w:p>
    <w:p w14:paraId="615EC51E" w14:textId="77777777" w:rsidR="007F263E" w:rsidRPr="007F263E" w:rsidRDefault="007F263E" w:rsidP="007F263E">
      <w:pPr>
        <w:spacing w:line="280" w:lineRule="exact"/>
        <w:rPr>
          <w:rFonts w:ascii="Aptos" w:hAnsi="Aptos"/>
        </w:rPr>
      </w:pPr>
    </w:p>
    <w:p w14:paraId="0BBCF355" w14:textId="30CA01D4" w:rsidR="007F263E" w:rsidRPr="007F263E" w:rsidRDefault="007F263E" w:rsidP="007F263E">
      <w:pPr>
        <w:spacing w:line="280" w:lineRule="exact"/>
        <w:rPr>
          <w:rFonts w:ascii="Aptos" w:hAnsi="Aptos"/>
        </w:rPr>
      </w:pPr>
      <w:r w:rsidRPr="007F263E">
        <w:rPr>
          <w:rFonts w:ascii="Aptos" w:hAnsi="Aptos"/>
        </w:rPr>
        <w:t>Vsaka vsebina (npr. transkript) mora imeti status</w:t>
      </w:r>
      <w:r w:rsidR="25EE2632" w:rsidRPr="61F09B9B">
        <w:rPr>
          <w:rFonts w:ascii="Aptos" w:hAnsi="Aptos"/>
        </w:rPr>
        <w:t xml:space="preserve"> v</w:t>
      </w:r>
      <w:r w:rsidRPr="61F09B9B">
        <w:rPr>
          <w:rFonts w:ascii="Aptos" w:hAnsi="Aptos"/>
        </w:rPr>
        <w:t xml:space="preserve"> </w:t>
      </w:r>
      <w:r w:rsidRPr="39E46C6C">
        <w:rPr>
          <w:rFonts w:ascii="Aptos" w:hAnsi="Aptos"/>
        </w:rPr>
        <w:t>življenjske</w:t>
      </w:r>
      <w:r w:rsidR="635D91F8" w:rsidRPr="39E46C6C">
        <w:rPr>
          <w:rFonts w:ascii="Aptos" w:hAnsi="Aptos"/>
        </w:rPr>
        <w:t>m</w:t>
      </w:r>
      <w:r w:rsidRPr="39E46C6C">
        <w:rPr>
          <w:rFonts w:ascii="Aptos" w:hAnsi="Aptos"/>
        </w:rPr>
        <w:t xml:space="preserve"> cikl</w:t>
      </w:r>
      <w:r w:rsidR="762142F4" w:rsidRPr="39E46C6C">
        <w:rPr>
          <w:rFonts w:ascii="Aptos" w:hAnsi="Aptos"/>
        </w:rPr>
        <w:t>u</w:t>
      </w:r>
      <w:r w:rsidRPr="39E46C6C">
        <w:rPr>
          <w:rFonts w:ascii="Aptos" w:hAnsi="Aptos"/>
        </w:rPr>
        <w:t xml:space="preserve">: </w:t>
      </w:r>
    </w:p>
    <w:p w14:paraId="02C3A5DE" w14:textId="2B80112F" w:rsidR="205CF8F4" w:rsidRDefault="205CF8F4" w:rsidP="006D5827">
      <w:pPr>
        <w:pStyle w:val="Odstavekseznama"/>
        <w:numPr>
          <w:ilvl w:val="0"/>
          <w:numId w:val="54"/>
        </w:numPr>
        <w:spacing w:line="280" w:lineRule="exact"/>
        <w:rPr>
          <w:rFonts w:ascii="Aptos" w:hAnsi="Aptos"/>
        </w:rPr>
      </w:pPr>
      <w:r w:rsidRPr="24B4F06C">
        <w:rPr>
          <w:rFonts w:ascii="Aptos" w:hAnsi="Aptos"/>
        </w:rPr>
        <w:t>PREGLEDATI</w:t>
      </w:r>
      <w:r w:rsidRPr="70C337C0">
        <w:rPr>
          <w:rFonts w:ascii="Aptos" w:hAnsi="Aptos"/>
        </w:rPr>
        <w:t xml:space="preserve"> (</w:t>
      </w:r>
      <w:r w:rsidR="7665B218" w:rsidRPr="1814A1E3">
        <w:rPr>
          <w:rFonts w:ascii="Aptos" w:hAnsi="Aptos"/>
        </w:rPr>
        <w:t>potrebno</w:t>
      </w:r>
      <w:r w:rsidR="7665B218" w:rsidRPr="7B87F95C">
        <w:rPr>
          <w:rFonts w:ascii="Aptos" w:hAnsi="Aptos"/>
        </w:rPr>
        <w:t xml:space="preserve"> pregledati</w:t>
      </w:r>
      <w:r w:rsidR="7665B218" w:rsidRPr="331CFC2D">
        <w:rPr>
          <w:rFonts w:ascii="Aptos" w:hAnsi="Aptos"/>
        </w:rPr>
        <w:t xml:space="preserve"> </w:t>
      </w:r>
      <w:r w:rsidR="7665B218" w:rsidRPr="42AAE665">
        <w:rPr>
          <w:rFonts w:ascii="Aptos" w:hAnsi="Aptos"/>
        </w:rPr>
        <w:t xml:space="preserve">- </w:t>
      </w:r>
      <w:r w:rsidR="7665B218" w:rsidRPr="2DCFF47D">
        <w:rPr>
          <w:rFonts w:ascii="Aptos" w:hAnsi="Aptos"/>
        </w:rPr>
        <w:t>privzet</w:t>
      </w:r>
      <w:r w:rsidR="6BB7FE4D" w:rsidRPr="2DCFF47D">
        <w:rPr>
          <w:rFonts w:ascii="Aptos" w:hAnsi="Aptos"/>
        </w:rPr>
        <w:t>o</w:t>
      </w:r>
      <w:r w:rsidRPr="70C337C0">
        <w:rPr>
          <w:rFonts w:ascii="Aptos" w:hAnsi="Aptos"/>
        </w:rPr>
        <w:t>),</w:t>
      </w:r>
    </w:p>
    <w:p w14:paraId="3DF08D46" w14:textId="3B5537F4" w:rsidR="007F263E" w:rsidRPr="007F263E" w:rsidRDefault="007F263E" w:rsidP="006D5827">
      <w:pPr>
        <w:numPr>
          <w:ilvl w:val="0"/>
          <w:numId w:val="54"/>
        </w:numPr>
        <w:spacing w:line="280" w:lineRule="exact"/>
        <w:rPr>
          <w:rFonts w:ascii="Aptos" w:hAnsi="Aptos"/>
        </w:rPr>
      </w:pPr>
      <w:r w:rsidRPr="007F263E">
        <w:rPr>
          <w:rFonts w:ascii="Aptos" w:hAnsi="Aptos"/>
        </w:rPr>
        <w:t xml:space="preserve">V PREGLEDU (še ni potrjeno), </w:t>
      </w:r>
    </w:p>
    <w:p w14:paraId="73C502E4" w14:textId="7D63CFDB" w:rsidR="007F263E" w:rsidRPr="007F263E" w:rsidRDefault="007F263E" w:rsidP="006D5827">
      <w:pPr>
        <w:pStyle w:val="Odstavekseznama"/>
        <w:numPr>
          <w:ilvl w:val="0"/>
          <w:numId w:val="54"/>
        </w:numPr>
        <w:spacing w:line="280" w:lineRule="exact"/>
        <w:rPr>
          <w:rFonts w:ascii="Aptos" w:hAnsi="Aptos"/>
        </w:rPr>
      </w:pPr>
      <w:r w:rsidRPr="007F263E">
        <w:rPr>
          <w:rFonts w:ascii="Aptos" w:hAnsi="Aptos"/>
        </w:rPr>
        <w:t xml:space="preserve">PREGLEDAN (urejeno, a ne potrjeno), </w:t>
      </w:r>
    </w:p>
    <w:p w14:paraId="680CCFAC" w14:textId="77777777" w:rsidR="007F263E" w:rsidRPr="007F263E" w:rsidRDefault="007F263E" w:rsidP="006D5827">
      <w:pPr>
        <w:pStyle w:val="Odstavekseznama"/>
        <w:numPr>
          <w:ilvl w:val="0"/>
          <w:numId w:val="54"/>
        </w:numPr>
        <w:spacing w:line="280" w:lineRule="exact"/>
        <w:rPr>
          <w:rFonts w:ascii="Aptos" w:hAnsi="Aptos"/>
        </w:rPr>
      </w:pPr>
      <w:r w:rsidRPr="007F263E">
        <w:rPr>
          <w:rFonts w:ascii="Aptos" w:hAnsi="Aptos"/>
        </w:rPr>
        <w:t xml:space="preserve">POTRJEN (zaključeno in pripravljeno za objavo). </w:t>
      </w:r>
    </w:p>
    <w:p w14:paraId="4E87FA96" w14:textId="77777777" w:rsidR="007F263E" w:rsidRPr="007F263E" w:rsidRDefault="007F263E" w:rsidP="007F263E">
      <w:pPr>
        <w:spacing w:line="280" w:lineRule="exact"/>
        <w:rPr>
          <w:rFonts w:ascii="Aptos" w:hAnsi="Aptos"/>
        </w:rPr>
      </w:pPr>
    </w:p>
    <w:p w14:paraId="51A5250F" w14:textId="77777777" w:rsidR="007F263E" w:rsidRPr="007F263E" w:rsidRDefault="007F263E" w:rsidP="007F263E">
      <w:pPr>
        <w:spacing w:line="280" w:lineRule="exact"/>
        <w:rPr>
          <w:rFonts w:ascii="Aptos" w:hAnsi="Aptos"/>
        </w:rPr>
      </w:pPr>
      <w:r w:rsidRPr="007F263E">
        <w:rPr>
          <w:rFonts w:ascii="Aptos" w:hAnsi="Aptos"/>
        </w:rPr>
        <w:t xml:space="preserve">To omogoča sledljivost procesa in pregled dela. </w:t>
      </w:r>
    </w:p>
    <w:p w14:paraId="50570FD0" w14:textId="13AEF9A3" w:rsidR="007F263E" w:rsidRPr="007F263E" w:rsidRDefault="007F263E" w:rsidP="007F263E">
      <w:pPr>
        <w:spacing w:line="280" w:lineRule="exact"/>
        <w:rPr>
          <w:rFonts w:ascii="Aptos" w:hAnsi="Aptos"/>
        </w:rPr>
      </w:pPr>
    </w:p>
    <w:p w14:paraId="37067FD2" w14:textId="58C75ED4" w:rsidR="007F263E" w:rsidRPr="007F263E" w:rsidRDefault="007F263E" w:rsidP="007F263E">
      <w:pPr>
        <w:spacing w:line="280" w:lineRule="exact"/>
        <w:rPr>
          <w:rFonts w:ascii="Aptos" w:hAnsi="Aptos"/>
          <w:b/>
          <w:bCs/>
        </w:rPr>
      </w:pPr>
      <w:r w:rsidRPr="007F263E">
        <w:rPr>
          <w:rFonts w:ascii="Aptos" w:hAnsi="Aptos"/>
          <w:b/>
          <w:bCs/>
        </w:rPr>
        <w:t xml:space="preserve">Politike samodejnega brisanja </w:t>
      </w:r>
      <w:r w:rsidR="06F12ED6" w:rsidRPr="367F0AD9">
        <w:rPr>
          <w:rFonts w:ascii="Aptos" w:hAnsi="Aptos"/>
          <w:b/>
          <w:bCs/>
        </w:rPr>
        <w:t xml:space="preserve"> vsebin</w:t>
      </w:r>
      <w:r w:rsidR="06F12ED6" w:rsidRPr="3191C700">
        <w:rPr>
          <w:rFonts w:ascii="Aptos" w:hAnsi="Aptos"/>
          <w:b/>
          <w:bCs/>
        </w:rPr>
        <w:t xml:space="preserve"> – sprostitev </w:t>
      </w:r>
      <w:r w:rsidR="06F12ED6" w:rsidRPr="2698C2E9">
        <w:rPr>
          <w:rFonts w:ascii="Aptos" w:hAnsi="Aptos"/>
          <w:b/>
          <w:bCs/>
        </w:rPr>
        <w:t xml:space="preserve">podatkovnega </w:t>
      </w:r>
      <w:r w:rsidR="06F12ED6" w:rsidRPr="3191C700">
        <w:rPr>
          <w:rFonts w:ascii="Aptos" w:hAnsi="Aptos"/>
          <w:b/>
          <w:bCs/>
        </w:rPr>
        <w:t>prostora</w:t>
      </w:r>
      <w:r w:rsidRPr="486EB706">
        <w:rPr>
          <w:rFonts w:ascii="Aptos" w:hAnsi="Aptos"/>
          <w:b/>
          <w:bCs/>
        </w:rPr>
        <w:t>:</w:t>
      </w:r>
    </w:p>
    <w:p w14:paraId="0F626C4A" w14:textId="77777777" w:rsidR="007F263E" w:rsidRPr="007F263E" w:rsidRDefault="007F263E" w:rsidP="007F263E">
      <w:pPr>
        <w:spacing w:line="280" w:lineRule="exact"/>
        <w:rPr>
          <w:rFonts w:ascii="Aptos" w:hAnsi="Aptos"/>
        </w:rPr>
      </w:pPr>
    </w:p>
    <w:p w14:paraId="18BFD669" w14:textId="19992CBE" w:rsidR="00E654FE" w:rsidRDefault="007F263E" w:rsidP="00155D79">
      <w:pPr>
        <w:spacing w:line="280" w:lineRule="exact"/>
        <w:rPr>
          <w:rFonts w:ascii="Aptos" w:hAnsi="Aptos"/>
        </w:rPr>
      </w:pPr>
      <w:r w:rsidRPr="7778D6EA">
        <w:rPr>
          <w:rFonts w:ascii="Aptos" w:hAnsi="Aptos"/>
        </w:rPr>
        <w:t xml:space="preserve">Sistem mora omogočati </w:t>
      </w:r>
      <w:r w:rsidR="68387F14" w:rsidRPr="7778D6EA">
        <w:rPr>
          <w:rFonts w:ascii="Aptos" w:hAnsi="Aptos"/>
        </w:rPr>
        <w:t xml:space="preserve">časovne </w:t>
      </w:r>
      <w:r w:rsidRPr="7778D6EA">
        <w:rPr>
          <w:rFonts w:ascii="Aptos" w:hAnsi="Aptos"/>
        </w:rPr>
        <w:t xml:space="preserve">nastavitve, </w:t>
      </w:r>
      <w:r w:rsidR="2F068D95" w:rsidRPr="7778D6EA">
        <w:rPr>
          <w:rFonts w:ascii="Aptos" w:hAnsi="Aptos"/>
        </w:rPr>
        <w:t>ki povzročijo</w:t>
      </w:r>
      <w:r w:rsidRPr="7778D6EA">
        <w:rPr>
          <w:rFonts w:ascii="Aptos" w:hAnsi="Aptos"/>
        </w:rPr>
        <w:t xml:space="preserve"> </w:t>
      </w:r>
      <w:r w:rsidR="0FDB83D9" w:rsidRPr="7778D6EA">
        <w:rPr>
          <w:rFonts w:ascii="Aptos" w:hAnsi="Aptos"/>
        </w:rPr>
        <w:t>sprostitev podatkovnega prostora</w:t>
      </w:r>
      <w:r w:rsidR="5046CE1D" w:rsidRPr="7778D6EA">
        <w:rPr>
          <w:rFonts w:ascii="Aptos" w:hAnsi="Aptos"/>
        </w:rPr>
        <w:t xml:space="preserve"> - </w:t>
      </w:r>
      <w:r w:rsidRPr="7778D6EA">
        <w:rPr>
          <w:rFonts w:ascii="Aptos" w:hAnsi="Aptos"/>
        </w:rPr>
        <w:t xml:space="preserve">izbrišejo </w:t>
      </w:r>
      <w:r w:rsidR="16CE475A" w:rsidRPr="7778D6EA">
        <w:rPr>
          <w:rFonts w:ascii="Aptos" w:hAnsi="Aptos"/>
        </w:rPr>
        <w:t>se starejše izvorne datoteke,</w:t>
      </w:r>
      <w:r w:rsidRPr="7778D6EA">
        <w:rPr>
          <w:rFonts w:ascii="Aptos" w:hAnsi="Aptos"/>
        </w:rPr>
        <w:t xml:space="preserve"> </w:t>
      </w:r>
      <w:r w:rsidR="16CE475A" w:rsidRPr="7778D6EA">
        <w:rPr>
          <w:rFonts w:ascii="Aptos" w:hAnsi="Aptos"/>
        </w:rPr>
        <w:t>ki so bile že transkribirane</w:t>
      </w:r>
      <w:r w:rsidRPr="7778D6EA">
        <w:rPr>
          <w:rFonts w:ascii="Aptos" w:hAnsi="Aptos"/>
        </w:rPr>
        <w:t xml:space="preserve"> (npr. po 30 dneh, po 90 dneh, ko ni več potrebna hramba)</w:t>
      </w:r>
      <w:r w:rsidR="0B8B7533" w:rsidRPr="7778D6EA">
        <w:rPr>
          <w:rFonts w:ascii="Aptos" w:hAnsi="Aptos"/>
        </w:rPr>
        <w:t>. Status izbrisa</w:t>
      </w:r>
      <w:r w:rsidR="007644C5" w:rsidRPr="7778D6EA">
        <w:rPr>
          <w:rFonts w:ascii="Aptos" w:hAnsi="Aptos"/>
        </w:rPr>
        <w:t xml:space="preserve"> mora biti prikazan v dnevniku aplikacije.</w:t>
      </w:r>
    </w:p>
    <w:p w14:paraId="39E96FE3" w14:textId="1F78871B" w:rsidR="0028300B" w:rsidRDefault="6C5689BF" w:rsidP="000035EF">
      <w:pPr>
        <w:pStyle w:val="Naslov3"/>
        <w:rPr>
          <w:noProof/>
        </w:rPr>
      </w:pPr>
      <w:bookmarkStart w:id="71" w:name="_Toc215480946"/>
      <w:r w:rsidRPr="5A453408">
        <w:rPr>
          <w:noProof/>
        </w:rPr>
        <w:t>Letne izboljšave</w:t>
      </w:r>
      <w:bookmarkEnd w:id="71"/>
    </w:p>
    <w:p w14:paraId="57AE9A5D" w14:textId="77777777" w:rsidR="000035EF" w:rsidRPr="000035EF" w:rsidRDefault="000035EF" w:rsidP="000035EF"/>
    <w:p w14:paraId="034E1AA2" w14:textId="65C4B561" w:rsidR="00475AC2" w:rsidRDefault="0099029F" w:rsidP="00475AC2">
      <w:pPr>
        <w:spacing w:line="280" w:lineRule="exact"/>
        <w:rPr>
          <w:rFonts w:ascii="Aptos" w:hAnsi="Aptos"/>
        </w:rPr>
      </w:pPr>
      <w:r>
        <w:rPr>
          <w:rFonts w:ascii="Aptos" w:hAnsi="Aptos"/>
        </w:rPr>
        <w:t xml:space="preserve">Ponudnik mora v času trajanja projekta naročniku svetovati </w:t>
      </w:r>
      <w:r w:rsidR="00475AC2">
        <w:rPr>
          <w:rFonts w:ascii="Aptos" w:hAnsi="Aptos"/>
        </w:rPr>
        <w:t xml:space="preserve">pri pripravi učnih množic na način, da bo vsaka </w:t>
      </w:r>
      <w:r w:rsidR="00475AC2" w:rsidRPr="000035EF">
        <w:rPr>
          <w:rFonts w:ascii="Aptos" w:hAnsi="Aptos"/>
        </w:rPr>
        <w:t xml:space="preserve">letna produkcijska različica specializiranega razpoznavalnika na </w:t>
      </w:r>
      <w:r w:rsidR="00475AC2" w:rsidRPr="421692B2">
        <w:rPr>
          <w:rFonts w:ascii="Aptos" w:hAnsi="Aptos"/>
        </w:rPr>
        <w:t>testni množici</w:t>
      </w:r>
      <w:r w:rsidR="00475AC2" w:rsidRPr="000035EF">
        <w:rPr>
          <w:rFonts w:ascii="Aptos" w:hAnsi="Aptos"/>
        </w:rPr>
        <w:t xml:space="preserve"> </w:t>
      </w:r>
      <w:r w:rsidR="00475AC2" w:rsidRPr="7B8E103D">
        <w:rPr>
          <w:rFonts w:ascii="Aptos" w:hAnsi="Aptos"/>
        </w:rPr>
        <w:t xml:space="preserve">naročnika </w:t>
      </w:r>
      <w:r w:rsidR="00475AC2" w:rsidRPr="2D0E1AB0">
        <w:rPr>
          <w:rFonts w:ascii="Aptos" w:hAnsi="Aptos"/>
        </w:rPr>
        <w:t>izkaza</w:t>
      </w:r>
      <w:r w:rsidR="00475AC2">
        <w:rPr>
          <w:rFonts w:ascii="Aptos" w:hAnsi="Aptos"/>
        </w:rPr>
        <w:t>la</w:t>
      </w:r>
      <w:r w:rsidR="00475AC2" w:rsidRPr="2D0E1AB0">
        <w:rPr>
          <w:rFonts w:ascii="Aptos" w:hAnsi="Aptos"/>
        </w:rPr>
        <w:t xml:space="preserve"> </w:t>
      </w:r>
      <w:r w:rsidR="00475AC2" w:rsidRPr="2D0E1AB0">
        <w:rPr>
          <w:rFonts w:ascii="Aptos" w:hAnsi="Aptos"/>
        </w:rPr>
        <w:lastRenderedPageBreak/>
        <w:t>statistično</w:t>
      </w:r>
      <w:r w:rsidR="00475AC2" w:rsidRPr="000035EF">
        <w:rPr>
          <w:rFonts w:ascii="Aptos" w:hAnsi="Aptos"/>
        </w:rPr>
        <w:t xml:space="preserve"> značilno izbo</w:t>
      </w:r>
      <w:r w:rsidR="00475AC2" w:rsidRPr="002B0579">
        <w:rPr>
          <w:rFonts w:ascii="Aptos" w:hAnsi="Aptos"/>
        </w:rPr>
        <w:t xml:space="preserve">ljšanje natančnosti glede </w:t>
      </w:r>
      <w:r w:rsidR="00475AC2" w:rsidRPr="000035EF">
        <w:rPr>
          <w:rFonts w:ascii="Aptos" w:hAnsi="Aptos"/>
        </w:rPr>
        <w:t xml:space="preserve">na prejšnjo različico. </w:t>
      </w:r>
      <w:r w:rsidR="00475AC2" w:rsidRPr="3C300213">
        <w:rPr>
          <w:rFonts w:ascii="Aptos" w:hAnsi="Aptos"/>
        </w:rPr>
        <w:t>Ponudnik</w:t>
      </w:r>
      <w:r w:rsidR="00475AC2">
        <w:rPr>
          <w:rFonts w:ascii="Aptos" w:hAnsi="Aptos"/>
        </w:rPr>
        <w:t xml:space="preserve"> mora za namen letne izboljšave zagotoviti ustrezen kader.</w:t>
      </w:r>
    </w:p>
    <w:p w14:paraId="1B53EDC3" w14:textId="77777777" w:rsidR="00475AC2" w:rsidRDefault="00475AC2" w:rsidP="00475AC2">
      <w:pPr>
        <w:spacing w:line="280" w:lineRule="exact"/>
        <w:rPr>
          <w:rFonts w:ascii="Aptos" w:hAnsi="Aptos"/>
        </w:rPr>
      </w:pPr>
    </w:p>
    <w:p w14:paraId="12033B5A" w14:textId="103EFE2F" w:rsidR="0028300B" w:rsidRPr="002B0579" w:rsidRDefault="000035EF" w:rsidP="000035EF">
      <w:pPr>
        <w:spacing w:line="280" w:lineRule="exact"/>
        <w:rPr>
          <w:rFonts w:ascii="Aptos" w:hAnsi="Aptos"/>
        </w:rPr>
      </w:pPr>
      <w:r w:rsidRPr="000035EF">
        <w:rPr>
          <w:rFonts w:ascii="Aptos" w:hAnsi="Aptos"/>
        </w:rPr>
        <w:t xml:space="preserve">Ponudnik mora dokazati, da </w:t>
      </w:r>
      <w:r w:rsidR="4585E677" w:rsidRPr="6FD4B7BF">
        <w:rPr>
          <w:rFonts w:ascii="Aptos" w:hAnsi="Aptos"/>
        </w:rPr>
        <w:t>strežnik</w:t>
      </w:r>
      <w:r w:rsidR="4585E677" w:rsidRPr="0AB3E50D">
        <w:rPr>
          <w:rFonts w:ascii="Aptos" w:hAnsi="Aptos"/>
        </w:rPr>
        <w:t xml:space="preserve"> programske opreme</w:t>
      </w:r>
      <w:r w:rsidRPr="000035EF">
        <w:rPr>
          <w:rFonts w:ascii="Aptos" w:hAnsi="Aptos"/>
        </w:rPr>
        <w:t xml:space="preserve"> </w:t>
      </w:r>
      <w:r w:rsidR="1DA4C19B" w:rsidRPr="6FD4B7BF">
        <w:rPr>
          <w:rFonts w:ascii="Aptos" w:hAnsi="Aptos"/>
        </w:rPr>
        <w:t xml:space="preserve">za </w:t>
      </w:r>
      <w:r w:rsidRPr="000035EF">
        <w:rPr>
          <w:rFonts w:ascii="Aptos" w:hAnsi="Aptos"/>
        </w:rPr>
        <w:t xml:space="preserve">razpoznavo govora </w:t>
      </w:r>
      <w:r w:rsidR="6F4A8033" w:rsidRPr="673015E9">
        <w:rPr>
          <w:rFonts w:ascii="Aptos" w:hAnsi="Aptos"/>
        </w:rPr>
        <w:t xml:space="preserve">s </w:t>
      </w:r>
      <w:r w:rsidR="6F4A8033" w:rsidRPr="51C0CB45">
        <w:rPr>
          <w:rFonts w:ascii="Aptos" w:hAnsi="Aptos"/>
        </w:rPr>
        <w:t xml:space="preserve">specializiranimi modeli </w:t>
      </w:r>
      <w:r w:rsidRPr="51C0CB45">
        <w:rPr>
          <w:rFonts w:ascii="Aptos" w:hAnsi="Aptos"/>
        </w:rPr>
        <w:t>dosega</w:t>
      </w:r>
      <w:r w:rsidRPr="000035EF">
        <w:rPr>
          <w:rFonts w:ascii="Aptos" w:hAnsi="Aptos"/>
        </w:rPr>
        <w:t xml:space="preserve"> </w:t>
      </w:r>
      <w:r w:rsidRPr="000035EF">
        <w:rPr>
          <w:rFonts w:ascii="Aptos" w:hAnsi="Aptos"/>
          <w:b/>
          <w:bCs/>
        </w:rPr>
        <w:t>statistično izboljšanj</w:t>
      </w:r>
      <w:r w:rsidRPr="002B0579">
        <w:rPr>
          <w:rFonts w:ascii="Aptos" w:hAnsi="Aptos"/>
          <w:b/>
          <w:bCs/>
        </w:rPr>
        <w:t>e</w:t>
      </w:r>
      <w:r w:rsidRPr="002B0579">
        <w:rPr>
          <w:rFonts w:ascii="Aptos" w:hAnsi="Aptos"/>
        </w:rPr>
        <w:t xml:space="preserve"> </w:t>
      </w:r>
      <w:r w:rsidR="002B0579" w:rsidRPr="002B0579">
        <w:rPr>
          <w:rFonts w:ascii="Aptos" w:hAnsi="Aptos"/>
        </w:rPr>
        <w:t>nata</w:t>
      </w:r>
      <w:r w:rsidR="002B0579">
        <w:rPr>
          <w:rFonts w:ascii="Aptos" w:hAnsi="Aptos"/>
        </w:rPr>
        <w:t>n</w:t>
      </w:r>
      <w:r w:rsidR="002B0579" w:rsidRPr="002B0579">
        <w:rPr>
          <w:rFonts w:ascii="Aptos" w:hAnsi="Aptos"/>
        </w:rPr>
        <w:t>čnosti</w:t>
      </w:r>
      <w:r w:rsidR="7D31BB26" w:rsidRPr="002B0579">
        <w:rPr>
          <w:rFonts w:ascii="Aptos" w:hAnsi="Aptos"/>
        </w:rPr>
        <w:t xml:space="preserve"> </w:t>
      </w:r>
      <w:r w:rsidRPr="002B0579">
        <w:rPr>
          <w:rFonts w:ascii="Aptos" w:hAnsi="Aptos"/>
        </w:rPr>
        <w:t>v primerjavi z referenčnim (začetnim) modelom</w:t>
      </w:r>
      <w:r w:rsidR="3FE8AB44" w:rsidRPr="002B0579">
        <w:rPr>
          <w:rFonts w:ascii="Aptos" w:hAnsi="Aptos"/>
        </w:rPr>
        <w:t xml:space="preserve"> strežnika</w:t>
      </w:r>
      <w:r w:rsidRPr="002B0579">
        <w:rPr>
          <w:rFonts w:ascii="Aptos" w:hAnsi="Aptos"/>
        </w:rPr>
        <w:t>.</w:t>
      </w:r>
    </w:p>
    <w:p w14:paraId="5F825F22" w14:textId="77777777" w:rsidR="00B85800" w:rsidRDefault="00B85800" w:rsidP="00155D79">
      <w:pPr>
        <w:spacing w:line="280" w:lineRule="exact"/>
        <w:rPr>
          <w:rFonts w:ascii="Aptos" w:hAnsi="Aptos"/>
        </w:rPr>
      </w:pPr>
    </w:p>
    <w:p w14:paraId="217D67C0" w14:textId="53C72C09" w:rsidR="000035EF" w:rsidRPr="000035EF" w:rsidRDefault="000035EF" w:rsidP="000035EF">
      <w:pPr>
        <w:spacing w:line="280" w:lineRule="exact"/>
        <w:rPr>
          <w:rFonts w:ascii="Aptos" w:hAnsi="Aptos"/>
          <w:b/>
          <w:bCs/>
        </w:rPr>
      </w:pPr>
      <w:r w:rsidRPr="000035EF">
        <w:rPr>
          <w:rFonts w:ascii="Aptos" w:hAnsi="Aptos"/>
          <w:b/>
          <w:bCs/>
        </w:rPr>
        <w:t>Definicija statističnega izboljšanja:</w:t>
      </w:r>
    </w:p>
    <w:p w14:paraId="6301F9A7" w14:textId="77777777" w:rsidR="000035EF" w:rsidRPr="000035EF" w:rsidRDefault="000035EF" w:rsidP="000035EF">
      <w:pPr>
        <w:spacing w:line="280" w:lineRule="exact"/>
        <w:rPr>
          <w:rFonts w:ascii="Aptos" w:hAnsi="Aptos"/>
        </w:rPr>
      </w:pPr>
    </w:p>
    <w:p w14:paraId="5DD371C1" w14:textId="680C1030" w:rsidR="000035EF" w:rsidRPr="000035EF" w:rsidRDefault="000035EF" w:rsidP="000035EF">
      <w:pPr>
        <w:spacing w:line="280" w:lineRule="exact"/>
        <w:rPr>
          <w:rFonts w:ascii="Aptos" w:hAnsi="Aptos"/>
        </w:rPr>
      </w:pPr>
      <w:r w:rsidRPr="000035EF">
        <w:rPr>
          <w:rFonts w:ascii="Aptos" w:hAnsi="Aptos"/>
        </w:rPr>
        <w:t>Statistično izboljšanje je opredeljeno kot relativno zmanjšanje napake (npr. WER – Word Error Rate</w:t>
      </w:r>
      <w:r w:rsidR="46010D90" w:rsidRPr="631FA685">
        <w:rPr>
          <w:rFonts w:ascii="Aptos" w:hAnsi="Aptos"/>
        </w:rPr>
        <w:t>)</w:t>
      </w:r>
      <w:r w:rsidRPr="000035EF">
        <w:rPr>
          <w:rFonts w:ascii="Aptos" w:hAnsi="Aptos"/>
        </w:rPr>
        <w:t xml:space="preserve">  v odstotkih glede na </w:t>
      </w:r>
      <w:r w:rsidRPr="4664EAA8">
        <w:rPr>
          <w:rFonts w:ascii="Aptos" w:hAnsi="Aptos"/>
        </w:rPr>
        <w:t>referenčn</w:t>
      </w:r>
      <w:r w:rsidR="3E28236B" w:rsidRPr="4664EAA8">
        <w:rPr>
          <w:rFonts w:ascii="Aptos" w:hAnsi="Aptos"/>
        </w:rPr>
        <w:t>o</w:t>
      </w:r>
      <w:r w:rsidRPr="000035EF">
        <w:rPr>
          <w:rFonts w:ascii="Aptos" w:hAnsi="Aptos"/>
        </w:rPr>
        <w:t xml:space="preserve"> </w:t>
      </w:r>
      <w:r w:rsidR="4F8891CF" w:rsidRPr="719FAF6A">
        <w:rPr>
          <w:rFonts w:ascii="Aptos" w:hAnsi="Aptos"/>
        </w:rPr>
        <w:t>vrednost</w:t>
      </w:r>
      <w:r w:rsidR="4F8891CF" w:rsidRPr="58B597C8">
        <w:rPr>
          <w:rFonts w:ascii="Aptos" w:hAnsi="Aptos"/>
        </w:rPr>
        <w:t xml:space="preserve"> ob začetku </w:t>
      </w:r>
      <w:r w:rsidR="4F8891CF" w:rsidRPr="3BD22361">
        <w:rPr>
          <w:rFonts w:ascii="Aptos" w:hAnsi="Aptos"/>
        </w:rPr>
        <w:t xml:space="preserve">pogodbenega </w:t>
      </w:r>
      <w:r w:rsidR="5A05550A" w:rsidRPr="4664EAA8">
        <w:rPr>
          <w:rFonts w:ascii="Aptos" w:hAnsi="Aptos"/>
        </w:rPr>
        <w:t>razmerja</w:t>
      </w:r>
      <w:r w:rsidRPr="58B597C8">
        <w:rPr>
          <w:rFonts w:ascii="Aptos" w:hAnsi="Aptos"/>
        </w:rPr>
        <w:t xml:space="preserve">: </w:t>
      </w:r>
    </w:p>
    <w:p w14:paraId="13BFDD25" w14:textId="64CB9D81" w:rsidR="000035EF" w:rsidRDefault="000035EF" w:rsidP="000035EF">
      <w:pPr>
        <w:spacing w:line="280" w:lineRule="exact"/>
        <w:rPr>
          <w:rFonts w:ascii="Aptos" w:hAnsi="Aptos"/>
        </w:rPr>
      </w:pPr>
      <w:r>
        <w:rPr>
          <w:rFonts w:ascii="Aptos" w:hAnsi="Aptos"/>
          <w:noProof/>
        </w:rPr>
        <w:drawing>
          <wp:anchor distT="0" distB="0" distL="114300" distR="114300" simplePos="0" relativeHeight="251658240" behindDoc="0" locked="0" layoutInCell="1" allowOverlap="1" wp14:anchorId="4A64F915" wp14:editId="78257112">
            <wp:simplePos x="0" y="0"/>
            <wp:positionH relativeFrom="column">
              <wp:posOffset>848522</wp:posOffset>
            </wp:positionH>
            <wp:positionV relativeFrom="paragraph">
              <wp:posOffset>121285</wp:posOffset>
            </wp:positionV>
            <wp:extent cx="3645448" cy="598952"/>
            <wp:effectExtent l="0" t="0" r="0" b="0"/>
            <wp:wrapNone/>
            <wp:docPr id="7739045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3645448" cy="5989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8FE374" w14:textId="0430F249" w:rsidR="000035EF" w:rsidRDefault="000035EF" w:rsidP="000035EF">
      <w:pPr>
        <w:spacing w:line="280" w:lineRule="exact"/>
        <w:rPr>
          <w:rFonts w:ascii="Aptos" w:hAnsi="Aptos"/>
        </w:rPr>
      </w:pPr>
    </w:p>
    <w:p w14:paraId="3B501A0D" w14:textId="442C5F15" w:rsidR="000035EF" w:rsidRDefault="000035EF" w:rsidP="000035EF">
      <w:pPr>
        <w:spacing w:line="280" w:lineRule="exact"/>
        <w:rPr>
          <w:rFonts w:ascii="Aptos" w:hAnsi="Aptos"/>
        </w:rPr>
      </w:pPr>
    </w:p>
    <w:p w14:paraId="0FE40AAB" w14:textId="4320C8E0" w:rsidR="000035EF" w:rsidRDefault="000035EF" w:rsidP="000035EF">
      <w:pPr>
        <w:spacing w:line="280" w:lineRule="exact"/>
        <w:rPr>
          <w:rFonts w:ascii="Aptos" w:hAnsi="Aptos"/>
        </w:rPr>
      </w:pPr>
    </w:p>
    <w:p w14:paraId="7C292B96" w14:textId="77777777" w:rsidR="000035EF" w:rsidRDefault="000035EF" w:rsidP="000035EF">
      <w:pPr>
        <w:spacing w:line="280" w:lineRule="exact"/>
        <w:rPr>
          <w:rFonts w:ascii="Aptos" w:hAnsi="Aptos"/>
        </w:rPr>
      </w:pPr>
    </w:p>
    <w:p w14:paraId="60BEF714" w14:textId="63127B9C" w:rsidR="000035EF" w:rsidRDefault="00475AC2" w:rsidP="000035EF">
      <w:pPr>
        <w:spacing w:line="280" w:lineRule="exact"/>
        <w:rPr>
          <w:rFonts w:ascii="Aptos" w:hAnsi="Aptos"/>
        </w:rPr>
      </w:pPr>
      <w:r>
        <w:rPr>
          <w:rFonts w:ascii="Aptos" w:hAnsi="Aptos"/>
        </w:rPr>
        <w:t xml:space="preserve">Ponudnik mora celotno trajanje projekta voditi dnevnik izboljšav. </w:t>
      </w:r>
      <w:r w:rsidR="000035EF" w:rsidRPr="000035EF">
        <w:rPr>
          <w:rFonts w:ascii="Aptos" w:hAnsi="Aptos"/>
        </w:rPr>
        <w:t xml:space="preserve">Ponudnik mora dokazati, da izmerjeno izboljšanje ni posledica naključne variabilnosti, temveč je statistično značilno z uporabo metode izračuna 95 % intervala zaupanja (IZ95) ali </w:t>
      </w:r>
      <w:r w:rsidR="6CC89F76" w:rsidRPr="50558C0E">
        <w:rPr>
          <w:rFonts w:ascii="Aptos" w:hAnsi="Aptos"/>
        </w:rPr>
        <w:t>druge</w:t>
      </w:r>
      <w:r w:rsidR="6CC89F76" w:rsidRPr="76AAF88D">
        <w:rPr>
          <w:rFonts w:ascii="Aptos" w:hAnsi="Aptos"/>
        </w:rPr>
        <w:t xml:space="preserve"> </w:t>
      </w:r>
      <w:r w:rsidR="000035EF" w:rsidRPr="3B86BFC7">
        <w:rPr>
          <w:rFonts w:ascii="Aptos" w:hAnsi="Aptos"/>
        </w:rPr>
        <w:t>ustrezne</w:t>
      </w:r>
      <w:r w:rsidR="000035EF" w:rsidRPr="000035EF">
        <w:rPr>
          <w:rFonts w:ascii="Aptos" w:hAnsi="Aptos"/>
        </w:rPr>
        <w:t xml:space="preserve"> statistične </w:t>
      </w:r>
      <w:r w:rsidR="4110E59A" w:rsidRPr="05985D86">
        <w:rPr>
          <w:rFonts w:ascii="Aptos" w:hAnsi="Aptos"/>
        </w:rPr>
        <w:t>metode</w:t>
      </w:r>
      <w:r w:rsidR="000035EF" w:rsidRPr="000035EF">
        <w:rPr>
          <w:rFonts w:ascii="Aptos" w:hAnsi="Aptos"/>
        </w:rPr>
        <w:t xml:space="preserve"> (npr. bootstrap test, ali podoben).</w:t>
      </w:r>
    </w:p>
    <w:p w14:paraId="2704A452" w14:textId="77777777" w:rsidR="000035EF" w:rsidRPr="000035EF" w:rsidRDefault="000035EF" w:rsidP="000035EF">
      <w:pPr>
        <w:spacing w:line="280" w:lineRule="exact"/>
        <w:rPr>
          <w:rFonts w:ascii="Aptos" w:hAnsi="Aptos"/>
        </w:rPr>
      </w:pPr>
    </w:p>
    <w:p w14:paraId="7820A9EA" w14:textId="21A9DE31" w:rsidR="000035EF" w:rsidRPr="000035EF" w:rsidRDefault="000035EF" w:rsidP="000035EF">
      <w:pPr>
        <w:spacing w:line="280" w:lineRule="exact"/>
        <w:rPr>
          <w:rFonts w:ascii="Aptos" w:hAnsi="Aptos"/>
          <w:b/>
          <w:bCs/>
        </w:rPr>
      </w:pPr>
      <w:r w:rsidRPr="000035EF">
        <w:rPr>
          <w:rFonts w:ascii="Aptos" w:hAnsi="Aptos"/>
          <w:b/>
          <w:bCs/>
        </w:rPr>
        <w:t>Način dokazovanja:</w:t>
      </w:r>
    </w:p>
    <w:p w14:paraId="182364D4" w14:textId="77777777" w:rsidR="000035EF" w:rsidRPr="000035EF" w:rsidRDefault="000035EF" w:rsidP="000035EF">
      <w:pPr>
        <w:spacing w:line="280" w:lineRule="exact"/>
        <w:rPr>
          <w:rFonts w:ascii="Aptos" w:hAnsi="Aptos"/>
        </w:rPr>
      </w:pPr>
    </w:p>
    <w:p w14:paraId="20DFE55F" w14:textId="77777777" w:rsidR="000035EF" w:rsidRPr="000035EF" w:rsidRDefault="000035EF" w:rsidP="000035EF">
      <w:pPr>
        <w:spacing w:line="280" w:lineRule="exact"/>
        <w:rPr>
          <w:rFonts w:ascii="Aptos" w:hAnsi="Aptos"/>
        </w:rPr>
      </w:pPr>
      <w:r w:rsidRPr="000035EF">
        <w:rPr>
          <w:rFonts w:ascii="Aptos" w:hAnsi="Aptos"/>
        </w:rPr>
        <w:t xml:space="preserve">Ponudnik mora priložiti pisno poročilo, ki vsebuje: </w:t>
      </w:r>
    </w:p>
    <w:p w14:paraId="6AD87580" w14:textId="77777777" w:rsidR="000035EF" w:rsidRPr="000035EF" w:rsidRDefault="000035EF" w:rsidP="006D5827">
      <w:pPr>
        <w:pStyle w:val="Odstavekseznama"/>
        <w:numPr>
          <w:ilvl w:val="0"/>
          <w:numId w:val="57"/>
        </w:numPr>
        <w:spacing w:line="280" w:lineRule="exact"/>
        <w:rPr>
          <w:rFonts w:ascii="Aptos" w:hAnsi="Aptos"/>
        </w:rPr>
      </w:pPr>
      <w:r w:rsidRPr="000035EF">
        <w:rPr>
          <w:rFonts w:ascii="Aptos" w:hAnsi="Aptos"/>
        </w:rPr>
        <w:t xml:space="preserve">opis uporabljenega referenčnega modela in vrednost referenčnega rezultata, </w:t>
      </w:r>
    </w:p>
    <w:p w14:paraId="39A84213" w14:textId="6D001A78" w:rsidR="000035EF" w:rsidRPr="000035EF" w:rsidRDefault="000035EF" w:rsidP="006D5827">
      <w:pPr>
        <w:pStyle w:val="Odstavekseznama"/>
        <w:numPr>
          <w:ilvl w:val="0"/>
          <w:numId w:val="57"/>
        </w:numPr>
        <w:spacing w:line="280" w:lineRule="exact"/>
        <w:rPr>
          <w:rFonts w:ascii="Aptos" w:hAnsi="Aptos"/>
        </w:rPr>
      </w:pPr>
      <w:r w:rsidRPr="000035EF">
        <w:rPr>
          <w:rFonts w:ascii="Aptos" w:hAnsi="Aptos"/>
        </w:rPr>
        <w:t xml:space="preserve">rezultate novega sistema (WER) na </w:t>
      </w:r>
      <w:r w:rsidR="00E77F86" w:rsidRPr="5B7CEE94">
        <w:rPr>
          <w:rFonts w:ascii="Aptos" w:hAnsi="Aptos"/>
        </w:rPr>
        <w:t xml:space="preserve">izbranem </w:t>
      </w:r>
      <w:r w:rsidRPr="000035EF">
        <w:rPr>
          <w:rFonts w:ascii="Aptos" w:hAnsi="Aptos"/>
        </w:rPr>
        <w:t xml:space="preserve">testnem naboru, </w:t>
      </w:r>
    </w:p>
    <w:p w14:paraId="7C3393D4" w14:textId="77777777" w:rsidR="000035EF" w:rsidRPr="000035EF" w:rsidRDefault="000035EF" w:rsidP="006D5827">
      <w:pPr>
        <w:pStyle w:val="Odstavekseznama"/>
        <w:numPr>
          <w:ilvl w:val="0"/>
          <w:numId w:val="57"/>
        </w:numPr>
        <w:spacing w:line="280" w:lineRule="exact"/>
        <w:rPr>
          <w:rFonts w:ascii="Aptos" w:hAnsi="Aptos"/>
        </w:rPr>
      </w:pPr>
      <w:r w:rsidRPr="000035EF">
        <w:rPr>
          <w:rFonts w:ascii="Aptos" w:hAnsi="Aptos"/>
        </w:rPr>
        <w:t xml:space="preserve">izračun relativnega izboljšanja (%) glede na referenco, </w:t>
      </w:r>
    </w:p>
    <w:p w14:paraId="73756B9E" w14:textId="29C843E0" w:rsidR="009E6B0D" w:rsidRPr="009E6B0D" w:rsidRDefault="000035EF" w:rsidP="006D5827">
      <w:pPr>
        <w:pStyle w:val="Odstavekseznama"/>
        <w:numPr>
          <w:ilvl w:val="0"/>
          <w:numId w:val="57"/>
        </w:numPr>
        <w:spacing w:line="280" w:lineRule="exact"/>
        <w:rPr>
          <w:rFonts w:ascii="Aptos" w:hAnsi="Aptos"/>
        </w:rPr>
      </w:pPr>
      <w:r w:rsidRPr="000035EF">
        <w:rPr>
          <w:rFonts w:ascii="Aptos" w:hAnsi="Aptos"/>
        </w:rPr>
        <w:t>prikaz intervala zaupanja (IZ95) ali drugega ustreznega statističnega testa.</w:t>
      </w:r>
    </w:p>
    <w:p w14:paraId="2403C923" w14:textId="59DF89A3" w:rsidR="01FC99E4" w:rsidRDefault="3469D50A" w:rsidP="5E1AB867">
      <w:pPr>
        <w:pStyle w:val="Naslov3"/>
        <w:rPr>
          <w:noProof/>
        </w:rPr>
      </w:pPr>
      <w:bookmarkStart w:id="72" w:name="_Toc215480947"/>
      <w:r w:rsidRPr="5A453408">
        <w:rPr>
          <w:noProof/>
        </w:rPr>
        <w:t>Nefunkcionalne zahteve</w:t>
      </w:r>
      <w:bookmarkEnd w:id="72"/>
    </w:p>
    <w:p w14:paraId="1B1253A8" w14:textId="55C3A0D6" w:rsidR="00B5713B" w:rsidRPr="00B5713B" w:rsidRDefault="00B5713B" w:rsidP="00B5713B"/>
    <w:p w14:paraId="1F0BD341" w14:textId="19B3F035" w:rsidR="00AB2895" w:rsidRPr="00F70023" w:rsidRDefault="5D36189A" w:rsidP="00F70023">
      <w:pPr>
        <w:pStyle w:val="Naslov4"/>
      </w:pPr>
      <w:bookmarkStart w:id="73" w:name="_Toc215480948"/>
      <w:r w:rsidRPr="00F70023">
        <w:t>Zakasnitve in prepustnosti</w:t>
      </w:r>
      <w:bookmarkEnd w:id="73"/>
      <w:r w:rsidRPr="00F70023">
        <w:t xml:space="preserve"> </w:t>
      </w:r>
    </w:p>
    <w:p w14:paraId="35A5563B" w14:textId="04898230" w:rsidR="00AB2895" w:rsidRDefault="00AB2895" w:rsidP="22E14E5D">
      <w:pPr>
        <w:spacing w:line="280" w:lineRule="exact"/>
        <w:rPr>
          <w:rFonts w:ascii="Aptos" w:hAnsi="Aptos"/>
        </w:rPr>
      </w:pPr>
    </w:p>
    <w:p w14:paraId="242F3FA4" w14:textId="42E5C453" w:rsidR="003B34DF" w:rsidRDefault="5D36189A" w:rsidP="22E14E5D">
      <w:pPr>
        <w:spacing w:line="280" w:lineRule="exact"/>
      </w:pPr>
      <w:r w:rsidRPr="22E14E5D">
        <w:rPr>
          <w:rFonts w:ascii="Aptos" w:hAnsi="Aptos"/>
        </w:rPr>
        <w:t xml:space="preserve">Tehnična rešitev ponudnika mora omogočati tako več sočasnih razpoznav v realnem času kot tudi paralelno delovanje v primeru odloženega načina razpoznave. Naročnik za posamezen način zahteva:  </w:t>
      </w:r>
    </w:p>
    <w:p w14:paraId="1A52F3EE" w14:textId="77777777" w:rsidR="006136EE" w:rsidRPr="003B34DF" w:rsidRDefault="006136EE" w:rsidP="22E14E5D">
      <w:pPr>
        <w:spacing w:line="280" w:lineRule="exact"/>
      </w:pPr>
    </w:p>
    <w:p w14:paraId="1AB224D1" w14:textId="1643E2C9" w:rsidR="00AB2895" w:rsidRPr="00FE5694" w:rsidRDefault="5D36189A" w:rsidP="006D5827">
      <w:pPr>
        <w:pStyle w:val="Odstavekseznama"/>
        <w:numPr>
          <w:ilvl w:val="0"/>
          <w:numId w:val="79"/>
        </w:numPr>
        <w:spacing w:line="280" w:lineRule="exact"/>
        <w:rPr>
          <w:rFonts w:ascii="Aptos" w:hAnsi="Aptos"/>
          <w:b/>
          <w:bCs/>
        </w:rPr>
      </w:pPr>
      <w:r w:rsidRPr="00FE5694">
        <w:rPr>
          <w:rFonts w:ascii="Aptos" w:hAnsi="Aptos"/>
          <w:b/>
          <w:bCs/>
        </w:rPr>
        <w:t>Sprotni način</w:t>
      </w:r>
      <w:r w:rsidR="0023087F" w:rsidRPr="00FE5694">
        <w:rPr>
          <w:rFonts w:ascii="Aptos" w:hAnsi="Aptos"/>
          <w:b/>
          <w:bCs/>
        </w:rPr>
        <w:t>:</w:t>
      </w:r>
    </w:p>
    <w:p w14:paraId="6E3D1269" w14:textId="3C1BDFBB" w:rsidR="00AB2895" w:rsidRDefault="00AB2895" w:rsidP="22E14E5D">
      <w:pPr>
        <w:spacing w:line="280" w:lineRule="exact"/>
        <w:rPr>
          <w:rFonts w:ascii="Aptos" w:hAnsi="Aptos"/>
        </w:rPr>
      </w:pPr>
    </w:p>
    <w:p w14:paraId="710BB791" w14:textId="0D51B4BD" w:rsidR="00AB2895" w:rsidRDefault="12993284" w:rsidP="00B5713B">
      <w:pPr>
        <w:spacing w:line="280" w:lineRule="exact"/>
        <w:ind w:left="1800" w:hanging="1800"/>
      </w:pPr>
      <w:r w:rsidRPr="00B5713B">
        <w:rPr>
          <w:rFonts w:ascii="Aptos" w:hAnsi="Aptos"/>
          <w:b/>
        </w:rPr>
        <w:t>Š</w:t>
      </w:r>
      <w:r w:rsidR="5D36189A" w:rsidRPr="00B5713B">
        <w:rPr>
          <w:rFonts w:ascii="Aptos" w:hAnsi="Aptos"/>
          <w:b/>
        </w:rPr>
        <w:t>tevilo sočasnih sej:</w:t>
      </w:r>
      <w:r w:rsidR="5D36189A" w:rsidRPr="22E14E5D">
        <w:rPr>
          <w:rFonts w:ascii="Aptos" w:hAnsi="Aptos"/>
        </w:rPr>
        <w:t xml:space="preserve"> </w:t>
      </w:r>
      <w:r w:rsidR="50EBD220" w:rsidRPr="05BC670C">
        <w:rPr>
          <w:rFonts w:ascii="Aptos" w:hAnsi="Aptos"/>
        </w:rPr>
        <w:t xml:space="preserve">vsaj </w:t>
      </w:r>
      <w:r w:rsidR="2E6839FD" w:rsidRPr="05BC670C">
        <w:rPr>
          <w:rFonts w:ascii="Aptos" w:hAnsi="Aptos"/>
        </w:rPr>
        <w:t>10.</w:t>
      </w:r>
      <w:r w:rsidR="5D36189A" w:rsidRPr="22E14E5D">
        <w:rPr>
          <w:rFonts w:ascii="Aptos" w:hAnsi="Aptos"/>
        </w:rPr>
        <w:t xml:space="preserve"> Vsaka seja mora biti samostojna in neodvisna od ostalih.  </w:t>
      </w:r>
    </w:p>
    <w:p w14:paraId="7D836A57" w14:textId="4A9FB0B5" w:rsidR="00AB2895" w:rsidRDefault="5D36189A" w:rsidP="00B5713B">
      <w:pPr>
        <w:spacing w:line="280" w:lineRule="exact"/>
        <w:ind w:left="1800" w:hanging="1800"/>
        <w:rPr>
          <w:rFonts w:ascii="Aptos" w:hAnsi="Aptos"/>
        </w:rPr>
      </w:pPr>
      <w:r w:rsidRPr="00B5713B">
        <w:rPr>
          <w:rFonts w:ascii="Aptos" w:hAnsi="Aptos"/>
          <w:b/>
        </w:rPr>
        <w:t>Procesna kasnitev:</w:t>
      </w:r>
      <w:r w:rsidRPr="22E14E5D">
        <w:rPr>
          <w:rFonts w:ascii="Aptos" w:hAnsi="Aptos"/>
        </w:rPr>
        <w:t xml:space="preserve"> manj kot 1s (zakasnitev z upoštevanjem </w:t>
      </w:r>
      <w:r w:rsidR="2B33A5E3" w:rsidRPr="464DE9F9">
        <w:rPr>
          <w:rFonts w:ascii="Aptos" w:hAnsi="Aptos"/>
        </w:rPr>
        <w:t xml:space="preserve">dolžine </w:t>
      </w:r>
      <w:r w:rsidR="2B33A5E3" w:rsidRPr="294C049D">
        <w:rPr>
          <w:rFonts w:ascii="Aptos" w:hAnsi="Aptos"/>
        </w:rPr>
        <w:t>avdio</w:t>
      </w:r>
      <w:r w:rsidR="2B33A5E3" w:rsidRPr="464DE9F9">
        <w:rPr>
          <w:rFonts w:ascii="Aptos" w:hAnsi="Aptos"/>
        </w:rPr>
        <w:t xml:space="preserve"> </w:t>
      </w:r>
      <w:r w:rsidR="2B33A5E3" w:rsidRPr="5EECDA27">
        <w:rPr>
          <w:rFonts w:ascii="Aptos" w:hAnsi="Aptos"/>
        </w:rPr>
        <w:t>segmenta</w:t>
      </w:r>
      <w:r w:rsidR="2B33A5E3" w:rsidRPr="464DE9F9">
        <w:rPr>
          <w:rFonts w:ascii="Aptos" w:hAnsi="Aptos"/>
        </w:rPr>
        <w:t xml:space="preserve">, </w:t>
      </w:r>
      <w:r w:rsidRPr="22E14E5D">
        <w:rPr>
          <w:rFonts w:ascii="Aptos" w:hAnsi="Aptos"/>
        </w:rPr>
        <w:t>procesne verjetnosti</w:t>
      </w:r>
      <w:r w:rsidR="00C148A1">
        <w:rPr>
          <w:rFonts w:ascii="Aptos" w:hAnsi="Aptos"/>
        </w:rPr>
        <w:t xml:space="preserve"> </w:t>
      </w:r>
      <w:r w:rsidRPr="22E14E5D">
        <w:rPr>
          <w:rFonts w:ascii="Aptos" w:hAnsi="Aptos"/>
        </w:rPr>
        <w:t xml:space="preserve">P90 v pretočnem (angleško streaming) načinu ter ob predpostavki, da </w:t>
      </w:r>
      <w:r w:rsidRPr="47AC1193">
        <w:rPr>
          <w:rFonts w:ascii="Aptos" w:hAnsi="Aptos"/>
        </w:rPr>
        <w:t xml:space="preserve">se </w:t>
      </w:r>
      <w:r w:rsidR="1DC9A87B" w:rsidRPr="004E387B">
        <w:rPr>
          <w:rFonts w:ascii="Aptos" w:hAnsi="Aptos"/>
        </w:rPr>
        <w:t>deln</w:t>
      </w:r>
      <w:r w:rsidR="67349167" w:rsidRPr="004E387B">
        <w:rPr>
          <w:rFonts w:ascii="Aptos" w:hAnsi="Aptos"/>
        </w:rPr>
        <w:t>a</w:t>
      </w:r>
      <w:r w:rsidR="1DC9A87B" w:rsidRPr="47AC1193">
        <w:rPr>
          <w:rFonts w:ascii="Aptos" w:hAnsi="Aptos"/>
        </w:rPr>
        <w:t xml:space="preserve"> </w:t>
      </w:r>
      <w:r w:rsidR="679862BF" w:rsidRPr="47AC1193">
        <w:rPr>
          <w:rFonts w:ascii="Aptos" w:hAnsi="Aptos"/>
        </w:rPr>
        <w:t>hipoteza</w:t>
      </w:r>
      <w:r w:rsidR="41DBE27E" w:rsidRPr="47AC1193">
        <w:rPr>
          <w:rFonts w:ascii="Aptos" w:hAnsi="Aptos"/>
        </w:rPr>
        <w:t xml:space="preserve"> </w:t>
      </w:r>
      <w:r w:rsidR="6FDE04A7" w:rsidRPr="47AC1193">
        <w:rPr>
          <w:rFonts w:ascii="Aptos" w:hAnsi="Aptos"/>
        </w:rPr>
        <w:t xml:space="preserve">stabilizira </w:t>
      </w:r>
      <w:r w:rsidRPr="47AC1193">
        <w:rPr>
          <w:rFonts w:ascii="Aptos" w:hAnsi="Aptos"/>
        </w:rPr>
        <w:t>po treh avdio segmentih)</w:t>
      </w:r>
      <w:r w:rsidRPr="22E14E5D">
        <w:rPr>
          <w:rFonts w:ascii="Aptos" w:hAnsi="Aptos"/>
        </w:rPr>
        <w:t xml:space="preserve">. </w:t>
      </w:r>
    </w:p>
    <w:p w14:paraId="2116ABDD" w14:textId="0F09C7BE" w:rsidR="00AB2895" w:rsidRDefault="00AB2895" w:rsidP="22E14E5D">
      <w:pPr>
        <w:spacing w:line="280" w:lineRule="exact"/>
        <w:rPr>
          <w:rFonts w:ascii="Aptos" w:hAnsi="Aptos"/>
        </w:rPr>
      </w:pPr>
    </w:p>
    <w:p w14:paraId="42DC7B03" w14:textId="3FD1A6A9" w:rsidR="00AB2895" w:rsidRPr="000968FC" w:rsidRDefault="5D36189A" w:rsidP="006D5827">
      <w:pPr>
        <w:pStyle w:val="Odstavekseznama"/>
        <w:numPr>
          <w:ilvl w:val="0"/>
          <w:numId w:val="79"/>
        </w:numPr>
        <w:spacing w:line="280" w:lineRule="exact"/>
        <w:rPr>
          <w:rFonts w:ascii="Aptos" w:hAnsi="Aptos"/>
          <w:b/>
          <w:bCs/>
        </w:rPr>
      </w:pPr>
      <w:r w:rsidRPr="00FE5694">
        <w:rPr>
          <w:rFonts w:ascii="Aptos" w:hAnsi="Aptos"/>
          <w:b/>
          <w:bCs/>
        </w:rPr>
        <w:t>Odloženi način</w:t>
      </w:r>
      <w:r w:rsidR="0023087F" w:rsidRPr="00FE5694">
        <w:rPr>
          <w:rFonts w:ascii="Aptos" w:hAnsi="Aptos"/>
          <w:b/>
          <w:bCs/>
        </w:rPr>
        <w:t>:</w:t>
      </w:r>
    </w:p>
    <w:p w14:paraId="2A9D476E" w14:textId="77777777" w:rsidR="00926793" w:rsidRDefault="00926793" w:rsidP="22E14E5D">
      <w:pPr>
        <w:spacing w:line="280" w:lineRule="exact"/>
        <w:rPr>
          <w:rFonts w:ascii="Aptos" w:hAnsi="Aptos"/>
        </w:rPr>
      </w:pPr>
    </w:p>
    <w:p w14:paraId="0CA58D3D" w14:textId="77777777" w:rsidR="00926793" w:rsidRDefault="5D36189A" w:rsidP="22E14E5D">
      <w:pPr>
        <w:spacing w:line="280" w:lineRule="exact"/>
        <w:rPr>
          <w:rFonts w:ascii="Aptos" w:hAnsi="Aptos"/>
        </w:rPr>
      </w:pPr>
      <w:r w:rsidRPr="32949A39">
        <w:rPr>
          <w:rFonts w:ascii="Aptos" w:hAnsi="Aptos"/>
        </w:rPr>
        <w:t>Pri odloženem načinu transkripcije govora se ena ali več zvočnih datotek naloži v za ta namen določen podatkovni prostor na strojni opremi naročnika.</w:t>
      </w:r>
    </w:p>
    <w:p w14:paraId="54A59005" w14:textId="5B19ECFD" w:rsidR="00AB2895" w:rsidRDefault="004E387B" w:rsidP="22E14E5D">
      <w:pPr>
        <w:spacing w:line="280" w:lineRule="exact"/>
      </w:pPr>
      <w:r>
        <w:rPr>
          <w:rFonts w:ascii="Aptos" w:hAnsi="Aptos"/>
        </w:rPr>
        <w:t>Podatkovni</w:t>
      </w:r>
      <w:r w:rsidR="031F32E8" w:rsidRPr="32949A39">
        <w:rPr>
          <w:rFonts w:ascii="Aptos" w:hAnsi="Aptos"/>
        </w:rPr>
        <w:t xml:space="preserve"> prostor</w:t>
      </w:r>
      <w:r w:rsidR="5D36189A" w:rsidRPr="32949A39">
        <w:rPr>
          <w:rFonts w:ascii="Aptos" w:hAnsi="Aptos"/>
        </w:rPr>
        <w:t xml:space="preserve"> je ponudnik dolžan konfigurirati v dogovoru z naročnikom</w:t>
      </w:r>
      <w:r w:rsidR="567F633D" w:rsidRPr="5DF29C0F">
        <w:rPr>
          <w:rFonts w:ascii="Aptos" w:hAnsi="Aptos"/>
        </w:rPr>
        <w:t xml:space="preserve"> </w:t>
      </w:r>
      <w:r w:rsidR="567F633D" w:rsidRPr="3A162947">
        <w:rPr>
          <w:rFonts w:ascii="Aptos" w:hAnsi="Aptos"/>
        </w:rPr>
        <w:t xml:space="preserve">v </w:t>
      </w:r>
      <w:r w:rsidR="567F633D" w:rsidRPr="32D8384C">
        <w:rPr>
          <w:rFonts w:ascii="Aptos" w:hAnsi="Aptos"/>
        </w:rPr>
        <w:t xml:space="preserve">začetni </w:t>
      </w:r>
      <w:r w:rsidR="567F633D" w:rsidRPr="31993974">
        <w:rPr>
          <w:rFonts w:ascii="Aptos" w:hAnsi="Aptos"/>
        </w:rPr>
        <w:t>fazi</w:t>
      </w:r>
      <w:r w:rsidR="567F633D" w:rsidRPr="3A162947">
        <w:rPr>
          <w:rFonts w:ascii="Aptos" w:hAnsi="Aptos"/>
        </w:rPr>
        <w:t xml:space="preserve"> popisa potreb</w:t>
      </w:r>
      <w:r w:rsidR="5D36189A" w:rsidRPr="3A162947">
        <w:rPr>
          <w:rFonts w:ascii="Aptos" w:hAnsi="Aptos"/>
        </w:rPr>
        <w:t>.</w:t>
      </w:r>
      <w:r w:rsidR="5D36189A" w:rsidRPr="32949A39">
        <w:rPr>
          <w:rFonts w:ascii="Aptos" w:hAnsi="Aptos"/>
        </w:rPr>
        <w:t xml:space="preserve"> Razpoložljiv prostor bo razdeljen vsaj na naslednje dele: </w:t>
      </w:r>
    </w:p>
    <w:p w14:paraId="6BF28895" w14:textId="2CE360E6" w:rsidR="00AB2895" w:rsidRPr="004E387B" w:rsidRDefault="5D36189A" w:rsidP="006D5827">
      <w:pPr>
        <w:pStyle w:val="Odstavekseznama"/>
        <w:numPr>
          <w:ilvl w:val="0"/>
          <w:numId w:val="7"/>
        </w:numPr>
        <w:spacing w:line="280" w:lineRule="exact"/>
        <w:rPr>
          <w:rFonts w:ascii="Aptos" w:hAnsi="Aptos"/>
        </w:rPr>
      </w:pPr>
      <w:r w:rsidRPr="32949A39">
        <w:rPr>
          <w:rFonts w:ascii="Aptos" w:hAnsi="Aptos"/>
        </w:rPr>
        <w:t>del namenjen potrebam licenčnega strežnika,</w:t>
      </w:r>
    </w:p>
    <w:p w14:paraId="03BB4006" w14:textId="0FD70206" w:rsidR="00AB2895" w:rsidRPr="004E387B" w:rsidRDefault="5D36189A" w:rsidP="006D5827">
      <w:pPr>
        <w:pStyle w:val="Odstavekseznama"/>
        <w:numPr>
          <w:ilvl w:val="0"/>
          <w:numId w:val="7"/>
        </w:numPr>
        <w:spacing w:line="280" w:lineRule="exact"/>
        <w:rPr>
          <w:rFonts w:ascii="Aptos" w:hAnsi="Aptos"/>
        </w:rPr>
      </w:pPr>
      <w:r w:rsidRPr="32949A39">
        <w:rPr>
          <w:rFonts w:ascii="Aptos" w:hAnsi="Aptos"/>
        </w:rPr>
        <w:t xml:space="preserve">del namenjen odjemalski aplikaciji naročnika ter </w:t>
      </w:r>
    </w:p>
    <w:p w14:paraId="41ED3652" w14:textId="27AC6D14" w:rsidR="32949A39" w:rsidRPr="00F50A76" w:rsidRDefault="5D36189A" w:rsidP="32949A39">
      <w:pPr>
        <w:pStyle w:val="Odstavekseznama"/>
        <w:numPr>
          <w:ilvl w:val="0"/>
          <w:numId w:val="7"/>
        </w:numPr>
        <w:spacing w:line="280" w:lineRule="exact"/>
        <w:rPr>
          <w:rFonts w:ascii="Aptos" w:hAnsi="Aptos"/>
        </w:rPr>
      </w:pPr>
      <w:r w:rsidRPr="32949A39">
        <w:rPr>
          <w:rFonts w:ascii="Aptos" w:hAnsi="Aptos"/>
        </w:rPr>
        <w:t xml:space="preserve">del namenjen </w:t>
      </w:r>
      <w:r w:rsidR="05C01D7F" w:rsidRPr="19842B85">
        <w:rPr>
          <w:rFonts w:ascii="Aptos" w:hAnsi="Aptos"/>
        </w:rPr>
        <w:t xml:space="preserve">za odlaganje </w:t>
      </w:r>
      <w:r w:rsidR="05C01D7F" w:rsidRPr="467E312B">
        <w:rPr>
          <w:rFonts w:ascii="Aptos" w:hAnsi="Aptos"/>
        </w:rPr>
        <w:t>datotek</w:t>
      </w:r>
      <w:r w:rsidR="05C01D7F" w:rsidRPr="088DE70E">
        <w:rPr>
          <w:rFonts w:ascii="Aptos" w:hAnsi="Aptos"/>
        </w:rPr>
        <w:t xml:space="preserve"> s strani </w:t>
      </w:r>
      <w:r w:rsidRPr="467E312B">
        <w:rPr>
          <w:rFonts w:ascii="Aptos" w:hAnsi="Aptos"/>
        </w:rPr>
        <w:t>sistemo</w:t>
      </w:r>
      <w:r w:rsidR="3E2DB1AF" w:rsidRPr="467E312B">
        <w:rPr>
          <w:rFonts w:ascii="Aptos" w:hAnsi="Aptos"/>
        </w:rPr>
        <w:t>v</w:t>
      </w:r>
      <w:r w:rsidRPr="32949A39">
        <w:rPr>
          <w:rFonts w:ascii="Aptos" w:hAnsi="Aptos"/>
        </w:rPr>
        <w:t xml:space="preserve"> </w:t>
      </w:r>
      <w:r w:rsidR="3A30FA0F" w:rsidRPr="32949A39">
        <w:rPr>
          <w:rFonts w:ascii="Aptos" w:hAnsi="Aptos"/>
        </w:rPr>
        <w:t xml:space="preserve">naročnika </w:t>
      </w:r>
      <w:r w:rsidRPr="32949A39">
        <w:rPr>
          <w:rFonts w:ascii="Aptos" w:hAnsi="Aptos"/>
        </w:rPr>
        <w:t xml:space="preserve">za avtomatizacijo. </w:t>
      </w:r>
    </w:p>
    <w:p w14:paraId="2622F770" w14:textId="22973713" w:rsidR="00AB2895" w:rsidRDefault="5D36189A">
      <w:pPr>
        <w:spacing w:line="280" w:lineRule="exact"/>
      </w:pPr>
      <w:r w:rsidRPr="32949A39">
        <w:rPr>
          <w:rFonts w:ascii="Aptos" w:hAnsi="Aptos"/>
        </w:rPr>
        <w:lastRenderedPageBreak/>
        <w:t xml:space="preserve">Strežnik programske opreme </w:t>
      </w:r>
      <w:r w:rsidR="3164E7C1" w:rsidRPr="32949A39">
        <w:rPr>
          <w:rFonts w:ascii="Aptos" w:hAnsi="Aptos"/>
        </w:rPr>
        <w:t xml:space="preserve">ima </w:t>
      </w:r>
      <w:r w:rsidRPr="32949A39">
        <w:rPr>
          <w:rFonts w:ascii="Aptos" w:hAnsi="Aptos"/>
        </w:rPr>
        <w:t xml:space="preserve">pri odloženem načinu delovanja </w:t>
      </w:r>
      <w:r w:rsidR="65152A4D" w:rsidRPr="32949A39">
        <w:rPr>
          <w:rFonts w:ascii="Aptos" w:hAnsi="Aptos"/>
        </w:rPr>
        <w:t xml:space="preserve">takoj dostop do celotne vsebine datoteke, kar pomeni, da so podatki lahko hitreje </w:t>
      </w:r>
      <w:r w:rsidR="684B1ED7" w:rsidRPr="32949A39">
        <w:rPr>
          <w:rFonts w:ascii="Aptos" w:hAnsi="Aptos"/>
        </w:rPr>
        <w:t xml:space="preserve">obdelani kot pri realnem času. Zato je pri tem načinu pomemben faktor </w:t>
      </w:r>
      <w:r w:rsidR="22D716A8" w:rsidRPr="1A33CA6C">
        <w:rPr>
          <w:rFonts w:ascii="Aptos" w:hAnsi="Aptos"/>
        </w:rPr>
        <w:t>realneg</w:t>
      </w:r>
      <w:r w:rsidR="2BA314D2" w:rsidRPr="1A33CA6C">
        <w:rPr>
          <w:rFonts w:ascii="Aptos" w:hAnsi="Aptos"/>
        </w:rPr>
        <w:t>a</w:t>
      </w:r>
      <w:r w:rsidR="684B1ED7" w:rsidRPr="32949A39">
        <w:rPr>
          <w:rFonts w:ascii="Aptos" w:hAnsi="Aptos"/>
        </w:rPr>
        <w:t xml:space="preserve"> časa </w:t>
      </w:r>
      <w:r w:rsidR="49175A79" w:rsidRPr="4908D65C">
        <w:rPr>
          <w:rFonts w:ascii="Aptos" w:hAnsi="Aptos"/>
        </w:rPr>
        <w:t xml:space="preserve">(angleško real time </w:t>
      </w:r>
      <w:proofErr w:type="spellStart"/>
      <w:r w:rsidR="49175A79" w:rsidRPr="4908D65C">
        <w:rPr>
          <w:rFonts w:ascii="Aptos" w:hAnsi="Aptos"/>
        </w:rPr>
        <w:t>factor</w:t>
      </w:r>
      <w:proofErr w:type="spellEnd"/>
      <w:r w:rsidR="49175A79" w:rsidRPr="4908D65C">
        <w:rPr>
          <w:rFonts w:ascii="Aptos" w:hAnsi="Aptos"/>
        </w:rPr>
        <w:t xml:space="preserve"> – </w:t>
      </w:r>
      <w:r w:rsidR="466170D7" w:rsidRPr="458F06A3">
        <w:rPr>
          <w:rFonts w:ascii="Aptos" w:hAnsi="Aptos"/>
        </w:rPr>
        <w:t>RTF</w:t>
      </w:r>
      <w:r w:rsidR="49175A79" w:rsidRPr="4908D65C">
        <w:rPr>
          <w:rFonts w:ascii="Aptos" w:hAnsi="Aptos"/>
        </w:rPr>
        <w:t>)</w:t>
      </w:r>
      <w:r w:rsidR="466170D7" w:rsidRPr="458F06A3">
        <w:rPr>
          <w:rFonts w:ascii="Aptos" w:hAnsi="Aptos"/>
        </w:rPr>
        <w:t xml:space="preserve"> </w:t>
      </w:r>
      <w:r w:rsidR="22D716A8" w:rsidRPr="244F9A5D">
        <w:rPr>
          <w:rFonts w:ascii="Aptos" w:hAnsi="Aptos"/>
        </w:rPr>
        <w:t xml:space="preserve"> </w:t>
      </w:r>
      <w:r w:rsidR="684B1ED7" w:rsidRPr="32949A39">
        <w:rPr>
          <w:rFonts w:ascii="Aptos" w:hAnsi="Aptos"/>
        </w:rPr>
        <w:t>in ne procesna kasnitev</w:t>
      </w:r>
      <w:r w:rsidR="0E323D93" w:rsidRPr="276D15D5">
        <w:rPr>
          <w:rFonts w:ascii="Aptos" w:hAnsi="Aptos"/>
        </w:rPr>
        <w:t>.</w:t>
      </w:r>
      <w:r w:rsidR="684B1ED7" w:rsidRPr="32949A39">
        <w:rPr>
          <w:rFonts w:ascii="Aptos" w:hAnsi="Aptos"/>
        </w:rPr>
        <w:t xml:space="preserve"> </w:t>
      </w:r>
      <w:r w:rsidRPr="32949A39">
        <w:rPr>
          <w:rFonts w:ascii="Aptos" w:hAnsi="Aptos"/>
        </w:rPr>
        <w:t xml:space="preserve"> </w:t>
      </w:r>
      <w:r w:rsidR="5E8B7983" w:rsidRPr="5A78E507">
        <w:rPr>
          <w:rFonts w:ascii="Aptos" w:hAnsi="Aptos"/>
        </w:rPr>
        <w:t xml:space="preserve">Naročnik </w:t>
      </w:r>
      <w:r w:rsidR="5E8B7983" w:rsidRPr="3F2CD63E">
        <w:rPr>
          <w:rFonts w:ascii="Aptos" w:hAnsi="Aptos"/>
        </w:rPr>
        <w:t>zahteva</w:t>
      </w:r>
      <w:r w:rsidRPr="32949A39">
        <w:rPr>
          <w:rFonts w:ascii="Aptos" w:hAnsi="Aptos"/>
        </w:rPr>
        <w:t xml:space="preserve"> naslednje prepustnosti</w:t>
      </w:r>
      <w:r w:rsidR="51817705" w:rsidRPr="3F2CD63E">
        <w:rPr>
          <w:rFonts w:ascii="Aptos" w:hAnsi="Aptos"/>
        </w:rPr>
        <w:t>:</w:t>
      </w:r>
      <w:r w:rsidRPr="32949A39">
        <w:rPr>
          <w:rFonts w:ascii="Aptos" w:hAnsi="Aptos"/>
        </w:rPr>
        <w:t xml:space="preserve"> </w:t>
      </w:r>
    </w:p>
    <w:p w14:paraId="41C779EB" w14:textId="680B7496" w:rsidR="1CB3A3D3" w:rsidRDefault="1CB3A3D3" w:rsidP="1CB3A3D3">
      <w:pPr>
        <w:spacing w:line="280" w:lineRule="exact"/>
        <w:rPr>
          <w:rFonts w:ascii="Aptos" w:hAnsi="Aptos"/>
          <w:b/>
          <w:bCs/>
        </w:rPr>
      </w:pPr>
    </w:p>
    <w:p w14:paraId="7AE8A8ED" w14:textId="221DBEC0" w:rsidR="00AB2895" w:rsidRPr="00FE5694" w:rsidRDefault="5D36189A" w:rsidP="006D5827">
      <w:pPr>
        <w:pStyle w:val="Odstavekseznama"/>
        <w:numPr>
          <w:ilvl w:val="0"/>
          <w:numId w:val="80"/>
        </w:numPr>
        <w:spacing w:line="280" w:lineRule="exact"/>
        <w:rPr>
          <w:rFonts w:ascii="Aptos" w:hAnsi="Aptos"/>
          <w:b/>
        </w:rPr>
      </w:pPr>
      <w:r w:rsidRPr="00FE5694">
        <w:rPr>
          <w:rFonts w:ascii="Aptos" w:hAnsi="Aptos"/>
          <w:b/>
        </w:rPr>
        <w:t xml:space="preserve">Sinhroni način:  </w:t>
      </w:r>
    </w:p>
    <w:p w14:paraId="68B0F887" w14:textId="242060E3" w:rsidR="0023087F" w:rsidRDefault="0023087F" w:rsidP="00FE5694">
      <w:pPr>
        <w:spacing w:line="280" w:lineRule="exact"/>
        <w:ind w:left="708"/>
        <w:rPr>
          <w:rFonts w:ascii="Aptos" w:hAnsi="Aptos"/>
          <w:b/>
        </w:rPr>
      </w:pPr>
    </w:p>
    <w:p w14:paraId="393B8116" w14:textId="34A1EBAD" w:rsidR="00AB2895" w:rsidRDefault="5D36189A" w:rsidP="00FE5694">
      <w:pPr>
        <w:spacing w:line="280" w:lineRule="exact"/>
        <w:ind w:left="708"/>
        <w:rPr>
          <w:rFonts w:ascii="Aptos" w:hAnsi="Aptos"/>
        </w:rPr>
      </w:pPr>
      <w:r w:rsidRPr="22E14E5D">
        <w:rPr>
          <w:rFonts w:ascii="Aptos" w:hAnsi="Aptos"/>
        </w:rPr>
        <w:t>Sinhroni način razpoznave pomeni</w:t>
      </w:r>
      <w:r w:rsidR="538D8830" w:rsidRPr="701F9521">
        <w:rPr>
          <w:rFonts w:ascii="Aptos" w:hAnsi="Aptos"/>
        </w:rPr>
        <w:t xml:space="preserve"> </w:t>
      </w:r>
      <w:r w:rsidR="538D8830" w:rsidRPr="786D78A5">
        <w:rPr>
          <w:rFonts w:ascii="Aptos" w:hAnsi="Aptos"/>
        </w:rPr>
        <w:t xml:space="preserve">blokiranje </w:t>
      </w:r>
      <w:r w:rsidR="538D8830" w:rsidRPr="15F504E5">
        <w:rPr>
          <w:rFonts w:ascii="Aptos" w:hAnsi="Aptos"/>
        </w:rPr>
        <w:t xml:space="preserve">nadaljnje </w:t>
      </w:r>
      <w:r w:rsidRPr="15F504E5">
        <w:rPr>
          <w:rFonts w:ascii="Aptos" w:hAnsi="Aptos"/>
        </w:rPr>
        <w:t>strežb</w:t>
      </w:r>
      <w:r w:rsidR="4FA90471" w:rsidRPr="15F504E5">
        <w:rPr>
          <w:rFonts w:ascii="Aptos" w:hAnsi="Aptos"/>
        </w:rPr>
        <w:t>e</w:t>
      </w:r>
      <w:r w:rsidRPr="15F504E5">
        <w:rPr>
          <w:rFonts w:ascii="Aptos" w:hAnsi="Aptos"/>
        </w:rPr>
        <w:t xml:space="preserve"> </w:t>
      </w:r>
      <w:r w:rsidR="620B157A" w:rsidRPr="15F504E5">
        <w:rPr>
          <w:rFonts w:ascii="Aptos" w:hAnsi="Aptos"/>
        </w:rPr>
        <w:t>dokler</w:t>
      </w:r>
      <w:r w:rsidRPr="22E14E5D">
        <w:rPr>
          <w:rFonts w:ascii="Aptos" w:hAnsi="Aptos"/>
        </w:rPr>
        <w:t xml:space="preserve"> se celoten zvočni posnetek </w:t>
      </w:r>
      <w:r w:rsidR="0A16EE4D" w:rsidRPr="61A0A944">
        <w:rPr>
          <w:rFonts w:ascii="Aptos" w:hAnsi="Aptos"/>
        </w:rPr>
        <w:t xml:space="preserve">ne </w:t>
      </w:r>
      <w:r w:rsidRPr="22E14E5D">
        <w:rPr>
          <w:rFonts w:ascii="Aptos" w:hAnsi="Aptos"/>
        </w:rPr>
        <w:t>obdela</w:t>
      </w:r>
      <w:r w:rsidR="6DB39D73" w:rsidRPr="61A0A944">
        <w:rPr>
          <w:rFonts w:ascii="Aptos" w:hAnsi="Aptos"/>
        </w:rPr>
        <w:t xml:space="preserve"> in</w:t>
      </w:r>
      <w:r w:rsidRPr="22E14E5D">
        <w:rPr>
          <w:rFonts w:ascii="Aptos" w:hAnsi="Aptos"/>
        </w:rPr>
        <w:t xml:space="preserve"> </w:t>
      </w:r>
      <w:r w:rsidR="0490BC21" w:rsidRPr="30B37D7F">
        <w:rPr>
          <w:rFonts w:ascii="Aptos" w:hAnsi="Aptos"/>
        </w:rPr>
        <w:t xml:space="preserve">se </w:t>
      </w:r>
      <w:r w:rsidRPr="30B37D7F">
        <w:rPr>
          <w:rFonts w:ascii="Aptos" w:hAnsi="Aptos"/>
        </w:rPr>
        <w:t>vrne transkript.</w:t>
      </w:r>
      <w:r w:rsidRPr="22E14E5D">
        <w:rPr>
          <w:rFonts w:ascii="Aptos" w:hAnsi="Aptos"/>
        </w:rPr>
        <w:t xml:space="preserve"> Varna seja med strežnikom in klientom ostane odprta ves čas trajanja procesa razpoznave. Ko se razpoznava zaključi s </w:t>
      </w:r>
      <w:proofErr w:type="spellStart"/>
      <w:r w:rsidRPr="22E14E5D">
        <w:rPr>
          <w:rFonts w:ascii="Aptos" w:hAnsi="Aptos"/>
        </w:rPr>
        <w:t>transkriptom</w:t>
      </w:r>
      <w:proofErr w:type="spellEnd"/>
      <w:r w:rsidRPr="22E14E5D">
        <w:rPr>
          <w:rFonts w:ascii="Aptos" w:hAnsi="Aptos"/>
        </w:rPr>
        <w:t>, se strežba ponovno nadaljuje za nadaljnje datoteke. Naročnik predvideva uporabo tega načina za krajše avdio posnetke, pri katerih je potreba uporabnikov po čim prejšnji razpoznavi odloženih datotek.</w:t>
      </w:r>
    </w:p>
    <w:p w14:paraId="41513097" w14:textId="7E25784C" w:rsidR="007E37DB" w:rsidRDefault="007E37DB" w:rsidP="00FE5694">
      <w:pPr>
        <w:spacing w:line="280" w:lineRule="exact"/>
        <w:ind w:left="708"/>
        <w:rPr>
          <w:rFonts w:ascii="Aptos" w:hAnsi="Aptos"/>
        </w:rPr>
      </w:pPr>
    </w:p>
    <w:p w14:paraId="100BC8CD" w14:textId="46282325" w:rsidR="007E37DB" w:rsidRPr="00926793" w:rsidRDefault="5D36189A" w:rsidP="00926793">
      <w:pPr>
        <w:spacing w:line="280" w:lineRule="exact"/>
        <w:ind w:left="708"/>
      </w:pPr>
      <w:r w:rsidRPr="007E37DB">
        <w:rPr>
          <w:rFonts w:ascii="Aptos" w:hAnsi="Aptos"/>
          <w:b/>
        </w:rPr>
        <w:t xml:space="preserve">Zahtevana prepustnost: </w:t>
      </w:r>
      <w:r w:rsidRPr="22E14E5D">
        <w:rPr>
          <w:rFonts w:ascii="Aptos" w:hAnsi="Aptos"/>
        </w:rPr>
        <w:t>vsaj 10x hitrejša od pretočnega načina v realnem času</w:t>
      </w:r>
      <w:r w:rsidR="007E37DB">
        <w:rPr>
          <w:rFonts w:ascii="Aptos" w:hAnsi="Aptos"/>
        </w:rPr>
        <w:t>.</w:t>
      </w:r>
      <w:r w:rsidRPr="22E14E5D">
        <w:rPr>
          <w:rFonts w:ascii="Aptos" w:hAnsi="Aptos"/>
        </w:rPr>
        <w:t xml:space="preserve"> </w:t>
      </w:r>
    </w:p>
    <w:p w14:paraId="5B8D3171" w14:textId="7CF4F046" w:rsidR="007E37DB" w:rsidRPr="007E37DB" w:rsidRDefault="007E37DB" w:rsidP="007E37DB">
      <w:pPr>
        <w:spacing w:line="280" w:lineRule="exact"/>
        <w:rPr>
          <w:rFonts w:ascii="Aptos" w:hAnsi="Aptos"/>
          <w:b/>
          <w:bCs/>
        </w:rPr>
      </w:pPr>
    </w:p>
    <w:p w14:paraId="4A59F769" w14:textId="23673799" w:rsidR="00AB2895" w:rsidRDefault="5D36189A" w:rsidP="006D5827">
      <w:pPr>
        <w:pStyle w:val="Odstavekseznama"/>
        <w:numPr>
          <w:ilvl w:val="0"/>
          <w:numId w:val="80"/>
        </w:numPr>
        <w:spacing w:line="280" w:lineRule="exact"/>
        <w:rPr>
          <w:rFonts w:ascii="Aptos" w:hAnsi="Aptos"/>
          <w:b/>
        </w:rPr>
      </w:pPr>
      <w:r w:rsidRPr="007E37DB">
        <w:rPr>
          <w:rFonts w:ascii="Aptos" w:hAnsi="Aptos"/>
          <w:b/>
        </w:rPr>
        <w:t>Asinhron</w:t>
      </w:r>
      <w:r w:rsidR="00C148A1">
        <w:rPr>
          <w:rFonts w:ascii="Aptos" w:hAnsi="Aptos"/>
          <w:b/>
        </w:rPr>
        <w:t>i</w:t>
      </w:r>
      <w:r w:rsidRPr="007E37DB">
        <w:rPr>
          <w:rFonts w:ascii="Aptos" w:hAnsi="Aptos"/>
          <w:b/>
        </w:rPr>
        <w:t xml:space="preserve"> način:  </w:t>
      </w:r>
    </w:p>
    <w:p w14:paraId="6AB07247" w14:textId="77777777" w:rsidR="003B34DF" w:rsidRPr="00FE5694" w:rsidRDefault="003B34DF" w:rsidP="003B34DF">
      <w:pPr>
        <w:pStyle w:val="Odstavekseznama"/>
        <w:spacing w:line="280" w:lineRule="exact"/>
        <w:rPr>
          <w:rFonts w:ascii="Aptos" w:hAnsi="Aptos"/>
          <w:b/>
        </w:rPr>
      </w:pPr>
    </w:p>
    <w:p w14:paraId="30634F80" w14:textId="1F8ACDC8" w:rsidR="00AB2895" w:rsidRDefault="5D36189A" w:rsidP="00FE5694">
      <w:pPr>
        <w:spacing w:line="280" w:lineRule="exact"/>
        <w:ind w:left="708"/>
        <w:rPr>
          <w:rFonts w:ascii="Aptos" w:hAnsi="Aptos"/>
          <w:b/>
        </w:rPr>
      </w:pPr>
      <w:r w:rsidRPr="22E14E5D">
        <w:rPr>
          <w:rFonts w:ascii="Aptos" w:hAnsi="Aptos"/>
        </w:rPr>
        <w:t xml:space="preserve">Ker pri tem načinu ni blokiranja procesa </w:t>
      </w:r>
      <w:r w:rsidR="0CCD55DD" w:rsidRPr="6708C808">
        <w:rPr>
          <w:rFonts w:ascii="Aptos" w:hAnsi="Aptos"/>
        </w:rPr>
        <w:t>strežbe,</w:t>
      </w:r>
      <w:r w:rsidR="0CCD55DD" w:rsidRPr="7002407E">
        <w:rPr>
          <w:rFonts w:ascii="Aptos" w:hAnsi="Aptos"/>
        </w:rPr>
        <w:t xml:space="preserve"> </w:t>
      </w:r>
      <w:r w:rsidRPr="22E14E5D">
        <w:rPr>
          <w:rFonts w:ascii="Aptos" w:hAnsi="Aptos"/>
        </w:rPr>
        <w:t xml:space="preserve">pomeni, da strežni proces takoj po prejemu ukaza za transkripcijo, oziroma  po nalaganju avdio datoteke </w:t>
      </w:r>
      <w:r w:rsidR="37B774BB" w:rsidRPr="60265F31">
        <w:rPr>
          <w:rFonts w:ascii="Aptos" w:hAnsi="Aptos"/>
        </w:rPr>
        <w:t>lahko</w:t>
      </w:r>
      <w:r w:rsidRPr="60265F31">
        <w:rPr>
          <w:rFonts w:ascii="Aptos" w:hAnsi="Aptos"/>
        </w:rPr>
        <w:t xml:space="preserve"> </w:t>
      </w:r>
      <w:r w:rsidRPr="22E14E5D">
        <w:rPr>
          <w:rFonts w:ascii="Aptos" w:hAnsi="Aptos"/>
        </w:rPr>
        <w:t xml:space="preserve">inicializira proces transkripcije ter vrne podatke o njeni seji. Le ta se uporabi za preverjanje stanja poteka transkripcije odložene datoteke. </w:t>
      </w:r>
      <w:r w:rsidRPr="007E37DB">
        <w:rPr>
          <w:rFonts w:ascii="Aptos" w:hAnsi="Aptos"/>
          <w:b/>
        </w:rPr>
        <w:t xml:space="preserve">Način informiranja uporabnikov glede stanja odloženih avdio datotek v transkribiranje  je naloga odjemalske aplikacije in bo vključena v PZI </w:t>
      </w:r>
      <w:r w:rsidR="4DB9EE5C" w:rsidRPr="007E37DB">
        <w:rPr>
          <w:rFonts w:ascii="Aptos" w:hAnsi="Aptos"/>
          <w:b/>
        </w:rPr>
        <w:t>za izdelavo odjemalske programske opreme</w:t>
      </w:r>
      <w:r w:rsidRPr="007E37DB">
        <w:rPr>
          <w:rFonts w:ascii="Aptos" w:hAnsi="Aptos"/>
          <w:b/>
        </w:rPr>
        <w:t>.</w:t>
      </w:r>
    </w:p>
    <w:p w14:paraId="4791E9C5" w14:textId="29572080" w:rsidR="007E37DB" w:rsidRPr="007E37DB" w:rsidRDefault="007E37DB" w:rsidP="00FE5694">
      <w:pPr>
        <w:spacing w:line="280" w:lineRule="exact"/>
        <w:ind w:left="708"/>
        <w:rPr>
          <w:rFonts w:ascii="Aptos" w:hAnsi="Aptos"/>
          <w:b/>
        </w:rPr>
      </w:pPr>
    </w:p>
    <w:p w14:paraId="7EF3DFEB" w14:textId="53C97ADE" w:rsidR="00AB2895" w:rsidRDefault="5D36189A" w:rsidP="00FE5694">
      <w:pPr>
        <w:spacing w:line="280" w:lineRule="exact"/>
        <w:ind w:left="708"/>
        <w:rPr>
          <w:rFonts w:ascii="Aptos" w:hAnsi="Aptos"/>
        </w:rPr>
      </w:pPr>
      <w:r w:rsidRPr="22E14E5D">
        <w:rPr>
          <w:rFonts w:ascii="Aptos" w:hAnsi="Aptos"/>
        </w:rPr>
        <w:t>Strežnik mora pri odloženem transkribiranju vse sprejete datoteke v čakalnih vrstah obdelovati skladno z nastavljivimi pravili za določanje prioritet ter pri tem zagotavljati naslednje lastnosti</w:t>
      </w:r>
      <w:r w:rsidR="4356A807" w:rsidRPr="4908D65C">
        <w:rPr>
          <w:rFonts w:ascii="Aptos" w:hAnsi="Aptos"/>
        </w:rPr>
        <w:t>.</w:t>
      </w:r>
    </w:p>
    <w:p w14:paraId="20DA835F" w14:textId="5F6FD5C0" w:rsidR="00C148A1" w:rsidRDefault="5D36189A" w:rsidP="00EE32A7">
      <w:pPr>
        <w:spacing w:line="280" w:lineRule="exact"/>
        <w:ind w:left="708"/>
        <w:rPr>
          <w:rFonts w:ascii="Aptos" w:hAnsi="Aptos"/>
        </w:rPr>
      </w:pPr>
      <w:r w:rsidRPr="007E37DB">
        <w:rPr>
          <w:rFonts w:ascii="Aptos" w:hAnsi="Aptos"/>
          <w:b/>
        </w:rPr>
        <w:t xml:space="preserve">Hitrost obdelave napram dolžini </w:t>
      </w:r>
      <w:r w:rsidR="04C29C7C" w:rsidRPr="40E7EC38">
        <w:rPr>
          <w:rFonts w:ascii="Aptos" w:hAnsi="Aptos"/>
          <w:b/>
          <w:bCs/>
        </w:rPr>
        <w:t xml:space="preserve">posnetka </w:t>
      </w:r>
      <w:r w:rsidRPr="007E37DB">
        <w:rPr>
          <w:rFonts w:ascii="Aptos" w:hAnsi="Aptos"/>
          <w:b/>
          <w:bCs/>
        </w:rPr>
        <w:t>v</w:t>
      </w:r>
      <w:r w:rsidRPr="007E37DB">
        <w:rPr>
          <w:rFonts w:ascii="Aptos" w:hAnsi="Aptos"/>
          <w:b/>
        </w:rPr>
        <w:t xml:space="preserve"> realnemu času</w:t>
      </w:r>
      <w:r w:rsidRPr="7DB54AC4">
        <w:rPr>
          <w:rFonts w:ascii="Aptos" w:hAnsi="Aptos"/>
        </w:rPr>
        <w:t>:</w:t>
      </w:r>
      <w:r w:rsidRPr="22E14E5D">
        <w:rPr>
          <w:rFonts w:ascii="Aptos" w:hAnsi="Aptos"/>
        </w:rPr>
        <w:t xml:space="preserve">  večje od </w:t>
      </w:r>
      <w:r w:rsidR="4E8F3C72" w:rsidRPr="669E4D85">
        <w:rPr>
          <w:rFonts w:ascii="Aptos" w:hAnsi="Aptos"/>
        </w:rPr>
        <w:t>5</w:t>
      </w:r>
      <w:r w:rsidRPr="669E4D85">
        <w:rPr>
          <w:rFonts w:ascii="Aptos" w:hAnsi="Aptos"/>
        </w:rPr>
        <w:t>0 (</w:t>
      </w:r>
      <w:r w:rsidR="1187BE6E" w:rsidRPr="4E73F8F8">
        <w:rPr>
          <w:rFonts w:ascii="Aptos" w:hAnsi="Aptos"/>
        </w:rPr>
        <w:t xml:space="preserve">z </w:t>
      </w:r>
      <w:r w:rsidRPr="4E73F8F8">
        <w:rPr>
          <w:rFonts w:ascii="Aptos" w:hAnsi="Aptos"/>
        </w:rPr>
        <w:t>upoštevanj</w:t>
      </w:r>
      <w:r w:rsidR="670F2917" w:rsidRPr="4E73F8F8">
        <w:rPr>
          <w:rFonts w:ascii="Aptos" w:hAnsi="Aptos"/>
        </w:rPr>
        <w:t>em</w:t>
      </w:r>
      <w:r w:rsidRPr="22E14E5D">
        <w:rPr>
          <w:rFonts w:ascii="Aptos" w:hAnsi="Aptos"/>
        </w:rPr>
        <w:t xml:space="preserve"> več sočasno potekajočih procesov</w:t>
      </w:r>
      <w:r w:rsidR="3044F2E9" w:rsidRPr="27F927D8">
        <w:rPr>
          <w:rFonts w:ascii="Aptos" w:hAnsi="Aptos"/>
        </w:rPr>
        <w:t>)</w:t>
      </w:r>
      <w:r w:rsidRPr="27F927D8">
        <w:rPr>
          <w:rFonts w:ascii="Aptos" w:hAnsi="Aptos"/>
        </w:rPr>
        <w:t>.</w:t>
      </w:r>
    </w:p>
    <w:p w14:paraId="2B6C2DA3" w14:textId="146A4FBE" w:rsidR="00D33D8C" w:rsidRDefault="39CE2506" w:rsidP="00D33D8C">
      <w:pPr>
        <w:pStyle w:val="Naslov3"/>
        <w:rPr>
          <w:noProof/>
        </w:rPr>
      </w:pPr>
      <w:bookmarkStart w:id="74" w:name="_Toc215480949"/>
      <w:bookmarkStart w:id="75" w:name="_Hlk209172284"/>
      <w:r w:rsidRPr="5A453408">
        <w:rPr>
          <w:noProof/>
        </w:rPr>
        <w:t>Predviden fazni načrt izvedbe</w:t>
      </w:r>
      <w:bookmarkEnd w:id="74"/>
    </w:p>
    <w:p w14:paraId="5E54E5A7" w14:textId="77777777" w:rsidR="006136EE" w:rsidRPr="006136EE" w:rsidRDefault="006136EE" w:rsidP="006136EE"/>
    <w:p w14:paraId="432BA764" w14:textId="77777777" w:rsidR="00D33D8C" w:rsidRPr="00D33D8C" w:rsidRDefault="00D33D8C" w:rsidP="00D33D8C">
      <w:pPr>
        <w:spacing w:line="280" w:lineRule="exact"/>
        <w:rPr>
          <w:rFonts w:ascii="Aptos" w:hAnsi="Aptos"/>
        </w:rPr>
      </w:pPr>
      <w:bookmarkStart w:id="76" w:name="_Hlk209167074"/>
      <w:r w:rsidRPr="00D33D8C">
        <w:rPr>
          <w:rFonts w:ascii="Aptos" w:hAnsi="Aptos"/>
        </w:rPr>
        <w:t xml:space="preserve">Naročnik v okviru pogodbenih obveznosti predvideva izvedbo funkcionalno zaključenih faz, kot so opisane v tem poglavju. Plačila faz bodo delna in na podlagi izdanih zahtevkov ponudnika. Ponudnik mora te faze vključiti in upoštevati pri pripravi projektnega načrta za izvedbo pogodbenih obveznosti. </w:t>
      </w:r>
    </w:p>
    <w:p w14:paraId="7CC16ECE" w14:textId="77777777" w:rsidR="00D33D8C" w:rsidRPr="00D33D8C" w:rsidRDefault="00D33D8C" w:rsidP="00D33D8C">
      <w:pPr>
        <w:spacing w:line="280" w:lineRule="exact"/>
        <w:rPr>
          <w:rFonts w:ascii="Aptos" w:hAnsi="Aptos"/>
        </w:rPr>
      </w:pPr>
    </w:p>
    <w:p w14:paraId="52D15F7F" w14:textId="74C924C5" w:rsidR="00D33D8C" w:rsidRPr="00D33D8C" w:rsidRDefault="00D33D8C" w:rsidP="00D33D8C">
      <w:pPr>
        <w:spacing w:line="280" w:lineRule="exact"/>
        <w:rPr>
          <w:rFonts w:ascii="Aptos" w:hAnsi="Aptos"/>
        </w:rPr>
      </w:pPr>
      <w:r w:rsidRPr="00D33D8C">
        <w:rPr>
          <w:rFonts w:ascii="Aptos" w:hAnsi="Aptos"/>
        </w:rPr>
        <w:t xml:space="preserve">Posamezne faze se lahko izvajajo vzporedno, vendar mora ponudnik zagotoviti, da vsaka faza doseže predvideni mejnik v določenem časovnem obdobju, kot je opredeljeno v opisu posamezne faze. V projektnem načrtu mora ponudnik za vse predvidene mejnike jasno specificirati: </w:t>
      </w:r>
    </w:p>
    <w:p w14:paraId="2E7F5C4B" w14:textId="63948C0E" w:rsidR="00D33D8C" w:rsidRPr="00D33D8C" w:rsidRDefault="00D33D8C" w:rsidP="006D5827">
      <w:pPr>
        <w:pStyle w:val="Odstavekseznama"/>
        <w:numPr>
          <w:ilvl w:val="0"/>
          <w:numId w:val="64"/>
        </w:numPr>
        <w:spacing w:line="280" w:lineRule="exact"/>
        <w:rPr>
          <w:rFonts w:ascii="Aptos" w:hAnsi="Aptos"/>
        </w:rPr>
      </w:pPr>
      <w:r w:rsidRPr="00D33D8C">
        <w:rPr>
          <w:rFonts w:ascii="Aptos" w:hAnsi="Aptos"/>
        </w:rPr>
        <w:t xml:space="preserve">predviden časovni okvir dosega posameznega mejnika, </w:t>
      </w:r>
    </w:p>
    <w:p w14:paraId="2EC786F9" w14:textId="54CDE3E7" w:rsidR="00D33D8C" w:rsidRPr="00D33D8C" w:rsidRDefault="00D33D8C" w:rsidP="006D5827">
      <w:pPr>
        <w:pStyle w:val="Odstavekseznama"/>
        <w:numPr>
          <w:ilvl w:val="0"/>
          <w:numId w:val="64"/>
        </w:numPr>
        <w:spacing w:line="280" w:lineRule="exact"/>
        <w:rPr>
          <w:rFonts w:ascii="Aptos" w:hAnsi="Aptos"/>
        </w:rPr>
      </w:pPr>
      <w:r w:rsidRPr="00D33D8C">
        <w:rPr>
          <w:rFonts w:ascii="Aptos" w:hAnsi="Aptos"/>
        </w:rPr>
        <w:t xml:space="preserve">povezavo z ostalimi fazami izvedbe, </w:t>
      </w:r>
    </w:p>
    <w:p w14:paraId="3791CFAE" w14:textId="77777777" w:rsidR="00D33D8C" w:rsidRPr="00D33D8C" w:rsidRDefault="00D33D8C" w:rsidP="006D5827">
      <w:pPr>
        <w:pStyle w:val="Odstavekseznama"/>
        <w:numPr>
          <w:ilvl w:val="0"/>
          <w:numId w:val="64"/>
        </w:numPr>
        <w:spacing w:line="280" w:lineRule="exact"/>
        <w:rPr>
          <w:rFonts w:ascii="Aptos" w:hAnsi="Aptos"/>
        </w:rPr>
      </w:pPr>
      <w:r w:rsidRPr="00D33D8C">
        <w:rPr>
          <w:rFonts w:ascii="Aptos" w:hAnsi="Aptos"/>
        </w:rPr>
        <w:t xml:space="preserve">ključne aktivnosti, potrebne za dosego mejnika. </w:t>
      </w:r>
    </w:p>
    <w:bookmarkEnd w:id="76"/>
    <w:p w14:paraId="547F9B32" w14:textId="77777777" w:rsidR="00687CBC" w:rsidRPr="00D33D8C" w:rsidRDefault="00687CBC" w:rsidP="00D33D8C">
      <w:pPr>
        <w:spacing w:line="280" w:lineRule="exact"/>
        <w:rPr>
          <w:rFonts w:ascii="Aptos" w:hAnsi="Aptos"/>
        </w:rPr>
      </w:pPr>
    </w:p>
    <w:p w14:paraId="01531A6D" w14:textId="7E8B9F5E" w:rsidR="00687CBC" w:rsidRDefault="00687CBC" w:rsidP="00687CBC">
      <w:pPr>
        <w:pStyle w:val="Odstavekseznama"/>
        <w:numPr>
          <w:ilvl w:val="0"/>
          <w:numId w:val="94"/>
        </w:numPr>
        <w:rPr>
          <w:rFonts w:ascii="Aptos" w:eastAsia="Aptos" w:hAnsi="Aptos" w:cs="Aptos"/>
          <w:szCs w:val="20"/>
        </w:rPr>
      </w:pPr>
      <w:bookmarkStart w:id="77" w:name="_Hlk209167683"/>
      <w:bookmarkStart w:id="78" w:name="_Hlk210027726"/>
      <w:bookmarkStart w:id="79" w:name="_Hlk209607981"/>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API programski vmesnik, 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 xml:space="preserve">. </w:t>
      </w:r>
      <w:r w:rsidRPr="00687CBC">
        <w:rPr>
          <w:rFonts w:ascii="Aptos" w:eastAsia="Aptos" w:hAnsi="Aptos" w:cs="Aptos"/>
          <w:b/>
          <w:bCs/>
          <w:szCs w:val="20"/>
        </w:rPr>
        <w:t>Rok za dokončanje Faze 1 = 15 dni od dneva veljavnosti pogodbe.</w:t>
      </w:r>
    </w:p>
    <w:p w14:paraId="6C297860" w14:textId="77777777" w:rsidR="00687CBC" w:rsidRDefault="00687CBC" w:rsidP="00687CBC">
      <w:pPr>
        <w:pStyle w:val="Odstavekseznama"/>
        <w:rPr>
          <w:rFonts w:ascii="Aptos" w:eastAsia="Aptos" w:hAnsi="Aptos" w:cs="Aptos"/>
          <w:szCs w:val="20"/>
        </w:rPr>
      </w:pPr>
    </w:p>
    <w:p w14:paraId="0DFBDE3C" w14:textId="77777777" w:rsidR="00687CBC" w:rsidRPr="006C6C7C" w:rsidRDefault="00687CBC" w:rsidP="00687CBC">
      <w:pPr>
        <w:pStyle w:val="Odstavekseznama"/>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12895D45" w14:textId="77777777" w:rsidR="00687CBC" w:rsidRPr="006C6C7C" w:rsidRDefault="00687CBC" w:rsidP="00687CBC">
      <w:pPr>
        <w:pStyle w:val="Odstavekseznama"/>
        <w:numPr>
          <w:ilvl w:val="1"/>
          <w:numId w:val="94"/>
        </w:numPr>
        <w:rPr>
          <w:rFonts w:ascii="Aptos" w:eastAsia="Aptos" w:hAnsi="Aptos" w:cs="Aptos"/>
          <w:szCs w:val="20"/>
        </w:rPr>
      </w:pPr>
      <w:r w:rsidRPr="006C6C7C">
        <w:rPr>
          <w:rFonts w:ascii="Aptos" w:hAnsi="Aptos"/>
        </w:rPr>
        <w:lastRenderedPageBreak/>
        <w:t>razvoj odjemalske programske opreme (spletna aplikacija za odloženo transkribiranje in urejanje transkriptov) po meri naročnika</w:t>
      </w:r>
      <w:r>
        <w:rPr>
          <w:rFonts w:ascii="Aptos" w:hAnsi="Aptos"/>
        </w:rPr>
        <w:t>;</w:t>
      </w:r>
    </w:p>
    <w:p w14:paraId="3ACBDFC2" w14:textId="77777777" w:rsidR="00687CBC" w:rsidRPr="00B371B4" w:rsidRDefault="00687CBC" w:rsidP="00687CBC">
      <w:pPr>
        <w:pStyle w:val="Odstavekseznama"/>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4236E25A" w14:textId="117C46F3" w:rsidR="00687CBC" w:rsidRPr="00687CBC" w:rsidRDefault="00687CBC" w:rsidP="00321B16">
      <w:pPr>
        <w:pStyle w:val="Odstavekseznama"/>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r w:rsidRPr="00687CBC">
        <w:rPr>
          <w:rFonts w:ascii="Aptos" w:eastAsia="Aptos" w:hAnsi="Aptos" w:cs="Aptos"/>
          <w:b/>
          <w:bCs/>
          <w:szCs w:val="20"/>
        </w:rPr>
        <w:t xml:space="preserve">Rok za dokončanje Faze </w:t>
      </w:r>
      <w:r>
        <w:rPr>
          <w:rFonts w:ascii="Aptos" w:eastAsia="Aptos" w:hAnsi="Aptos" w:cs="Aptos"/>
          <w:b/>
          <w:bCs/>
          <w:szCs w:val="20"/>
        </w:rPr>
        <w:t>2</w:t>
      </w:r>
      <w:r w:rsidRPr="00687CBC">
        <w:rPr>
          <w:rFonts w:ascii="Aptos" w:eastAsia="Aptos" w:hAnsi="Aptos" w:cs="Aptos"/>
          <w:b/>
          <w:bCs/>
          <w:szCs w:val="20"/>
        </w:rPr>
        <w:t xml:space="preserve"> = </w:t>
      </w:r>
      <w:r>
        <w:rPr>
          <w:rFonts w:ascii="Aptos" w:eastAsia="Aptos" w:hAnsi="Aptos" w:cs="Aptos"/>
          <w:b/>
          <w:bCs/>
          <w:szCs w:val="20"/>
        </w:rPr>
        <w:t>najkasneje do 31. 5. 2026</w:t>
      </w:r>
    </w:p>
    <w:p w14:paraId="3D95B030" w14:textId="77777777" w:rsidR="00687CBC" w:rsidRPr="006C6C7C" w:rsidRDefault="00687CBC" w:rsidP="00687CBC">
      <w:pPr>
        <w:rPr>
          <w:rFonts w:ascii="Aptos" w:eastAsia="Aptos" w:hAnsi="Aptos" w:cs="Aptos"/>
          <w:szCs w:val="20"/>
        </w:rPr>
      </w:pPr>
    </w:p>
    <w:p w14:paraId="3295065E" w14:textId="490469AB" w:rsidR="00687CBC" w:rsidRPr="00687CBC" w:rsidRDefault="00687CBC" w:rsidP="00687CBC">
      <w:pPr>
        <w:pStyle w:val="Odstavekseznama"/>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r w:rsidRPr="00687CBC">
        <w:rPr>
          <w:rFonts w:ascii="Aptos" w:eastAsia="Aptos" w:hAnsi="Aptos" w:cs="Aptos"/>
          <w:b/>
          <w:bCs/>
          <w:szCs w:val="20"/>
        </w:rPr>
        <w:t xml:space="preserve">Rok za dokončanje Faze </w:t>
      </w:r>
      <w:r>
        <w:rPr>
          <w:rFonts w:ascii="Aptos" w:eastAsia="Aptos" w:hAnsi="Aptos" w:cs="Aptos"/>
          <w:b/>
          <w:bCs/>
          <w:szCs w:val="20"/>
        </w:rPr>
        <w:t>3</w:t>
      </w:r>
      <w:r w:rsidRPr="00687CBC">
        <w:rPr>
          <w:rFonts w:ascii="Aptos" w:eastAsia="Aptos" w:hAnsi="Aptos" w:cs="Aptos"/>
          <w:b/>
          <w:bCs/>
          <w:szCs w:val="20"/>
        </w:rPr>
        <w:t xml:space="preserve"> = </w:t>
      </w:r>
      <w:r>
        <w:rPr>
          <w:rFonts w:ascii="Aptos" w:eastAsia="Aptos" w:hAnsi="Aptos" w:cs="Aptos"/>
          <w:b/>
          <w:bCs/>
          <w:szCs w:val="20"/>
        </w:rPr>
        <w:t>najkasneje do 31. 5. 2027</w:t>
      </w:r>
      <w:r w:rsidRPr="00687CBC">
        <w:rPr>
          <w:rFonts w:ascii="Aptos" w:eastAsia="Aptos" w:hAnsi="Aptos" w:cs="Aptos"/>
          <w:b/>
          <w:bCs/>
          <w:szCs w:val="20"/>
        </w:rPr>
        <w:t>.</w:t>
      </w:r>
    </w:p>
    <w:p w14:paraId="0F08FA00" w14:textId="77777777" w:rsidR="00687CBC" w:rsidRPr="00EB7DF6" w:rsidRDefault="00687CBC" w:rsidP="00687CBC">
      <w:pPr>
        <w:rPr>
          <w:rFonts w:ascii="Aptos" w:hAnsi="Aptos"/>
        </w:rPr>
      </w:pPr>
    </w:p>
    <w:p w14:paraId="1A2B9FE8" w14:textId="4E8D59DB" w:rsidR="00687CBC" w:rsidRDefault="00687CBC" w:rsidP="00687CBC">
      <w:pPr>
        <w:pStyle w:val="Odstavekseznama"/>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r>
        <w:rPr>
          <w:rFonts w:ascii="Aptos" w:hAnsi="Aptos"/>
        </w:rPr>
        <w:t xml:space="preserve"> </w:t>
      </w:r>
      <w:r w:rsidRPr="00687CBC">
        <w:rPr>
          <w:rFonts w:ascii="Aptos" w:eastAsia="Aptos" w:hAnsi="Aptos" w:cs="Aptos"/>
          <w:b/>
          <w:bCs/>
          <w:szCs w:val="20"/>
        </w:rPr>
        <w:t xml:space="preserve">Rok za dokončanje Faze </w:t>
      </w:r>
      <w:r>
        <w:rPr>
          <w:rFonts w:ascii="Aptos" w:eastAsia="Aptos" w:hAnsi="Aptos" w:cs="Aptos"/>
          <w:b/>
          <w:bCs/>
          <w:szCs w:val="20"/>
        </w:rPr>
        <w:t>4</w:t>
      </w:r>
      <w:r w:rsidRPr="00687CBC">
        <w:rPr>
          <w:rFonts w:ascii="Aptos" w:eastAsia="Aptos" w:hAnsi="Aptos" w:cs="Aptos"/>
          <w:b/>
          <w:bCs/>
          <w:szCs w:val="20"/>
        </w:rPr>
        <w:t xml:space="preserve"> = </w:t>
      </w:r>
      <w:r>
        <w:rPr>
          <w:rFonts w:ascii="Aptos" w:eastAsia="Aptos" w:hAnsi="Aptos" w:cs="Aptos"/>
          <w:b/>
          <w:bCs/>
          <w:szCs w:val="20"/>
        </w:rPr>
        <w:t>najkasneje do 30. 6. 2028</w:t>
      </w:r>
      <w:r w:rsidRPr="00687CBC">
        <w:rPr>
          <w:rFonts w:ascii="Aptos" w:eastAsia="Aptos" w:hAnsi="Aptos" w:cs="Aptos"/>
          <w:b/>
          <w:bCs/>
          <w:szCs w:val="20"/>
        </w:rPr>
        <w:t>.</w:t>
      </w:r>
    </w:p>
    <w:bookmarkEnd w:id="77"/>
    <w:bookmarkEnd w:id="78"/>
    <w:p w14:paraId="48A812D3" w14:textId="77777777" w:rsidR="00D33D8C" w:rsidRDefault="00D33D8C" w:rsidP="00D33D8C">
      <w:pPr>
        <w:spacing w:line="280" w:lineRule="exact"/>
        <w:rPr>
          <w:rFonts w:ascii="Aptos" w:hAnsi="Aptos"/>
        </w:rPr>
      </w:pPr>
    </w:p>
    <w:p w14:paraId="0694CCDD" w14:textId="127C6129" w:rsidR="00D33D8C" w:rsidRPr="00D33D8C" w:rsidRDefault="00D33D8C" w:rsidP="00D33D8C">
      <w:pPr>
        <w:spacing w:line="280" w:lineRule="exact"/>
        <w:rPr>
          <w:rFonts w:ascii="Aptos" w:hAnsi="Aptos"/>
        </w:rPr>
      </w:pPr>
      <w:r w:rsidRPr="00D33D8C">
        <w:rPr>
          <w:rFonts w:ascii="Aptos" w:hAnsi="Aptos"/>
        </w:rPr>
        <w:t xml:space="preserve">Naročnik predvideva naslednje izvedbe po letih: </w:t>
      </w:r>
    </w:p>
    <w:p w14:paraId="1583FB2D" w14:textId="77777777" w:rsidR="00D33D8C" w:rsidRPr="00D33D8C" w:rsidRDefault="00D33D8C" w:rsidP="00D33D8C">
      <w:pPr>
        <w:spacing w:line="280" w:lineRule="exact"/>
        <w:rPr>
          <w:rFonts w:ascii="Aptos" w:hAnsi="Aptos"/>
        </w:rPr>
      </w:pPr>
    </w:p>
    <w:p w14:paraId="6B978714" w14:textId="1E2E6C47" w:rsidR="00D33D8C" w:rsidRPr="00926793" w:rsidRDefault="00D33D8C" w:rsidP="00926793">
      <w:pPr>
        <w:spacing w:line="280" w:lineRule="exact"/>
        <w:rPr>
          <w:rFonts w:ascii="Aptos" w:hAnsi="Aptos"/>
        </w:rPr>
      </w:pPr>
      <w:r w:rsidRPr="00926793">
        <w:rPr>
          <w:rFonts w:ascii="Aptos" w:hAnsi="Aptos"/>
          <w:b/>
          <w:bCs/>
        </w:rPr>
        <w:t>2025:</w:t>
      </w:r>
      <w:r w:rsidR="00926793" w:rsidRPr="00926793">
        <w:rPr>
          <w:rFonts w:ascii="Aptos" w:hAnsi="Aptos"/>
          <w:b/>
          <w:bCs/>
        </w:rPr>
        <w:t xml:space="preserve"> </w:t>
      </w:r>
      <w:r w:rsidRPr="00926793">
        <w:rPr>
          <w:rFonts w:ascii="Aptos" w:hAnsi="Aptos"/>
        </w:rPr>
        <w:t xml:space="preserve">Nakup licenčne strežniške programske opreme ter začetek njegovega prilagajanja </w:t>
      </w:r>
      <w:r w:rsidR="00926793" w:rsidRPr="00926793">
        <w:rPr>
          <w:rFonts w:ascii="Aptos" w:hAnsi="Aptos"/>
        </w:rPr>
        <w:t>in z</w:t>
      </w:r>
      <w:r w:rsidRPr="00926793">
        <w:rPr>
          <w:rFonts w:ascii="Aptos" w:hAnsi="Aptos"/>
        </w:rPr>
        <w:t xml:space="preserve">ačetek izdelave PZI </w:t>
      </w:r>
    </w:p>
    <w:p w14:paraId="2F26085F" w14:textId="77777777" w:rsidR="00D33D8C" w:rsidRPr="00926793" w:rsidRDefault="00D33D8C" w:rsidP="00D33D8C">
      <w:pPr>
        <w:spacing w:line="280" w:lineRule="exact"/>
        <w:rPr>
          <w:rFonts w:ascii="Aptos" w:hAnsi="Aptos"/>
          <w:b/>
          <w:bCs/>
        </w:rPr>
      </w:pPr>
    </w:p>
    <w:p w14:paraId="2EA7F30F" w14:textId="40133B5F" w:rsidR="00D33D8C" w:rsidRPr="00926793" w:rsidRDefault="00D33D8C" w:rsidP="00926793">
      <w:pPr>
        <w:spacing w:line="280" w:lineRule="exact"/>
        <w:rPr>
          <w:rFonts w:ascii="Aptos" w:hAnsi="Aptos"/>
        </w:rPr>
      </w:pPr>
      <w:r w:rsidRPr="00926793">
        <w:rPr>
          <w:rFonts w:ascii="Aptos" w:hAnsi="Aptos"/>
          <w:b/>
          <w:bCs/>
        </w:rPr>
        <w:t>2026:</w:t>
      </w:r>
      <w:r w:rsidR="00926793" w:rsidRPr="00926793">
        <w:rPr>
          <w:rFonts w:ascii="Aptos" w:hAnsi="Aptos"/>
          <w:b/>
          <w:bCs/>
        </w:rPr>
        <w:t xml:space="preserve"> </w:t>
      </w:r>
      <w:r w:rsidRPr="00926793">
        <w:rPr>
          <w:rFonts w:ascii="Aptos" w:hAnsi="Aptos"/>
        </w:rPr>
        <w:t xml:space="preserve">Prilagajanje in posodabljanje strežniške programske opreme </w:t>
      </w:r>
      <w:r w:rsidR="00926793" w:rsidRPr="00926793">
        <w:rPr>
          <w:rFonts w:ascii="Aptos" w:hAnsi="Aptos"/>
        </w:rPr>
        <w:t>, r</w:t>
      </w:r>
      <w:r w:rsidRPr="00926793">
        <w:rPr>
          <w:rFonts w:ascii="Aptos" w:hAnsi="Aptos"/>
        </w:rPr>
        <w:t>azvoj odjemalske programske opreme</w:t>
      </w:r>
      <w:r w:rsidR="00926793" w:rsidRPr="00926793">
        <w:rPr>
          <w:rFonts w:ascii="Aptos" w:hAnsi="Aptos"/>
        </w:rPr>
        <w:t xml:space="preserve"> in s</w:t>
      </w:r>
      <w:r w:rsidRPr="00926793">
        <w:rPr>
          <w:rFonts w:ascii="Aptos" w:hAnsi="Aptos"/>
        </w:rPr>
        <w:t xml:space="preserve">pecializacija modelov </w:t>
      </w:r>
    </w:p>
    <w:p w14:paraId="7C24609F" w14:textId="77777777" w:rsidR="00D33D8C" w:rsidRPr="00926793" w:rsidRDefault="00D33D8C" w:rsidP="00D33D8C">
      <w:pPr>
        <w:spacing w:line="280" w:lineRule="exact"/>
        <w:rPr>
          <w:rFonts w:ascii="Aptos" w:hAnsi="Aptos"/>
          <w:b/>
          <w:bCs/>
        </w:rPr>
      </w:pPr>
    </w:p>
    <w:p w14:paraId="4824ED49" w14:textId="44B51975" w:rsidR="00D33D8C" w:rsidRPr="00926793" w:rsidRDefault="00D33D8C" w:rsidP="00926793">
      <w:pPr>
        <w:spacing w:line="280" w:lineRule="exact"/>
        <w:rPr>
          <w:rFonts w:ascii="Aptos" w:hAnsi="Aptos"/>
        </w:rPr>
      </w:pPr>
      <w:r w:rsidRPr="00926793">
        <w:rPr>
          <w:rFonts w:ascii="Aptos" w:hAnsi="Aptos"/>
          <w:b/>
          <w:bCs/>
        </w:rPr>
        <w:t>2027:</w:t>
      </w:r>
      <w:r w:rsidR="00926793" w:rsidRPr="00926793">
        <w:rPr>
          <w:rFonts w:ascii="Aptos" w:hAnsi="Aptos"/>
          <w:b/>
          <w:bCs/>
        </w:rPr>
        <w:t xml:space="preserve"> </w:t>
      </w:r>
      <w:r w:rsidR="00926793" w:rsidRPr="00926793">
        <w:rPr>
          <w:rFonts w:ascii="Aptos" w:hAnsi="Aptos"/>
        </w:rPr>
        <w:t>Prilagajanje in posodabljanje strežniške programske opreme , razvoj odjemalske programske opreme in specializacija modelov</w:t>
      </w:r>
    </w:p>
    <w:p w14:paraId="428C3134" w14:textId="77777777" w:rsidR="00926793" w:rsidRPr="00926793" w:rsidRDefault="00926793" w:rsidP="00926793">
      <w:pPr>
        <w:spacing w:line="280" w:lineRule="exact"/>
        <w:rPr>
          <w:rFonts w:ascii="Aptos" w:hAnsi="Aptos"/>
          <w:b/>
          <w:bCs/>
        </w:rPr>
      </w:pPr>
    </w:p>
    <w:p w14:paraId="7CB847E7" w14:textId="456513D9" w:rsidR="00AB2895" w:rsidRPr="00926793" w:rsidRDefault="00D33D8C" w:rsidP="00926793">
      <w:pPr>
        <w:spacing w:line="280" w:lineRule="exact"/>
        <w:rPr>
          <w:rFonts w:ascii="Aptos" w:hAnsi="Aptos"/>
        </w:rPr>
      </w:pPr>
      <w:r w:rsidRPr="00926793">
        <w:rPr>
          <w:rFonts w:ascii="Aptos" w:hAnsi="Aptos"/>
          <w:b/>
          <w:bCs/>
        </w:rPr>
        <w:t>2028:</w:t>
      </w:r>
      <w:r w:rsidR="00926793" w:rsidRPr="00926793">
        <w:rPr>
          <w:rFonts w:ascii="Aptos" w:hAnsi="Aptos"/>
          <w:b/>
          <w:bCs/>
        </w:rPr>
        <w:t xml:space="preserve"> </w:t>
      </w:r>
      <w:r w:rsidRPr="00926793">
        <w:rPr>
          <w:rFonts w:ascii="Aptos" w:hAnsi="Aptos"/>
        </w:rPr>
        <w:t>Prilagajanje strežniške programske oprem</w:t>
      </w:r>
      <w:r w:rsidR="00926793" w:rsidRPr="00926793">
        <w:rPr>
          <w:rFonts w:ascii="Aptos" w:hAnsi="Aptos"/>
        </w:rPr>
        <w:t>e, s</w:t>
      </w:r>
      <w:r w:rsidRPr="00926793">
        <w:rPr>
          <w:rFonts w:ascii="Aptos" w:hAnsi="Aptos"/>
        </w:rPr>
        <w:t>pecializacija modelov</w:t>
      </w:r>
      <w:r w:rsidR="00926793" w:rsidRPr="00926793">
        <w:rPr>
          <w:rFonts w:ascii="Aptos" w:hAnsi="Aptos"/>
        </w:rPr>
        <w:t>, d</w:t>
      </w:r>
      <w:r w:rsidRPr="00926793">
        <w:rPr>
          <w:rFonts w:ascii="Aptos" w:hAnsi="Aptos"/>
        </w:rPr>
        <w:t>okončanje vseh razvojnih faz</w:t>
      </w:r>
      <w:r w:rsidR="00926793" w:rsidRPr="00926793">
        <w:rPr>
          <w:rFonts w:ascii="Aptos" w:hAnsi="Aptos"/>
        </w:rPr>
        <w:t>, d</w:t>
      </w:r>
      <w:r w:rsidRPr="00926793">
        <w:rPr>
          <w:rFonts w:ascii="Aptos" w:hAnsi="Aptos"/>
        </w:rPr>
        <w:t>okončanje vseh namestitev</w:t>
      </w:r>
      <w:r w:rsidR="00926793" w:rsidRPr="00926793">
        <w:rPr>
          <w:rFonts w:ascii="Aptos" w:hAnsi="Aptos"/>
        </w:rPr>
        <w:t xml:space="preserve"> in p</w:t>
      </w:r>
      <w:r w:rsidRPr="00926793">
        <w:rPr>
          <w:rFonts w:ascii="Aptos" w:hAnsi="Aptos"/>
        </w:rPr>
        <w:t>riprava zaključitve projekta ter predaje v popolni obrat</w:t>
      </w:r>
    </w:p>
    <w:p w14:paraId="31E562E8" w14:textId="3379E9A7" w:rsidR="3469D50A" w:rsidRDefault="444C4931" w:rsidP="68353EE0">
      <w:pPr>
        <w:pStyle w:val="Naslov3"/>
        <w:rPr>
          <w:noProof/>
        </w:rPr>
      </w:pPr>
      <w:bookmarkStart w:id="80" w:name="_Toc215480950"/>
      <w:bookmarkEnd w:id="75"/>
      <w:bookmarkEnd w:id="79"/>
      <w:r w:rsidRPr="48E0B8BB">
        <w:rPr>
          <w:noProof/>
        </w:rPr>
        <w:t>Projektni</w:t>
      </w:r>
      <w:r w:rsidRPr="68353EE0">
        <w:rPr>
          <w:noProof/>
        </w:rPr>
        <w:t xml:space="preserve"> pristop in organizacija izvedbe</w:t>
      </w:r>
      <w:bookmarkEnd w:id="80"/>
    </w:p>
    <w:p w14:paraId="31121A4E" w14:textId="77777777" w:rsidR="009E6B0D" w:rsidRDefault="009E6B0D" w:rsidP="009E6B0D"/>
    <w:p w14:paraId="0456199B" w14:textId="1FBD074B" w:rsidR="00AB2895" w:rsidRDefault="009E6B0D" w:rsidP="00687CBC">
      <w:pPr>
        <w:rPr>
          <w:rFonts w:ascii="Aptos" w:hAnsi="Aptos"/>
        </w:rPr>
      </w:pPr>
      <w:r w:rsidRPr="68353EE0">
        <w:rPr>
          <w:rFonts w:ascii="Aptos" w:hAnsi="Aptos"/>
        </w:rPr>
        <w:t xml:space="preserve">Zaradi visoke kompleksnosti </w:t>
      </w:r>
      <w:r w:rsidRPr="68353EE0" w:rsidDel="009E6B0D">
        <w:rPr>
          <w:rFonts w:ascii="Aptos" w:hAnsi="Aptos"/>
        </w:rPr>
        <w:t>programske</w:t>
      </w:r>
      <w:r w:rsidRPr="68353EE0">
        <w:rPr>
          <w:rFonts w:ascii="Aptos" w:hAnsi="Aptos"/>
        </w:rPr>
        <w:t xml:space="preserve"> rešitve, dolgoročnosti pogodbenega obdobja ter faznega načina razvoja, ponudnik mora ponuditi projektni način izvedbe, ki obravnava oziroma vključuje vsaj naslednje sklope</w:t>
      </w:r>
      <w:r w:rsidR="00D33D8C" w:rsidRPr="68353EE0">
        <w:rPr>
          <w:rFonts w:ascii="Aptos" w:hAnsi="Aptos"/>
        </w:rPr>
        <w:t xml:space="preserve">, zapisane v okviru </w:t>
      </w:r>
      <w:r w:rsidR="007E0B88">
        <w:rPr>
          <w:rFonts w:ascii="Aptos" w:hAnsi="Aptos"/>
        </w:rPr>
        <w:t xml:space="preserve">tega </w:t>
      </w:r>
      <w:r w:rsidR="00D33D8C" w:rsidRPr="68353EE0">
        <w:rPr>
          <w:rFonts w:ascii="Aptos" w:hAnsi="Aptos"/>
        </w:rPr>
        <w:t>poglavja Dokumentacije v zvezi z oddajo javnega naročila.</w:t>
      </w:r>
    </w:p>
    <w:p w14:paraId="579D220C" w14:textId="265783CC" w:rsidR="3469D50A" w:rsidRPr="00E35381" w:rsidRDefault="5EEBDE4C" w:rsidP="68353EE0">
      <w:pPr>
        <w:pStyle w:val="Naslov4"/>
      </w:pPr>
      <w:bookmarkStart w:id="81" w:name="_Toc215480951"/>
      <w:r w:rsidRPr="00E35381">
        <w:t>Zahteve v fazi oddaje ponudbe (okvirni projektni pristop)</w:t>
      </w:r>
      <w:bookmarkEnd w:id="81"/>
    </w:p>
    <w:p w14:paraId="268F7082" w14:textId="77777777" w:rsidR="009E6B0D" w:rsidRPr="00E35381" w:rsidRDefault="009E6B0D" w:rsidP="009E6B0D">
      <w:pPr>
        <w:spacing w:line="280" w:lineRule="exact"/>
        <w:rPr>
          <w:rFonts w:ascii="Aptos" w:hAnsi="Aptos"/>
        </w:rPr>
      </w:pPr>
    </w:p>
    <w:p w14:paraId="485BA137" w14:textId="070D9981" w:rsidR="0A4C7285" w:rsidRPr="00E35381" w:rsidRDefault="0A4C7285" w:rsidP="68353EE0">
      <w:pPr>
        <w:spacing w:line="280" w:lineRule="exact"/>
        <w:rPr>
          <w:rFonts w:ascii="Aptos" w:hAnsi="Aptos"/>
        </w:rPr>
      </w:pPr>
      <w:bookmarkStart w:id="82" w:name="_Hlk209172314"/>
      <w:r w:rsidRPr="00E35381">
        <w:rPr>
          <w:rFonts w:ascii="Aptos" w:hAnsi="Aptos"/>
        </w:rPr>
        <w:t>Ponudnik mora v ponudbi priložiti okvirni projektni pristop, ki vključuje:</w:t>
      </w:r>
    </w:p>
    <w:p w14:paraId="6327387C" w14:textId="344DEC23" w:rsidR="0A4C7285" w:rsidRPr="00E35381" w:rsidRDefault="0A4C7285" w:rsidP="006D5827">
      <w:pPr>
        <w:pStyle w:val="Odstavekseznama"/>
        <w:numPr>
          <w:ilvl w:val="0"/>
          <w:numId w:val="6"/>
        </w:numPr>
        <w:spacing w:line="280" w:lineRule="exact"/>
        <w:rPr>
          <w:rFonts w:ascii="Aptos" w:hAnsi="Aptos"/>
        </w:rPr>
      </w:pPr>
      <w:r w:rsidRPr="00E35381">
        <w:rPr>
          <w:rFonts w:ascii="Aptos" w:hAnsi="Aptos"/>
          <w:b/>
        </w:rPr>
        <w:t>Metodologijo vodenja</w:t>
      </w:r>
      <w:r w:rsidRPr="00E35381">
        <w:rPr>
          <w:rFonts w:ascii="Aptos" w:hAnsi="Aptos"/>
        </w:rPr>
        <w:t xml:space="preserve"> (naročnik pričakuje agilen pristop ali enakovredno) in kratek opis delovnega toka.</w:t>
      </w:r>
    </w:p>
    <w:p w14:paraId="0AE4B9D8" w14:textId="41C13815" w:rsidR="0A4C7285" w:rsidRPr="00E35381" w:rsidRDefault="0A4C7285" w:rsidP="006D5827">
      <w:pPr>
        <w:pStyle w:val="Odstavekseznama"/>
        <w:numPr>
          <w:ilvl w:val="0"/>
          <w:numId w:val="6"/>
        </w:numPr>
        <w:spacing w:line="280" w:lineRule="exact"/>
        <w:rPr>
          <w:rFonts w:ascii="Aptos" w:hAnsi="Aptos"/>
        </w:rPr>
      </w:pPr>
      <w:r w:rsidRPr="00E35381">
        <w:rPr>
          <w:rFonts w:ascii="Aptos" w:hAnsi="Aptos"/>
          <w:b/>
        </w:rPr>
        <w:t xml:space="preserve">Okvirne faze in </w:t>
      </w:r>
      <w:r w:rsidR="545C6779" w:rsidRPr="00E35381">
        <w:rPr>
          <w:rFonts w:ascii="Aptos" w:hAnsi="Aptos"/>
          <w:b/>
        </w:rPr>
        <w:t xml:space="preserve">njihovo </w:t>
      </w:r>
      <w:r w:rsidRPr="00E35381">
        <w:rPr>
          <w:rFonts w:ascii="Aptos" w:hAnsi="Aptos"/>
          <w:b/>
        </w:rPr>
        <w:t>zaporedje</w:t>
      </w:r>
      <w:r w:rsidRPr="00E35381">
        <w:rPr>
          <w:rFonts w:ascii="Aptos" w:hAnsi="Aptos"/>
        </w:rPr>
        <w:t xml:space="preserve"> (analiza, zasnova, namestitev/konfiguracija in integracije, testiranje – UAT, usposabljanje, prehod v produkcijo, podpora</w:t>
      </w:r>
      <w:r w:rsidR="00FE6ABC">
        <w:rPr>
          <w:rFonts w:ascii="Aptos" w:hAnsi="Aptos"/>
        </w:rPr>
        <w:t>, storitve inženiringa in razvoja</w:t>
      </w:r>
      <w:r w:rsidRPr="00E35381">
        <w:rPr>
          <w:rFonts w:ascii="Aptos" w:hAnsi="Aptos"/>
        </w:rPr>
        <w:t>).</w:t>
      </w:r>
    </w:p>
    <w:p w14:paraId="4DC27856" w14:textId="7A32FC74" w:rsidR="0A4C7285" w:rsidRPr="00E35381" w:rsidRDefault="0A4C7285" w:rsidP="006D5827">
      <w:pPr>
        <w:pStyle w:val="Odstavekseznama"/>
        <w:numPr>
          <w:ilvl w:val="0"/>
          <w:numId w:val="6"/>
        </w:numPr>
        <w:spacing w:line="280" w:lineRule="exact"/>
        <w:rPr>
          <w:rFonts w:ascii="Aptos" w:hAnsi="Aptos"/>
        </w:rPr>
      </w:pPr>
      <w:r w:rsidRPr="00E35381">
        <w:rPr>
          <w:rFonts w:ascii="Aptos" w:hAnsi="Aptos"/>
          <w:b/>
        </w:rPr>
        <w:t>Predlagano projektno organizacijo</w:t>
      </w:r>
      <w:r w:rsidRPr="00E35381">
        <w:rPr>
          <w:rFonts w:ascii="Aptos" w:hAnsi="Aptos"/>
        </w:rPr>
        <w:t xml:space="preserve"> in imenovanje </w:t>
      </w:r>
      <w:r w:rsidRPr="00E35381">
        <w:rPr>
          <w:rFonts w:ascii="Aptos" w:hAnsi="Aptos"/>
          <w:b/>
        </w:rPr>
        <w:t>projektnega vodje</w:t>
      </w:r>
      <w:r w:rsidRPr="00E35381">
        <w:rPr>
          <w:rFonts w:ascii="Aptos" w:hAnsi="Aptos"/>
        </w:rPr>
        <w:t xml:space="preserve"> (kontaktna oseba za celotno pogodbeno obdobje).</w:t>
      </w:r>
    </w:p>
    <w:p w14:paraId="4223535F" w14:textId="18B4B37A" w:rsidR="0A4C7285" w:rsidRPr="00E35381" w:rsidRDefault="0A4C7285" w:rsidP="006D5827">
      <w:pPr>
        <w:pStyle w:val="Odstavekseznama"/>
        <w:numPr>
          <w:ilvl w:val="0"/>
          <w:numId w:val="6"/>
        </w:numPr>
        <w:spacing w:line="280" w:lineRule="exact"/>
        <w:rPr>
          <w:rFonts w:ascii="Aptos" w:hAnsi="Aptos"/>
        </w:rPr>
      </w:pPr>
      <w:r w:rsidRPr="00E35381">
        <w:rPr>
          <w:rFonts w:ascii="Aptos" w:hAnsi="Aptos"/>
          <w:b/>
        </w:rPr>
        <w:t xml:space="preserve">Ključne predpostavke/odvisnosti </w:t>
      </w:r>
      <w:r w:rsidRPr="00E35381">
        <w:rPr>
          <w:rFonts w:ascii="Aptos" w:hAnsi="Aptos"/>
        </w:rPr>
        <w:t>(dostopi, okolja, podatki, integracije).</w:t>
      </w:r>
    </w:p>
    <w:bookmarkEnd w:id="82"/>
    <w:p w14:paraId="60763D03" w14:textId="7B25B395" w:rsidR="68353EE0" w:rsidRPr="00E35381" w:rsidRDefault="68353EE0" w:rsidP="68353EE0">
      <w:pPr>
        <w:spacing w:line="280" w:lineRule="exact"/>
        <w:rPr>
          <w:rFonts w:ascii="Aptos" w:hAnsi="Aptos"/>
        </w:rPr>
      </w:pPr>
    </w:p>
    <w:p w14:paraId="756953CA" w14:textId="17D371A4" w:rsidR="2A1344E8" w:rsidRPr="00E35381" w:rsidRDefault="2A1344E8" w:rsidP="68353EE0">
      <w:pPr>
        <w:pStyle w:val="Naslov4"/>
      </w:pPr>
      <w:bookmarkStart w:id="83" w:name="_Toc215480952"/>
      <w:r w:rsidRPr="00E35381">
        <w:lastRenderedPageBreak/>
        <w:t>Projektni načrt (PN) po podpisu pogodbe</w:t>
      </w:r>
      <w:bookmarkEnd w:id="83"/>
    </w:p>
    <w:p w14:paraId="08344A92" w14:textId="7445AB6A" w:rsidR="68353EE0" w:rsidRPr="00E35381" w:rsidRDefault="68353EE0" w:rsidP="68353EE0">
      <w:pPr>
        <w:spacing w:line="280" w:lineRule="exact"/>
        <w:rPr>
          <w:rFonts w:ascii="Aptos" w:hAnsi="Aptos"/>
        </w:rPr>
      </w:pPr>
    </w:p>
    <w:p w14:paraId="799CAE70" w14:textId="73069660" w:rsidR="71E1B349" w:rsidRPr="00E35381" w:rsidRDefault="71E1B349" w:rsidP="68353EE0">
      <w:pPr>
        <w:spacing w:line="280" w:lineRule="exact"/>
        <w:rPr>
          <w:rFonts w:ascii="Aptos" w:hAnsi="Aptos"/>
        </w:rPr>
      </w:pPr>
      <w:r w:rsidRPr="00E35381">
        <w:rPr>
          <w:rFonts w:ascii="Aptos" w:hAnsi="Aptos"/>
        </w:rPr>
        <w:t xml:space="preserve">Najugodnejši </w:t>
      </w:r>
      <w:r w:rsidR="2A1344E8" w:rsidRPr="00E35381">
        <w:rPr>
          <w:rFonts w:ascii="Aptos" w:hAnsi="Aptos"/>
        </w:rPr>
        <w:t>ponudnik mora v 15 dneh po podpisu pogodbe predložiti celovit Projektni načrt (PN), ki je usklajen s 3.2.7 Predviden fazni načrt izvedbe. PN je zavezujoč in mora najmanj vsebovati:</w:t>
      </w:r>
    </w:p>
    <w:p w14:paraId="0B1DAED5" w14:textId="609216CF" w:rsidR="2A1344E8" w:rsidRPr="00E35381" w:rsidRDefault="2A1344E8" w:rsidP="006D5827">
      <w:pPr>
        <w:pStyle w:val="Odstavekseznama"/>
        <w:numPr>
          <w:ilvl w:val="0"/>
          <w:numId w:val="5"/>
        </w:numPr>
        <w:spacing w:line="280" w:lineRule="exact"/>
        <w:jc w:val="left"/>
        <w:rPr>
          <w:rFonts w:ascii="Aptos" w:hAnsi="Aptos"/>
        </w:rPr>
      </w:pPr>
      <w:bookmarkStart w:id="84" w:name="_Hlk209167998"/>
      <w:r w:rsidRPr="00E35381">
        <w:rPr>
          <w:rFonts w:ascii="Aptos" w:hAnsi="Aptos"/>
        </w:rPr>
        <w:t xml:space="preserve">Fazni opis </w:t>
      </w:r>
      <w:r w:rsidR="3A3960E8" w:rsidRPr="00E35381">
        <w:rPr>
          <w:rFonts w:ascii="Aptos" w:hAnsi="Aptos"/>
        </w:rPr>
        <w:t xml:space="preserve">in </w:t>
      </w:r>
      <w:r w:rsidRPr="00E35381">
        <w:rPr>
          <w:rFonts w:ascii="Aptos" w:hAnsi="Aptos"/>
        </w:rPr>
        <w:t xml:space="preserve"> </w:t>
      </w:r>
      <w:r w:rsidR="4D591186" w:rsidRPr="00E35381">
        <w:rPr>
          <w:rFonts w:ascii="Aptos" w:hAnsi="Aptos"/>
        </w:rPr>
        <w:t xml:space="preserve">definicije </w:t>
      </w:r>
      <w:r w:rsidRPr="00E35381">
        <w:rPr>
          <w:rFonts w:ascii="Aptos" w:hAnsi="Aptos"/>
        </w:rPr>
        <w:t xml:space="preserve"> </w:t>
      </w:r>
      <w:r w:rsidR="34DBF36F" w:rsidRPr="00E35381">
        <w:rPr>
          <w:rFonts w:ascii="Aptos" w:hAnsi="Aptos"/>
        </w:rPr>
        <w:t xml:space="preserve">pripravljenosti/dokončnosti </w:t>
      </w:r>
      <w:r w:rsidRPr="00E35381">
        <w:rPr>
          <w:rFonts w:ascii="Aptos" w:hAnsi="Aptos"/>
        </w:rPr>
        <w:t>(cilji, vhodni/izhodni pogoji, kriteriji prevzema).</w:t>
      </w:r>
    </w:p>
    <w:p w14:paraId="0E84790C" w14:textId="41353E70"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 xml:space="preserve">Časovni </w:t>
      </w:r>
      <w:r w:rsidR="64DE183F" w:rsidRPr="00E35381">
        <w:rPr>
          <w:rFonts w:ascii="Aptos" w:hAnsi="Aptos"/>
        </w:rPr>
        <w:t xml:space="preserve">načrt </w:t>
      </w:r>
      <w:r w:rsidRPr="00E35381">
        <w:rPr>
          <w:rFonts w:ascii="Aptos" w:hAnsi="Aptos"/>
        </w:rPr>
        <w:t>(</w:t>
      </w:r>
      <w:proofErr w:type="spellStart"/>
      <w:r w:rsidRPr="00E35381">
        <w:rPr>
          <w:rFonts w:ascii="Aptos" w:hAnsi="Aptos"/>
        </w:rPr>
        <w:t>Gantt</w:t>
      </w:r>
      <w:proofErr w:type="spellEnd"/>
      <w:r w:rsidRPr="00E35381">
        <w:rPr>
          <w:rFonts w:ascii="Aptos" w:hAnsi="Aptos"/>
        </w:rPr>
        <w:t>) z mejniki Mx, kritično potjo in odvisnostmi.</w:t>
      </w:r>
    </w:p>
    <w:p w14:paraId="37BD7490" w14:textId="37673DEE"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RACI matriko</w:t>
      </w:r>
      <w:r w:rsidR="6D2619B4" w:rsidRPr="00E35381">
        <w:rPr>
          <w:rFonts w:ascii="Aptos" w:hAnsi="Aptos"/>
        </w:rPr>
        <w:t xml:space="preserve"> z jasnimi</w:t>
      </w:r>
      <w:r w:rsidRPr="00E35381">
        <w:rPr>
          <w:rFonts w:ascii="Aptos" w:hAnsi="Aptos"/>
        </w:rPr>
        <w:t xml:space="preserve"> </w:t>
      </w:r>
      <w:r w:rsidR="4943F4CF" w:rsidRPr="00E35381">
        <w:rPr>
          <w:rFonts w:ascii="Aptos" w:hAnsi="Aptos"/>
        </w:rPr>
        <w:t>razmejitv</w:t>
      </w:r>
      <w:r w:rsidR="0D71DA56" w:rsidRPr="00E35381">
        <w:rPr>
          <w:rFonts w:ascii="Aptos" w:hAnsi="Aptos"/>
        </w:rPr>
        <w:t>ami</w:t>
      </w:r>
      <w:r w:rsidR="4943F4CF" w:rsidRPr="00E35381">
        <w:rPr>
          <w:rFonts w:ascii="Aptos" w:hAnsi="Aptos"/>
        </w:rPr>
        <w:t xml:space="preserve"> odgovornosti </w:t>
      </w:r>
      <w:r w:rsidRPr="00E35381">
        <w:rPr>
          <w:rFonts w:ascii="Aptos" w:hAnsi="Aptos"/>
        </w:rPr>
        <w:t>(ponudnik/podizvajalci/naročnik) po fazah.</w:t>
      </w:r>
    </w:p>
    <w:p w14:paraId="10483241" w14:textId="3CB3B57B" w:rsidR="2A1344E8" w:rsidRPr="00E35381" w:rsidRDefault="69BED105" w:rsidP="006D5827">
      <w:pPr>
        <w:pStyle w:val="Odstavekseznama"/>
        <w:numPr>
          <w:ilvl w:val="0"/>
          <w:numId w:val="5"/>
        </w:numPr>
        <w:spacing w:line="280" w:lineRule="exact"/>
        <w:rPr>
          <w:rFonts w:ascii="Aptos" w:hAnsi="Aptos"/>
        </w:rPr>
      </w:pPr>
      <w:r w:rsidRPr="00E35381">
        <w:rPr>
          <w:rFonts w:ascii="Aptos" w:hAnsi="Aptos"/>
        </w:rPr>
        <w:t>Razč</w:t>
      </w:r>
      <w:r w:rsidR="7F8118A1" w:rsidRPr="00E35381">
        <w:rPr>
          <w:rFonts w:ascii="Aptos" w:hAnsi="Aptos"/>
        </w:rPr>
        <w:t>lenjene</w:t>
      </w:r>
      <w:r w:rsidR="2A1344E8" w:rsidRPr="00E35381">
        <w:rPr>
          <w:rFonts w:ascii="Aptos" w:hAnsi="Aptos"/>
        </w:rPr>
        <w:t xml:space="preserve"> delovne sklope z merljivimi rezultati (</w:t>
      </w:r>
      <w:r w:rsidR="351DC999" w:rsidRPr="00E35381">
        <w:rPr>
          <w:rFonts w:ascii="Aptos" w:hAnsi="Aptos"/>
        </w:rPr>
        <w:t>angleško</w:t>
      </w:r>
      <w:r w:rsidR="02B1460B" w:rsidRPr="00E35381">
        <w:rPr>
          <w:rFonts w:ascii="Aptos" w:hAnsi="Aptos"/>
        </w:rPr>
        <w:t xml:space="preserve"> </w:t>
      </w:r>
      <w:r w:rsidR="2A1344E8" w:rsidRPr="00E35381">
        <w:rPr>
          <w:rFonts w:ascii="Aptos" w:hAnsi="Aptos"/>
        </w:rPr>
        <w:t>deliverables).</w:t>
      </w:r>
    </w:p>
    <w:p w14:paraId="34099196" w14:textId="70417F35"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Načrt kakovosti in testiranja (SIT, UAT, sledljivost zahtev, evidence).</w:t>
      </w:r>
    </w:p>
    <w:p w14:paraId="18E39410" w14:textId="7783A2C5"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Načrt tveganj in upravljanja sprememb (postopek odobritev, vplivi na obseg/rok/strošek).</w:t>
      </w:r>
    </w:p>
    <w:p w14:paraId="6AA674DB" w14:textId="30042310"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Načrt komunikacije in poročanja (mesečna poročila: status mejnikov, tveganja, odstopanja, odprte točke, poraba ur).</w:t>
      </w:r>
    </w:p>
    <w:p w14:paraId="0CA7911C" w14:textId="367606CA" w:rsidR="2A1344E8" w:rsidRPr="00E35381" w:rsidRDefault="2A1344E8" w:rsidP="006D5827">
      <w:pPr>
        <w:pStyle w:val="Odstavekseznama"/>
        <w:numPr>
          <w:ilvl w:val="0"/>
          <w:numId w:val="5"/>
        </w:numPr>
        <w:spacing w:line="280" w:lineRule="exact"/>
        <w:rPr>
          <w:rFonts w:ascii="Aptos" w:hAnsi="Aptos"/>
        </w:rPr>
      </w:pPr>
      <w:r w:rsidRPr="00E35381">
        <w:rPr>
          <w:rFonts w:ascii="Aptos" w:hAnsi="Aptos"/>
        </w:rPr>
        <w:t>Načrt usposabljanja in prenosa znanja (ciljne skupine, obseg, termini, gradiva).</w:t>
      </w:r>
    </w:p>
    <w:bookmarkEnd w:id="84"/>
    <w:p w14:paraId="7C7F9BA8" w14:textId="6B144B7D" w:rsidR="68353EE0" w:rsidRDefault="68353EE0" w:rsidP="68353EE0">
      <w:pPr>
        <w:spacing w:line="280" w:lineRule="exact"/>
        <w:rPr>
          <w:rFonts w:ascii="Aptos" w:hAnsi="Aptos"/>
        </w:rPr>
      </w:pPr>
    </w:p>
    <w:p w14:paraId="3C709A21" w14:textId="1A0D2765" w:rsidR="2A1344E8" w:rsidRDefault="2A1344E8" w:rsidP="68353EE0">
      <w:pPr>
        <w:spacing w:line="280" w:lineRule="exact"/>
        <w:rPr>
          <w:rFonts w:ascii="Aptos" w:hAnsi="Aptos"/>
        </w:rPr>
      </w:pPr>
      <w:r w:rsidRPr="68353EE0">
        <w:rPr>
          <w:rFonts w:ascii="Aptos" w:hAnsi="Aptos"/>
        </w:rPr>
        <w:t xml:space="preserve">PN se potrdi </w:t>
      </w:r>
      <w:r w:rsidR="781CE9D6" w:rsidRPr="7002A815">
        <w:rPr>
          <w:rFonts w:ascii="Aptos" w:hAnsi="Aptos"/>
        </w:rPr>
        <w:t>znotraj</w:t>
      </w:r>
      <w:r w:rsidRPr="68353EE0">
        <w:rPr>
          <w:rFonts w:ascii="Aptos" w:hAnsi="Aptos"/>
        </w:rPr>
        <w:t xml:space="preserve"> </w:t>
      </w:r>
      <w:r w:rsidRPr="3C1F23EE">
        <w:rPr>
          <w:rFonts w:ascii="Aptos" w:hAnsi="Aptos"/>
        </w:rPr>
        <w:t>projektn</w:t>
      </w:r>
      <w:r w:rsidR="12C94310" w:rsidRPr="3C1F23EE">
        <w:rPr>
          <w:rFonts w:ascii="Aptos" w:hAnsi="Aptos"/>
        </w:rPr>
        <w:t>e</w:t>
      </w:r>
      <w:r w:rsidRPr="68353EE0">
        <w:rPr>
          <w:rFonts w:ascii="Aptos" w:hAnsi="Aptos"/>
        </w:rPr>
        <w:t xml:space="preserve"> </w:t>
      </w:r>
      <w:r w:rsidRPr="1BEA06E7">
        <w:rPr>
          <w:rFonts w:ascii="Aptos" w:hAnsi="Aptos"/>
        </w:rPr>
        <w:t>skupin</w:t>
      </w:r>
      <w:r w:rsidR="5B7D816A" w:rsidRPr="1BEA06E7">
        <w:rPr>
          <w:rFonts w:ascii="Aptos" w:hAnsi="Aptos"/>
        </w:rPr>
        <w:t>e</w:t>
      </w:r>
      <w:r w:rsidRPr="68353EE0">
        <w:rPr>
          <w:rFonts w:ascii="Aptos" w:hAnsi="Aptos"/>
        </w:rPr>
        <w:t xml:space="preserve">; spremembe PN se izvajajo izključno po postopku upravljanja </w:t>
      </w:r>
      <w:r w:rsidR="2612FADD" w:rsidRPr="2AB037B8">
        <w:rPr>
          <w:rFonts w:ascii="Aptos" w:hAnsi="Aptos"/>
        </w:rPr>
        <w:t>sprememb</w:t>
      </w:r>
      <w:r w:rsidR="2612FADD" w:rsidRPr="09A167B4">
        <w:rPr>
          <w:rFonts w:ascii="Aptos" w:hAnsi="Aptos"/>
        </w:rPr>
        <w:t>.</w:t>
      </w:r>
    </w:p>
    <w:p w14:paraId="75817552" w14:textId="33876DE4" w:rsidR="68353EE0" w:rsidRDefault="68353EE0" w:rsidP="68353EE0">
      <w:pPr>
        <w:spacing w:line="280" w:lineRule="exact"/>
        <w:rPr>
          <w:rFonts w:ascii="Aptos" w:hAnsi="Aptos"/>
        </w:rPr>
      </w:pPr>
    </w:p>
    <w:p w14:paraId="38C76887" w14:textId="4045AD6C" w:rsidR="009E6B0D" w:rsidRDefault="3469D50A" w:rsidP="009E6B0D">
      <w:pPr>
        <w:pStyle w:val="Naslov4"/>
      </w:pPr>
      <w:bookmarkStart w:id="85" w:name="_Toc215480953"/>
      <w:r>
        <w:t>Analiza in zasnova</w:t>
      </w:r>
      <w:bookmarkEnd w:id="85"/>
    </w:p>
    <w:p w14:paraId="67DBE3F2" w14:textId="77777777" w:rsidR="009E6B0D" w:rsidRPr="009E6B0D" w:rsidRDefault="009E6B0D" w:rsidP="009E6B0D">
      <w:pPr>
        <w:spacing w:line="280" w:lineRule="exact"/>
        <w:rPr>
          <w:rFonts w:ascii="Aptos" w:hAnsi="Aptos"/>
        </w:rPr>
      </w:pPr>
      <w:r w:rsidRPr="009E6B0D">
        <w:rPr>
          <w:rFonts w:ascii="Aptos" w:hAnsi="Aptos"/>
        </w:rPr>
        <w:t xml:space="preserve"> </w:t>
      </w:r>
    </w:p>
    <w:p w14:paraId="41ED4F5A" w14:textId="0EDC5325" w:rsidR="009E6B0D" w:rsidRPr="009E6B0D" w:rsidRDefault="009E6B0D" w:rsidP="006D5827">
      <w:pPr>
        <w:pStyle w:val="Odstavekseznama"/>
        <w:numPr>
          <w:ilvl w:val="0"/>
          <w:numId w:val="58"/>
        </w:numPr>
        <w:spacing w:line="280" w:lineRule="exact"/>
        <w:rPr>
          <w:rFonts w:ascii="Aptos" w:hAnsi="Aptos"/>
        </w:rPr>
      </w:pPr>
      <w:bookmarkStart w:id="86" w:name="_Hlk209168435"/>
      <w:r w:rsidRPr="009E6B0D">
        <w:rPr>
          <w:rFonts w:ascii="Aptos" w:hAnsi="Aptos"/>
          <w:b/>
          <w:bCs/>
        </w:rPr>
        <w:t>Analiza stanja in potreb:</w:t>
      </w:r>
      <w:r w:rsidRPr="009E6B0D">
        <w:rPr>
          <w:rFonts w:ascii="Aptos" w:hAnsi="Aptos"/>
        </w:rPr>
        <w:t xml:space="preserve"> </w:t>
      </w:r>
      <w:r w:rsidR="007E0B88">
        <w:rPr>
          <w:rFonts w:ascii="Aptos" w:hAnsi="Aptos"/>
        </w:rPr>
        <w:t>p</w:t>
      </w:r>
      <w:r w:rsidRPr="009E6B0D">
        <w:rPr>
          <w:rFonts w:ascii="Aptos" w:hAnsi="Aptos"/>
        </w:rPr>
        <w:t>onudnik mora pred začetkom implementacije opraviti analizo obstoječega</w:t>
      </w:r>
      <w:r w:rsidR="78B4CD28" w:rsidRPr="12FCC0B9">
        <w:rPr>
          <w:rFonts w:ascii="Aptos" w:hAnsi="Aptos"/>
        </w:rPr>
        <w:t xml:space="preserve"> </w:t>
      </w:r>
      <w:r w:rsidR="78B4CD28" w:rsidRPr="3E6F657D">
        <w:rPr>
          <w:rFonts w:ascii="Aptos" w:hAnsi="Aptos"/>
        </w:rPr>
        <w:t xml:space="preserve">IT </w:t>
      </w:r>
      <w:r w:rsidRPr="009E6B0D">
        <w:rPr>
          <w:rFonts w:ascii="Aptos" w:hAnsi="Aptos"/>
        </w:rPr>
        <w:t xml:space="preserve">okolja in popisati stanje ter potrebe naročnika. </w:t>
      </w:r>
    </w:p>
    <w:p w14:paraId="703ED566" w14:textId="51A26212" w:rsidR="009E6B0D" w:rsidRPr="009E6B0D" w:rsidRDefault="009E6B0D" w:rsidP="006D5827">
      <w:pPr>
        <w:pStyle w:val="Odstavekseznama"/>
        <w:numPr>
          <w:ilvl w:val="0"/>
          <w:numId w:val="58"/>
        </w:numPr>
        <w:spacing w:line="280" w:lineRule="exact"/>
      </w:pPr>
      <w:r w:rsidRPr="009E6B0D">
        <w:rPr>
          <w:rFonts w:ascii="Aptos" w:hAnsi="Aptos"/>
          <w:b/>
          <w:bCs/>
        </w:rPr>
        <w:t>Upoštevanje obstoječe tehnične rešitve:</w:t>
      </w:r>
      <w:r w:rsidRPr="009E6B0D">
        <w:rPr>
          <w:rFonts w:ascii="Aptos" w:hAnsi="Aptos"/>
        </w:rPr>
        <w:t xml:space="preserve"> </w:t>
      </w:r>
      <w:r w:rsidR="007E0B88">
        <w:rPr>
          <w:rFonts w:ascii="Aptos" w:hAnsi="Aptos"/>
        </w:rPr>
        <w:t>p</w:t>
      </w:r>
      <w:r w:rsidRPr="009E6B0D">
        <w:rPr>
          <w:rFonts w:ascii="Aptos" w:hAnsi="Aptos"/>
        </w:rPr>
        <w:t xml:space="preserve">onudnik 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 </w:t>
      </w:r>
    </w:p>
    <w:bookmarkEnd w:id="86"/>
    <w:p w14:paraId="139D6C4C" w14:textId="77777777" w:rsidR="009E6B0D" w:rsidRPr="009E6B0D" w:rsidRDefault="009E6B0D" w:rsidP="009E6B0D">
      <w:pPr>
        <w:spacing w:line="280" w:lineRule="exact"/>
        <w:rPr>
          <w:rFonts w:ascii="Aptos" w:hAnsi="Aptos"/>
        </w:rPr>
      </w:pPr>
    </w:p>
    <w:p w14:paraId="75432D92" w14:textId="568420FC" w:rsidR="009E6B0D" w:rsidRDefault="4AE6815F" w:rsidP="009E6B0D">
      <w:pPr>
        <w:pStyle w:val="Naslov4"/>
      </w:pPr>
      <w:bookmarkStart w:id="87" w:name="_Toc215480954"/>
      <w:r>
        <w:t xml:space="preserve">Namestitev </w:t>
      </w:r>
      <w:r w:rsidR="3469D50A">
        <w:t>in konfiguracija</w:t>
      </w:r>
      <w:bookmarkEnd w:id="87"/>
    </w:p>
    <w:p w14:paraId="19506A64" w14:textId="2D381EAB" w:rsidR="009E6B0D" w:rsidRPr="009E6B0D" w:rsidRDefault="009E6B0D" w:rsidP="009E6B0D">
      <w:pPr>
        <w:spacing w:line="280" w:lineRule="exact"/>
        <w:rPr>
          <w:rFonts w:ascii="Aptos" w:hAnsi="Aptos"/>
        </w:rPr>
      </w:pPr>
    </w:p>
    <w:p w14:paraId="3FEFEEEB" w14:textId="50846A5B" w:rsidR="00FD5CCD" w:rsidRDefault="009E6B0D" w:rsidP="006D5827">
      <w:pPr>
        <w:pStyle w:val="Odstavekseznama"/>
        <w:numPr>
          <w:ilvl w:val="0"/>
          <w:numId w:val="60"/>
        </w:numPr>
        <w:spacing w:line="280" w:lineRule="exact"/>
        <w:rPr>
          <w:rFonts w:ascii="Aptos" w:hAnsi="Aptos"/>
        </w:rPr>
      </w:pPr>
      <w:r w:rsidRPr="68353EE0">
        <w:rPr>
          <w:rFonts w:ascii="Aptos" w:hAnsi="Aptos"/>
          <w:b/>
          <w:bCs/>
        </w:rPr>
        <w:t xml:space="preserve">Namestitev </w:t>
      </w:r>
      <w:r w:rsidR="312D41C8" w:rsidRPr="6763B5AD">
        <w:rPr>
          <w:rFonts w:ascii="Aptos" w:hAnsi="Aptos"/>
          <w:b/>
          <w:bCs/>
        </w:rPr>
        <w:t xml:space="preserve">strežnika </w:t>
      </w:r>
      <w:r w:rsidR="312D41C8" w:rsidRPr="62F493CC">
        <w:rPr>
          <w:rFonts w:ascii="Aptos" w:hAnsi="Aptos"/>
          <w:b/>
          <w:bCs/>
        </w:rPr>
        <w:t xml:space="preserve">programske opreme </w:t>
      </w:r>
      <w:r w:rsidRPr="62F493CC">
        <w:rPr>
          <w:rFonts w:ascii="Aptos" w:hAnsi="Aptos"/>
          <w:b/>
          <w:bCs/>
        </w:rPr>
        <w:t>na</w:t>
      </w:r>
      <w:r w:rsidRPr="68353EE0">
        <w:rPr>
          <w:rFonts w:ascii="Aptos" w:hAnsi="Aptos"/>
          <w:b/>
          <w:bCs/>
        </w:rPr>
        <w:t xml:space="preserve"> naročnikovo infrastrukturo</w:t>
      </w:r>
      <w:r w:rsidR="5029AEC2" w:rsidRPr="68353EE0">
        <w:rPr>
          <w:rFonts w:ascii="Aptos" w:hAnsi="Aptos"/>
          <w:b/>
          <w:bCs/>
        </w:rPr>
        <w:t xml:space="preserve"> (on-premise)</w:t>
      </w:r>
      <w:r w:rsidRPr="68353EE0">
        <w:rPr>
          <w:rFonts w:ascii="Aptos" w:hAnsi="Aptos"/>
          <w:b/>
          <w:bCs/>
        </w:rPr>
        <w:t>:</w:t>
      </w:r>
      <w:r w:rsidRPr="68353EE0">
        <w:rPr>
          <w:rFonts w:ascii="Aptos" w:hAnsi="Aptos"/>
        </w:rPr>
        <w:t xml:space="preserve"> </w:t>
      </w:r>
      <w:bookmarkStart w:id="88" w:name="_Hlk209169812"/>
      <w:r w:rsidRPr="68353EE0">
        <w:rPr>
          <w:rFonts w:ascii="Aptos" w:hAnsi="Aptos"/>
        </w:rPr>
        <w:t xml:space="preserve">Ponudnik mora vse programske komponente namestiti  na strojno opremo naročnika (angleško on-premise), navedeno v </w:t>
      </w:r>
      <w:r w:rsidR="3E5065EF" w:rsidRPr="7BEBEA0F">
        <w:rPr>
          <w:rFonts w:ascii="Aptos" w:hAnsi="Aptos"/>
        </w:rPr>
        <w:t xml:space="preserve">tem </w:t>
      </w:r>
      <w:r w:rsidRPr="68353EE0">
        <w:rPr>
          <w:rFonts w:ascii="Aptos" w:hAnsi="Aptos"/>
        </w:rPr>
        <w:t>poglavju</w:t>
      </w:r>
      <w:r w:rsidR="000B4C74">
        <w:rPr>
          <w:rFonts w:ascii="Aptos" w:hAnsi="Aptos"/>
        </w:rPr>
        <w:t>.</w:t>
      </w:r>
      <w:r w:rsidRPr="68353EE0">
        <w:rPr>
          <w:rFonts w:ascii="Aptos" w:hAnsi="Aptos"/>
        </w:rPr>
        <w:t xml:space="preserve"> Na razpoložljivi strojni opremi mora vzpostaviti testno (pred-produkcijsko) in produkcijsko okolje. Namestitve se lahko izvedejo fizično in deloma preko varnega</w:t>
      </w:r>
      <w:r w:rsidR="00C148A1">
        <w:rPr>
          <w:rFonts w:ascii="Aptos" w:hAnsi="Aptos"/>
        </w:rPr>
        <w:t xml:space="preserve"> </w:t>
      </w:r>
      <w:r w:rsidRPr="68353EE0">
        <w:rPr>
          <w:rFonts w:ascii="Aptos" w:hAnsi="Aptos"/>
        </w:rPr>
        <w:t>oddaljenega dostopa (VPN, MFA, ..) s posredovanjem strokovnjaka naročnika, ki omogoči vzpostavitev varne povezave.</w:t>
      </w:r>
      <w:bookmarkEnd w:id="88"/>
    </w:p>
    <w:p w14:paraId="762432EF" w14:textId="77777777" w:rsidR="00FD5CCD" w:rsidRDefault="00FD5CCD" w:rsidP="00FD5CCD">
      <w:pPr>
        <w:pStyle w:val="Odstavekseznama"/>
        <w:spacing w:line="280" w:lineRule="exact"/>
        <w:rPr>
          <w:rFonts w:ascii="Aptos" w:hAnsi="Aptos"/>
          <w:b/>
          <w:bCs/>
        </w:rPr>
      </w:pPr>
    </w:p>
    <w:p w14:paraId="00C6CB05" w14:textId="35EC6571" w:rsidR="00FD5CCD" w:rsidRDefault="00FD5CCD" w:rsidP="00FD5CCD">
      <w:pPr>
        <w:pStyle w:val="Odstavekseznama"/>
        <w:spacing w:line="280" w:lineRule="exact"/>
        <w:rPr>
          <w:rFonts w:ascii="Aptos" w:hAnsi="Aptos"/>
          <w:b/>
          <w:bCs/>
        </w:rPr>
      </w:pPr>
      <w:r>
        <w:rPr>
          <w:rFonts w:ascii="Aptos" w:hAnsi="Aptos"/>
          <w:b/>
          <w:bCs/>
        </w:rPr>
        <w:t>PODATKI O STREŽNIKU:</w:t>
      </w:r>
    </w:p>
    <w:p w14:paraId="194FEC54" w14:textId="77777777" w:rsidR="00FD5CCD" w:rsidRDefault="00FD5CCD" w:rsidP="00FD5CCD">
      <w:pPr>
        <w:pStyle w:val="Odstavekseznama"/>
        <w:spacing w:line="280" w:lineRule="exact"/>
        <w:rPr>
          <w:rFonts w:ascii="Aptos" w:hAnsi="Aptos"/>
          <w:b/>
          <w:bCs/>
        </w:rPr>
      </w:pPr>
    </w:p>
    <w:p w14:paraId="2DEB87F3" w14:textId="77777777" w:rsidR="00FD5CCD" w:rsidRDefault="00FD5CCD" w:rsidP="00FD5CCD">
      <w:pPr>
        <w:pStyle w:val="Odstavekseznama"/>
        <w:spacing w:line="280" w:lineRule="exact"/>
        <w:rPr>
          <w:rFonts w:ascii="Aptos" w:hAnsi="Aptos"/>
          <w:b/>
          <w:bCs/>
          <w:noProof/>
        </w:rPr>
      </w:pPr>
      <w:r w:rsidRPr="00FD5CCD">
        <w:rPr>
          <w:rFonts w:ascii="Aptos" w:hAnsi="Aptos"/>
          <w:b/>
          <w:bCs/>
          <w:noProof/>
        </w:rPr>
        <w:t>DELL POWEREDGE R760XA SERVER</w:t>
      </w:r>
    </w:p>
    <w:p w14:paraId="21A2DF7B" w14:textId="3FCB30FF" w:rsidR="00FD5CCD" w:rsidRDefault="00FD5CCD" w:rsidP="00FD5CCD">
      <w:pPr>
        <w:pStyle w:val="Odstavekseznama"/>
        <w:spacing w:line="280" w:lineRule="exact"/>
        <w:rPr>
          <w:rFonts w:ascii="Aptos" w:hAnsi="Aptos"/>
          <w:noProof/>
        </w:rPr>
      </w:pPr>
      <w:r w:rsidRPr="00FD5CCD">
        <w:rPr>
          <w:rFonts w:ascii="Aptos" w:hAnsi="Aptos"/>
          <w:noProof/>
        </w:rPr>
        <w:t>Base PowerEdge R760XA Server 210-8GRR 1x</w:t>
      </w:r>
    </w:p>
    <w:p w14:paraId="4B55CEE4" w14:textId="77777777" w:rsidR="00FD5CCD" w:rsidRPr="00FD5CCD" w:rsidRDefault="00FD5CCD" w:rsidP="00FD5CCD">
      <w:pPr>
        <w:pStyle w:val="Odstavekseznama"/>
        <w:spacing w:line="280" w:lineRule="exact"/>
        <w:rPr>
          <w:rFonts w:ascii="Aptos" w:hAnsi="Aptos"/>
          <w:b/>
          <w:bCs/>
          <w:noProof/>
        </w:rPr>
      </w:pPr>
    </w:p>
    <w:p w14:paraId="00643772" w14:textId="77777777" w:rsidR="00FD5CCD" w:rsidRDefault="00FD5CCD" w:rsidP="00FD5CCD">
      <w:pPr>
        <w:pStyle w:val="Odstavekseznama"/>
        <w:spacing w:line="280" w:lineRule="exact"/>
        <w:rPr>
          <w:rFonts w:ascii="Aptos" w:hAnsi="Aptos"/>
          <w:b/>
          <w:bCs/>
          <w:noProof/>
        </w:rPr>
      </w:pPr>
      <w:r w:rsidRPr="00FD5CCD">
        <w:rPr>
          <w:rFonts w:ascii="Aptos" w:hAnsi="Aptos"/>
          <w:b/>
          <w:bCs/>
          <w:noProof/>
        </w:rPr>
        <w:t>Chassis Configuration</w:t>
      </w:r>
    </w:p>
    <w:p w14:paraId="4E8509A5" w14:textId="77777777" w:rsidR="003B34DF" w:rsidRPr="00FD5CCD" w:rsidRDefault="003B34DF" w:rsidP="00FD5CCD">
      <w:pPr>
        <w:pStyle w:val="Odstavekseznama"/>
        <w:spacing w:line="280" w:lineRule="exact"/>
        <w:rPr>
          <w:rFonts w:ascii="Aptos" w:hAnsi="Aptos"/>
          <w:noProof/>
        </w:rPr>
      </w:pPr>
    </w:p>
    <w:p w14:paraId="1FAFC803" w14:textId="77777777" w:rsidR="00FD5CCD" w:rsidRPr="00FD5CCD" w:rsidRDefault="00FD5CCD" w:rsidP="006D5827">
      <w:pPr>
        <w:pStyle w:val="Odstavekseznama"/>
        <w:numPr>
          <w:ilvl w:val="0"/>
          <w:numId w:val="81"/>
        </w:numPr>
        <w:spacing w:line="280" w:lineRule="exact"/>
        <w:rPr>
          <w:rFonts w:ascii="Aptos" w:hAnsi="Aptos"/>
          <w:noProof/>
        </w:rPr>
      </w:pPr>
      <w:r w:rsidRPr="00FD5CCD">
        <w:rPr>
          <w:rFonts w:ascii="Aptos" w:hAnsi="Aptos"/>
          <w:noProof/>
        </w:rPr>
        <w:t>2.5" Chassis with up to 8 NVMe HW RAID Drives, Front PERC 12 321-BJKG 1x</w:t>
      </w:r>
    </w:p>
    <w:p w14:paraId="3598EC64" w14:textId="77777777" w:rsidR="00FD5CCD" w:rsidRPr="00FD5CCD" w:rsidRDefault="00FD5CCD" w:rsidP="006D5827">
      <w:pPr>
        <w:pStyle w:val="Odstavekseznama"/>
        <w:numPr>
          <w:ilvl w:val="0"/>
          <w:numId w:val="81"/>
        </w:numPr>
        <w:spacing w:line="280" w:lineRule="exact"/>
        <w:rPr>
          <w:rFonts w:ascii="Aptos" w:hAnsi="Aptos"/>
          <w:noProof/>
        </w:rPr>
      </w:pPr>
      <w:r w:rsidRPr="00FD5CCD">
        <w:rPr>
          <w:rFonts w:ascii="Aptos" w:hAnsi="Aptos"/>
          <w:noProof/>
        </w:rPr>
        <w:t>Processor: Intel Xeon Platinum 8562Y+ 2.8G, 32C/64T, 205W, 60M Cache, Turbo, HT (300W) DDR5-5600 338-CPBT 1x</w:t>
      </w:r>
    </w:p>
    <w:p w14:paraId="46B17D43" w14:textId="77777777" w:rsidR="00FD5CCD" w:rsidRPr="00FD5CCD" w:rsidRDefault="00FD5CCD" w:rsidP="006D5827">
      <w:pPr>
        <w:pStyle w:val="Odstavekseznama"/>
        <w:numPr>
          <w:ilvl w:val="0"/>
          <w:numId w:val="81"/>
        </w:numPr>
        <w:spacing w:line="280" w:lineRule="exact"/>
        <w:rPr>
          <w:rFonts w:ascii="Aptos" w:hAnsi="Aptos"/>
          <w:noProof/>
        </w:rPr>
      </w:pPr>
      <w:r w:rsidRPr="00FD5CCD">
        <w:rPr>
          <w:rFonts w:ascii="Aptos" w:hAnsi="Aptos"/>
          <w:noProof/>
        </w:rPr>
        <w:t>Additional Processor: Intel Xeon Platinum 8562Y+ 2.8G, 32C/64T, 205W, 60M Cache, Turbo, HT (300W) DDR5-5600 338-CPBT 1x</w:t>
      </w:r>
    </w:p>
    <w:p w14:paraId="221F5161" w14:textId="77777777" w:rsidR="00FD5CCD" w:rsidRPr="00FD5CCD" w:rsidRDefault="00FD5CCD" w:rsidP="006D5827">
      <w:pPr>
        <w:pStyle w:val="Odstavekseznama"/>
        <w:numPr>
          <w:ilvl w:val="0"/>
          <w:numId w:val="81"/>
        </w:numPr>
        <w:spacing w:line="280" w:lineRule="exact"/>
        <w:rPr>
          <w:rFonts w:ascii="Aptos" w:hAnsi="Aptos"/>
          <w:noProof/>
        </w:rPr>
      </w:pPr>
      <w:r w:rsidRPr="00FD5CCD">
        <w:rPr>
          <w:rFonts w:ascii="Aptos" w:hAnsi="Aptos"/>
          <w:noProof/>
        </w:rPr>
        <w:t>Memory DIMM Type and Speed: 5600MT/s RDIMMs 370-BBRX 1x</w:t>
      </w:r>
    </w:p>
    <w:p w14:paraId="2681A824" w14:textId="77777777" w:rsidR="00FD5CCD" w:rsidRDefault="00FD5CCD" w:rsidP="006D5827">
      <w:pPr>
        <w:pStyle w:val="Odstavekseznama"/>
        <w:numPr>
          <w:ilvl w:val="0"/>
          <w:numId w:val="81"/>
        </w:numPr>
        <w:spacing w:line="280" w:lineRule="exact"/>
        <w:rPr>
          <w:rFonts w:ascii="Aptos" w:hAnsi="Aptos"/>
          <w:noProof/>
        </w:rPr>
      </w:pPr>
      <w:r w:rsidRPr="00FD5CCD">
        <w:rPr>
          <w:rFonts w:ascii="Aptos" w:hAnsi="Aptos"/>
          <w:noProof/>
        </w:rPr>
        <w:t>Memory Capacity: 16x 64GB RDIMM, 5600MT/s, Dual Rank 370-BBRN 16x</w:t>
      </w:r>
    </w:p>
    <w:p w14:paraId="1FF02B83" w14:textId="77777777" w:rsidR="003B34DF" w:rsidRPr="003B34DF" w:rsidRDefault="003B34DF" w:rsidP="003B34DF">
      <w:pPr>
        <w:spacing w:line="280" w:lineRule="exact"/>
        <w:rPr>
          <w:rFonts w:ascii="Aptos" w:hAnsi="Aptos"/>
          <w:noProof/>
        </w:rPr>
      </w:pPr>
    </w:p>
    <w:p w14:paraId="571C45DE" w14:textId="77777777" w:rsidR="00FD5CCD" w:rsidRDefault="00FD5CCD" w:rsidP="00FD5CCD">
      <w:pPr>
        <w:pStyle w:val="Odstavekseznama"/>
        <w:spacing w:line="280" w:lineRule="exact"/>
        <w:rPr>
          <w:rFonts w:ascii="Aptos" w:hAnsi="Aptos"/>
          <w:b/>
          <w:bCs/>
          <w:noProof/>
        </w:rPr>
      </w:pPr>
      <w:r w:rsidRPr="00FD5CCD">
        <w:rPr>
          <w:rFonts w:ascii="Aptos" w:hAnsi="Aptos"/>
          <w:b/>
          <w:bCs/>
          <w:noProof/>
        </w:rPr>
        <w:t>RAID/Internal Storage Controllers</w:t>
      </w:r>
    </w:p>
    <w:p w14:paraId="67230DBE" w14:textId="77777777" w:rsidR="003B34DF" w:rsidRPr="00FD5CCD" w:rsidRDefault="003B34DF" w:rsidP="00FD5CCD">
      <w:pPr>
        <w:pStyle w:val="Odstavekseznama"/>
        <w:spacing w:line="280" w:lineRule="exact"/>
        <w:rPr>
          <w:rFonts w:ascii="Aptos" w:hAnsi="Aptos"/>
          <w:noProof/>
        </w:rPr>
      </w:pPr>
    </w:p>
    <w:p w14:paraId="72B138DA" w14:textId="77777777" w:rsidR="00FD5CCD" w:rsidRPr="00FD5CCD" w:rsidRDefault="00FD5CCD" w:rsidP="006D5827">
      <w:pPr>
        <w:pStyle w:val="Odstavekseznama"/>
        <w:numPr>
          <w:ilvl w:val="0"/>
          <w:numId w:val="82"/>
        </w:numPr>
        <w:spacing w:line="280" w:lineRule="exact"/>
        <w:rPr>
          <w:rFonts w:ascii="Aptos" w:hAnsi="Aptos"/>
          <w:noProof/>
        </w:rPr>
      </w:pPr>
      <w:r w:rsidRPr="00FD5CCD">
        <w:rPr>
          <w:rFonts w:ascii="Aptos" w:hAnsi="Aptos"/>
          <w:noProof/>
        </w:rPr>
        <w:t>PERC H965i Controller, Front 405-ABDN 1x</w:t>
      </w:r>
    </w:p>
    <w:p w14:paraId="2BDC538B" w14:textId="77777777" w:rsidR="003B34DF" w:rsidRDefault="003B34DF" w:rsidP="00FD5CCD">
      <w:pPr>
        <w:pStyle w:val="Odstavekseznama"/>
        <w:spacing w:line="280" w:lineRule="exact"/>
        <w:rPr>
          <w:rFonts w:ascii="Aptos" w:hAnsi="Aptos"/>
          <w:b/>
          <w:bCs/>
          <w:noProof/>
        </w:rPr>
      </w:pPr>
    </w:p>
    <w:p w14:paraId="13DEEFEB" w14:textId="46D31BBF" w:rsidR="00FD5CCD" w:rsidRDefault="00FD5CCD" w:rsidP="00FD5CCD">
      <w:pPr>
        <w:pStyle w:val="Odstavekseznama"/>
        <w:spacing w:line="280" w:lineRule="exact"/>
        <w:rPr>
          <w:rFonts w:ascii="Aptos" w:hAnsi="Aptos"/>
          <w:b/>
          <w:bCs/>
          <w:noProof/>
        </w:rPr>
      </w:pPr>
      <w:r w:rsidRPr="00FD5CCD">
        <w:rPr>
          <w:rFonts w:ascii="Aptos" w:hAnsi="Aptos"/>
          <w:b/>
          <w:bCs/>
          <w:noProof/>
        </w:rPr>
        <w:t>Hard Drives (NVMe)</w:t>
      </w:r>
    </w:p>
    <w:p w14:paraId="77EA89E6" w14:textId="77777777" w:rsidR="003B34DF" w:rsidRPr="00FD5CCD" w:rsidRDefault="003B34DF" w:rsidP="00FD5CCD">
      <w:pPr>
        <w:pStyle w:val="Odstavekseznama"/>
        <w:spacing w:line="280" w:lineRule="exact"/>
        <w:rPr>
          <w:rFonts w:ascii="Aptos" w:hAnsi="Aptos"/>
          <w:noProof/>
        </w:rPr>
      </w:pPr>
    </w:p>
    <w:p w14:paraId="6AA6D36D" w14:textId="77777777" w:rsidR="00FD5CCD" w:rsidRPr="00FD5CCD" w:rsidRDefault="00FD5CCD" w:rsidP="006D5827">
      <w:pPr>
        <w:pStyle w:val="Odstavekseznama"/>
        <w:numPr>
          <w:ilvl w:val="0"/>
          <w:numId w:val="83"/>
        </w:numPr>
        <w:spacing w:line="280" w:lineRule="exact"/>
        <w:rPr>
          <w:rFonts w:ascii="Aptos" w:hAnsi="Aptos"/>
          <w:noProof/>
        </w:rPr>
      </w:pPr>
      <w:r w:rsidRPr="00FD5CCD">
        <w:rPr>
          <w:rFonts w:ascii="Aptos" w:hAnsi="Aptos"/>
          <w:noProof/>
        </w:rPr>
        <w:t>2x 800GB Data Center NVMe Mixed Use AG Drive (U.2 Gen4) 400-BRPY 2x</w:t>
      </w:r>
    </w:p>
    <w:p w14:paraId="1D09DA43" w14:textId="77777777" w:rsidR="00FD5CCD" w:rsidRPr="00FD5CCD" w:rsidRDefault="00FD5CCD" w:rsidP="006D5827">
      <w:pPr>
        <w:pStyle w:val="Odstavekseznama"/>
        <w:numPr>
          <w:ilvl w:val="0"/>
          <w:numId w:val="83"/>
        </w:numPr>
        <w:spacing w:line="280" w:lineRule="exact"/>
        <w:rPr>
          <w:rFonts w:ascii="Aptos" w:hAnsi="Aptos"/>
          <w:noProof/>
        </w:rPr>
      </w:pPr>
      <w:r w:rsidRPr="00FD5CCD">
        <w:rPr>
          <w:rFonts w:ascii="Aptos" w:hAnsi="Aptos"/>
          <w:noProof/>
        </w:rPr>
        <w:t>6x 4TB Enterprise NVMe Mixed Use AG Drive (U.2 Gen4) 400-BKGI 6x</w:t>
      </w:r>
    </w:p>
    <w:p w14:paraId="7DE7B73F" w14:textId="77777777" w:rsidR="008B2B40" w:rsidRPr="00926793" w:rsidRDefault="008B2B40" w:rsidP="00926793">
      <w:pPr>
        <w:spacing w:line="280" w:lineRule="exact"/>
        <w:rPr>
          <w:rFonts w:ascii="Aptos" w:hAnsi="Aptos"/>
          <w:b/>
          <w:bCs/>
          <w:noProof/>
        </w:rPr>
      </w:pPr>
    </w:p>
    <w:p w14:paraId="1E06F1C4" w14:textId="7BB94359" w:rsidR="00FD5CCD" w:rsidRPr="00FD5CCD" w:rsidRDefault="00FD5CCD" w:rsidP="00FD5CCD">
      <w:pPr>
        <w:pStyle w:val="Odstavekseznama"/>
        <w:spacing w:line="280" w:lineRule="exact"/>
        <w:rPr>
          <w:rFonts w:ascii="Aptos" w:hAnsi="Aptos"/>
          <w:noProof/>
        </w:rPr>
      </w:pPr>
      <w:r w:rsidRPr="00FD5CCD">
        <w:rPr>
          <w:rFonts w:ascii="Aptos" w:hAnsi="Aptos"/>
          <w:b/>
          <w:bCs/>
          <w:noProof/>
        </w:rPr>
        <w:t>Power Supply</w:t>
      </w:r>
    </w:p>
    <w:p w14:paraId="34ADD6FF" w14:textId="77777777" w:rsidR="003B34DF" w:rsidRDefault="003B34DF" w:rsidP="003B34DF">
      <w:pPr>
        <w:pStyle w:val="Odstavekseznama"/>
        <w:spacing w:line="280" w:lineRule="exact"/>
        <w:ind w:left="1068"/>
        <w:rPr>
          <w:rFonts w:ascii="Aptos" w:hAnsi="Aptos"/>
          <w:noProof/>
        </w:rPr>
      </w:pPr>
    </w:p>
    <w:p w14:paraId="0B75B33D" w14:textId="4315C185" w:rsidR="00FD5CCD" w:rsidRPr="00FD5CCD" w:rsidRDefault="00FD5CCD" w:rsidP="006D5827">
      <w:pPr>
        <w:pStyle w:val="Odstavekseznama"/>
        <w:numPr>
          <w:ilvl w:val="0"/>
          <w:numId w:val="84"/>
        </w:numPr>
        <w:spacing w:line="280" w:lineRule="exact"/>
        <w:rPr>
          <w:rFonts w:ascii="Aptos" w:hAnsi="Aptos"/>
          <w:noProof/>
        </w:rPr>
      </w:pPr>
      <w:r w:rsidRPr="00FD5CCD">
        <w:rPr>
          <w:rFonts w:ascii="Aptos" w:hAnsi="Aptos"/>
          <w:noProof/>
        </w:rPr>
        <w:t>Dual, Redundant (1+1), Hot-Plug PSU, 2800W, Mixed Mode, 400V HLAC (Only for 200-240V AC), Titanium, C22 Connector 450-AMER 1x</w:t>
      </w:r>
    </w:p>
    <w:p w14:paraId="3D69E621" w14:textId="77777777" w:rsidR="00FD5CCD" w:rsidRPr="00FD5CCD" w:rsidRDefault="00FD5CCD" w:rsidP="006D5827">
      <w:pPr>
        <w:pStyle w:val="Odstavekseznama"/>
        <w:numPr>
          <w:ilvl w:val="0"/>
          <w:numId w:val="84"/>
        </w:numPr>
        <w:spacing w:line="280" w:lineRule="exact"/>
        <w:rPr>
          <w:rFonts w:ascii="Aptos" w:hAnsi="Aptos"/>
          <w:noProof/>
        </w:rPr>
      </w:pPr>
      <w:r w:rsidRPr="00FD5CCD">
        <w:rPr>
          <w:rFonts w:ascii="Aptos" w:hAnsi="Aptos"/>
          <w:noProof/>
        </w:rPr>
        <w:t>Power Cords: Jumper Cord C13/C20, 2.5m, 250V, 16A (Multi-National) 450-AHTB 2x</w:t>
      </w:r>
    </w:p>
    <w:p w14:paraId="6B67D3F1" w14:textId="77777777" w:rsidR="003B34DF" w:rsidRDefault="003B34DF" w:rsidP="00FD5CCD">
      <w:pPr>
        <w:pStyle w:val="Odstavekseznama"/>
        <w:spacing w:line="280" w:lineRule="exact"/>
        <w:rPr>
          <w:rFonts w:ascii="Aptos" w:hAnsi="Aptos"/>
          <w:b/>
          <w:bCs/>
          <w:noProof/>
        </w:rPr>
      </w:pPr>
    </w:p>
    <w:p w14:paraId="22AE57F5" w14:textId="0C1DB9A6" w:rsidR="00FD5CCD" w:rsidRPr="00FD5CCD" w:rsidRDefault="00FD5CCD" w:rsidP="00FD5CCD">
      <w:pPr>
        <w:pStyle w:val="Odstavekseznama"/>
        <w:spacing w:line="280" w:lineRule="exact"/>
        <w:rPr>
          <w:rFonts w:ascii="Aptos" w:hAnsi="Aptos"/>
          <w:noProof/>
        </w:rPr>
      </w:pPr>
      <w:r w:rsidRPr="00FD5CCD">
        <w:rPr>
          <w:rFonts w:ascii="Aptos" w:hAnsi="Aptos"/>
          <w:b/>
          <w:bCs/>
          <w:noProof/>
        </w:rPr>
        <w:t>PCIe Riser</w:t>
      </w:r>
    </w:p>
    <w:p w14:paraId="2DC07BB1" w14:textId="77777777" w:rsidR="003B34DF" w:rsidRDefault="003B34DF" w:rsidP="003B34DF">
      <w:pPr>
        <w:pStyle w:val="Odstavekseznama"/>
        <w:spacing w:line="280" w:lineRule="exact"/>
        <w:ind w:left="1068"/>
        <w:rPr>
          <w:rFonts w:ascii="Aptos" w:hAnsi="Aptos"/>
          <w:noProof/>
        </w:rPr>
      </w:pPr>
    </w:p>
    <w:p w14:paraId="15710EEC" w14:textId="093ABF10" w:rsidR="00FD5CCD" w:rsidRPr="00FD5CCD" w:rsidRDefault="00FD5CCD" w:rsidP="006D5827">
      <w:pPr>
        <w:pStyle w:val="Odstavekseznama"/>
        <w:numPr>
          <w:ilvl w:val="0"/>
          <w:numId w:val="85"/>
        </w:numPr>
        <w:spacing w:line="280" w:lineRule="exact"/>
        <w:rPr>
          <w:rFonts w:ascii="Aptos" w:hAnsi="Aptos"/>
          <w:noProof/>
        </w:rPr>
      </w:pPr>
      <w:r w:rsidRPr="00FD5CCD">
        <w:rPr>
          <w:rFonts w:ascii="Aptos" w:hAnsi="Aptos"/>
          <w:noProof/>
        </w:rPr>
        <w:t>Riser with Bridge Board 350-BCFX 1x</w:t>
      </w:r>
    </w:p>
    <w:p w14:paraId="18BB75DA" w14:textId="77777777" w:rsidR="003B34DF" w:rsidRDefault="003B34DF" w:rsidP="00FD5CCD">
      <w:pPr>
        <w:pStyle w:val="Odstavekseznama"/>
        <w:spacing w:line="280" w:lineRule="exact"/>
        <w:rPr>
          <w:rFonts w:ascii="Aptos" w:hAnsi="Aptos"/>
          <w:b/>
          <w:bCs/>
          <w:noProof/>
        </w:rPr>
      </w:pPr>
    </w:p>
    <w:p w14:paraId="2D564110" w14:textId="4C55F597" w:rsidR="00FD5CCD" w:rsidRPr="00FD5CCD" w:rsidRDefault="00FD5CCD" w:rsidP="00FD5CCD">
      <w:pPr>
        <w:pStyle w:val="Odstavekseznama"/>
        <w:spacing w:line="280" w:lineRule="exact"/>
        <w:rPr>
          <w:rFonts w:ascii="Aptos" w:hAnsi="Aptos"/>
          <w:noProof/>
        </w:rPr>
      </w:pPr>
      <w:r w:rsidRPr="00FD5CCD">
        <w:rPr>
          <w:rFonts w:ascii="Aptos" w:hAnsi="Aptos"/>
          <w:b/>
          <w:bCs/>
          <w:noProof/>
        </w:rPr>
        <w:t>OCP 3.0 Network Adapters</w:t>
      </w:r>
    </w:p>
    <w:p w14:paraId="55B4D229" w14:textId="77777777" w:rsidR="003B34DF" w:rsidRDefault="003B34DF" w:rsidP="003B34DF">
      <w:pPr>
        <w:pStyle w:val="Odstavekseznama"/>
        <w:spacing w:line="280" w:lineRule="exact"/>
        <w:ind w:left="1068"/>
        <w:rPr>
          <w:rFonts w:ascii="Aptos" w:hAnsi="Aptos"/>
          <w:noProof/>
        </w:rPr>
      </w:pPr>
    </w:p>
    <w:p w14:paraId="610AC7AB" w14:textId="6AA4F76C" w:rsidR="00FD5CCD" w:rsidRPr="00FD5CCD" w:rsidRDefault="00FD5CCD" w:rsidP="006D5827">
      <w:pPr>
        <w:pStyle w:val="Odstavekseznama"/>
        <w:numPr>
          <w:ilvl w:val="0"/>
          <w:numId w:val="86"/>
        </w:numPr>
        <w:spacing w:line="280" w:lineRule="exact"/>
        <w:rPr>
          <w:rFonts w:ascii="Aptos" w:hAnsi="Aptos"/>
          <w:noProof/>
        </w:rPr>
      </w:pPr>
      <w:r w:rsidRPr="00FD5CCD">
        <w:rPr>
          <w:rFonts w:ascii="Aptos" w:hAnsi="Aptos"/>
          <w:noProof/>
        </w:rPr>
        <w:t>Broadcom 57414 Dual Port 25GbE SFP28, OCP NIC 3.0 540-BCOC 1x</w:t>
      </w:r>
    </w:p>
    <w:p w14:paraId="3A674A3D" w14:textId="77777777" w:rsidR="003B34DF" w:rsidRDefault="003B34DF" w:rsidP="00FD5CCD">
      <w:pPr>
        <w:pStyle w:val="Odstavekseznama"/>
        <w:spacing w:line="280" w:lineRule="exact"/>
        <w:rPr>
          <w:rFonts w:ascii="Aptos" w:hAnsi="Aptos"/>
          <w:b/>
          <w:bCs/>
          <w:noProof/>
        </w:rPr>
      </w:pPr>
    </w:p>
    <w:p w14:paraId="759AE88C" w14:textId="14EF4644" w:rsidR="00FD5CCD" w:rsidRPr="00FD5CCD" w:rsidRDefault="00FD5CCD" w:rsidP="00FD5CCD">
      <w:pPr>
        <w:pStyle w:val="Odstavekseznama"/>
        <w:spacing w:line="280" w:lineRule="exact"/>
        <w:rPr>
          <w:rFonts w:ascii="Aptos" w:hAnsi="Aptos"/>
          <w:noProof/>
        </w:rPr>
      </w:pPr>
      <w:r w:rsidRPr="00FD5CCD">
        <w:rPr>
          <w:rFonts w:ascii="Aptos" w:hAnsi="Aptos"/>
          <w:b/>
          <w:bCs/>
          <w:noProof/>
        </w:rPr>
        <w:t>Additional Network Cards</w:t>
      </w:r>
    </w:p>
    <w:p w14:paraId="05CA3096" w14:textId="77777777" w:rsidR="003B34DF" w:rsidRDefault="003B34DF" w:rsidP="003B34DF">
      <w:pPr>
        <w:pStyle w:val="Odstavekseznama"/>
        <w:spacing w:line="280" w:lineRule="exact"/>
        <w:ind w:left="1068"/>
        <w:rPr>
          <w:rFonts w:ascii="Aptos" w:hAnsi="Aptos"/>
          <w:noProof/>
        </w:rPr>
      </w:pPr>
    </w:p>
    <w:p w14:paraId="52D8459C" w14:textId="2797CE18" w:rsidR="00FD5CCD" w:rsidRPr="00FD5CCD" w:rsidRDefault="00FD5CCD" w:rsidP="006D5827">
      <w:pPr>
        <w:pStyle w:val="Odstavekseznama"/>
        <w:numPr>
          <w:ilvl w:val="0"/>
          <w:numId w:val="87"/>
        </w:numPr>
        <w:spacing w:line="280" w:lineRule="exact"/>
        <w:rPr>
          <w:rFonts w:ascii="Aptos" w:hAnsi="Aptos"/>
          <w:noProof/>
        </w:rPr>
      </w:pPr>
      <w:r w:rsidRPr="00FD5CCD">
        <w:rPr>
          <w:rFonts w:ascii="Aptos" w:hAnsi="Aptos"/>
          <w:noProof/>
        </w:rPr>
        <w:t>Broadcom 5720 Dual Port 1GbE LOM 540-BDCK 1x</w:t>
      </w:r>
    </w:p>
    <w:p w14:paraId="4DF34A29" w14:textId="77777777" w:rsidR="00FD5CCD" w:rsidRPr="00FD5CCD" w:rsidRDefault="00FD5CCD" w:rsidP="006D5827">
      <w:pPr>
        <w:pStyle w:val="Odstavekseznama"/>
        <w:numPr>
          <w:ilvl w:val="0"/>
          <w:numId w:val="87"/>
        </w:numPr>
        <w:spacing w:line="280" w:lineRule="exact"/>
        <w:rPr>
          <w:rFonts w:ascii="Aptos" w:hAnsi="Aptos"/>
          <w:noProof/>
        </w:rPr>
      </w:pPr>
      <w:r w:rsidRPr="00FD5CCD">
        <w:rPr>
          <w:rFonts w:ascii="Aptos" w:hAnsi="Aptos"/>
          <w:noProof/>
        </w:rPr>
        <w:t>NVIDIA ConnectX-6 Dx Dual Port 100GbE OSFP, OCP NIC 3.0, Full Height 640-BCXQ 1x</w:t>
      </w:r>
    </w:p>
    <w:p w14:paraId="4EE5BB23" w14:textId="77777777" w:rsidR="003B34DF" w:rsidRDefault="003B34DF" w:rsidP="00FD5CCD">
      <w:pPr>
        <w:pStyle w:val="Odstavekseznama"/>
        <w:spacing w:line="280" w:lineRule="exact"/>
        <w:rPr>
          <w:rFonts w:ascii="Aptos" w:hAnsi="Aptos"/>
          <w:b/>
          <w:bCs/>
          <w:noProof/>
        </w:rPr>
      </w:pPr>
    </w:p>
    <w:p w14:paraId="0970F498" w14:textId="38B69102" w:rsidR="00FD5CCD" w:rsidRPr="00FD5CCD" w:rsidRDefault="00FD5CCD" w:rsidP="00FD5CCD">
      <w:pPr>
        <w:pStyle w:val="Odstavekseznama"/>
        <w:spacing w:line="280" w:lineRule="exact"/>
        <w:rPr>
          <w:rFonts w:ascii="Aptos" w:hAnsi="Aptos"/>
          <w:noProof/>
        </w:rPr>
      </w:pPr>
      <w:r w:rsidRPr="00FD5CCD">
        <w:rPr>
          <w:rFonts w:ascii="Aptos" w:hAnsi="Aptos"/>
          <w:b/>
          <w:bCs/>
          <w:noProof/>
        </w:rPr>
        <w:t>NVMe and PCIe Storage Adapters</w:t>
      </w:r>
    </w:p>
    <w:p w14:paraId="35FDDE5E" w14:textId="77777777" w:rsidR="003B34DF" w:rsidRDefault="003B34DF" w:rsidP="003B34DF">
      <w:pPr>
        <w:pStyle w:val="Odstavekseznama"/>
        <w:spacing w:line="280" w:lineRule="exact"/>
        <w:ind w:left="1068"/>
        <w:rPr>
          <w:rFonts w:ascii="Aptos" w:hAnsi="Aptos"/>
          <w:noProof/>
        </w:rPr>
      </w:pPr>
    </w:p>
    <w:p w14:paraId="4D641BB2" w14:textId="5E491D82" w:rsidR="00FD5CCD" w:rsidRPr="00FD5CCD" w:rsidRDefault="00FD5CCD" w:rsidP="006D5827">
      <w:pPr>
        <w:pStyle w:val="Odstavekseznama"/>
        <w:numPr>
          <w:ilvl w:val="0"/>
          <w:numId w:val="88"/>
        </w:numPr>
        <w:spacing w:line="280" w:lineRule="exact"/>
        <w:rPr>
          <w:rFonts w:ascii="Aptos" w:hAnsi="Aptos"/>
          <w:noProof/>
        </w:rPr>
      </w:pPr>
      <w:r w:rsidRPr="00FD5CCD">
        <w:rPr>
          <w:rFonts w:ascii="Aptos" w:hAnsi="Aptos"/>
          <w:noProof/>
        </w:rPr>
        <w:t>PERC H9650, Adapter, Full Height/Low Profile, 8i 405-BBBV 1x</w:t>
      </w:r>
    </w:p>
    <w:p w14:paraId="63E31CC8" w14:textId="77777777" w:rsidR="003B34DF" w:rsidRDefault="003B34DF" w:rsidP="00FD5CCD">
      <w:pPr>
        <w:pStyle w:val="Odstavekseznama"/>
        <w:spacing w:line="280" w:lineRule="exact"/>
        <w:rPr>
          <w:rFonts w:ascii="Aptos" w:hAnsi="Aptos"/>
          <w:b/>
          <w:bCs/>
          <w:noProof/>
        </w:rPr>
      </w:pPr>
    </w:p>
    <w:p w14:paraId="14876983" w14:textId="67488354" w:rsidR="00FD5CCD" w:rsidRPr="00FD5CCD" w:rsidRDefault="00FD5CCD" w:rsidP="00FD5CCD">
      <w:pPr>
        <w:pStyle w:val="Odstavekseznama"/>
        <w:spacing w:line="280" w:lineRule="exact"/>
        <w:rPr>
          <w:rFonts w:ascii="Aptos" w:hAnsi="Aptos"/>
          <w:noProof/>
        </w:rPr>
      </w:pPr>
      <w:r w:rsidRPr="00FD5CCD">
        <w:rPr>
          <w:rFonts w:ascii="Aptos" w:hAnsi="Aptos"/>
          <w:b/>
          <w:bCs/>
          <w:noProof/>
        </w:rPr>
        <w:t>GPU/FPGA/Acceleration Cards</w:t>
      </w:r>
    </w:p>
    <w:p w14:paraId="5612CF0D" w14:textId="77777777" w:rsidR="003B34DF" w:rsidRDefault="003B34DF" w:rsidP="003B34DF">
      <w:pPr>
        <w:pStyle w:val="Odstavekseznama"/>
        <w:spacing w:line="280" w:lineRule="exact"/>
        <w:ind w:left="1068"/>
        <w:rPr>
          <w:rFonts w:ascii="Aptos" w:hAnsi="Aptos"/>
          <w:noProof/>
        </w:rPr>
      </w:pPr>
    </w:p>
    <w:p w14:paraId="29E78502" w14:textId="1AD41ABF" w:rsidR="00FD5CCD" w:rsidRPr="00FD5CCD" w:rsidRDefault="00FD5CCD" w:rsidP="006D5827">
      <w:pPr>
        <w:pStyle w:val="Odstavekseznama"/>
        <w:numPr>
          <w:ilvl w:val="0"/>
          <w:numId w:val="89"/>
        </w:numPr>
        <w:spacing w:line="280" w:lineRule="exact"/>
        <w:rPr>
          <w:rFonts w:ascii="Aptos" w:hAnsi="Aptos"/>
          <w:noProof/>
        </w:rPr>
      </w:pPr>
      <w:r w:rsidRPr="00FD5CCD">
        <w:rPr>
          <w:rFonts w:ascii="Aptos" w:hAnsi="Aptos"/>
          <w:noProof/>
        </w:rPr>
        <w:t>2x NVIDIA H100 NVL, PCIe, 350-400W, 94GB Passive, Double Wide, Full Height GPU 490-BKLJ 2x</w:t>
      </w:r>
    </w:p>
    <w:p w14:paraId="31E65CF8" w14:textId="77777777" w:rsidR="00FD5CCD" w:rsidRPr="00FD5CCD" w:rsidRDefault="00FD5CCD" w:rsidP="006D5827">
      <w:pPr>
        <w:pStyle w:val="Odstavekseznama"/>
        <w:numPr>
          <w:ilvl w:val="0"/>
          <w:numId w:val="89"/>
        </w:numPr>
        <w:spacing w:line="280" w:lineRule="exact"/>
        <w:rPr>
          <w:rFonts w:ascii="Aptos" w:hAnsi="Aptos"/>
          <w:noProof/>
        </w:rPr>
      </w:pPr>
      <w:r w:rsidRPr="00FD5CCD">
        <w:rPr>
          <w:rFonts w:ascii="Aptos" w:hAnsi="Aptos"/>
          <w:noProof/>
        </w:rPr>
        <w:t>GPU Interconnect/Acceleration Cables NVLINK Bridge 490-BJVI 1x</w:t>
      </w:r>
    </w:p>
    <w:p w14:paraId="0D338887" w14:textId="77777777" w:rsidR="003B34DF" w:rsidRDefault="003B34DF" w:rsidP="00FD5CCD">
      <w:pPr>
        <w:pStyle w:val="Odstavekseznama"/>
        <w:spacing w:line="280" w:lineRule="exact"/>
        <w:rPr>
          <w:rFonts w:ascii="Aptos" w:hAnsi="Aptos"/>
          <w:b/>
          <w:bCs/>
          <w:noProof/>
        </w:rPr>
      </w:pPr>
    </w:p>
    <w:p w14:paraId="6D895541" w14:textId="2A9E125F" w:rsidR="00FD5CCD" w:rsidRPr="00FD5CCD" w:rsidRDefault="00FD5CCD" w:rsidP="00FD5CCD">
      <w:pPr>
        <w:pStyle w:val="Odstavekseznama"/>
        <w:spacing w:line="280" w:lineRule="exact"/>
        <w:rPr>
          <w:rFonts w:ascii="Aptos" w:hAnsi="Aptos"/>
          <w:noProof/>
        </w:rPr>
      </w:pPr>
      <w:r w:rsidRPr="00FD5CCD">
        <w:rPr>
          <w:rFonts w:ascii="Aptos" w:hAnsi="Aptos"/>
          <w:b/>
          <w:bCs/>
          <w:noProof/>
        </w:rPr>
        <w:t>Optics &amp; Cables for Network Cards</w:t>
      </w:r>
    </w:p>
    <w:p w14:paraId="3A6E5C4F" w14:textId="77777777" w:rsidR="003B34DF" w:rsidRDefault="003B34DF" w:rsidP="003B34DF">
      <w:pPr>
        <w:pStyle w:val="Odstavekseznama"/>
        <w:spacing w:line="280" w:lineRule="exact"/>
        <w:ind w:left="1068"/>
        <w:rPr>
          <w:rFonts w:ascii="Aptos" w:hAnsi="Aptos"/>
          <w:noProof/>
        </w:rPr>
      </w:pPr>
    </w:p>
    <w:p w14:paraId="4898A389" w14:textId="0D09577F" w:rsidR="00FD5CCD" w:rsidRPr="00FD5CCD" w:rsidRDefault="00FD5CCD" w:rsidP="006D5827">
      <w:pPr>
        <w:pStyle w:val="Odstavekseznama"/>
        <w:numPr>
          <w:ilvl w:val="0"/>
          <w:numId w:val="90"/>
        </w:numPr>
        <w:spacing w:line="280" w:lineRule="exact"/>
        <w:rPr>
          <w:rFonts w:ascii="Aptos" w:hAnsi="Aptos"/>
          <w:noProof/>
        </w:rPr>
      </w:pPr>
      <w:r w:rsidRPr="00FD5CCD">
        <w:rPr>
          <w:rFonts w:ascii="Aptos" w:hAnsi="Aptos"/>
          <w:noProof/>
        </w:rPr>
        <w:t>2x Dell EMC PowerEdge OSFP28 SR4 100GbE 850C Optic 407-BCEQ 2x</w:t>
      </w:r>
    </w:p>
    <w:p w14:paraId="22C6A19A" w14:textId="77777777" w:rsidR="00FD5CCD" w:rsidRPr="00FD5CCD" w:rsidRDefault="00FD5CCD" w:rsidP="006D5827">
      <w:pPr>
        <w:pStyle w:val="Odstavekseznama"/>
        <w:numPr>
          <w:ilvl w:val="0"/>
          <w:numId w:val="90"/>
        </w:numPr>
        <w:spacing w:line="280" w:lineRule="exact"/>
        <w:rPr>
          <w:rFonts w:ascii="Aptos" w:hAnsi="Aptos"/>
          <w:noProof/>
        </w:rPr>
      </w:pPr>
      <w:r w:rsidRPr="00FD5CCD">
        <w:rPr>
          <w:rFonts w:ascii="Aptos" w:hAnsi="Aptos"/>
          <w:noProof/>
        </w:rPr>
        <w:t>2x SFP28 SR Optic, 25GbE, 850C 407-BOG4 2x</w:t>
      </w:r>
    </w:p>
    <w:p w14:paraId="1972E6D6" w14:textId="77777777" w:rsidR="003B34DF" w:rsidRDefault="003B34DF" w:rsidP="00FD5CCD">
      <w:pPr>
        <w:pStyle w:val="Odstavekseznama"/>
        <w:spacing w:line="280" w:lineRule="exact"/>
        <w:rPr>
          <w:rFonts w:ascii="Aptos" w:hAnsi="Aptos"/>
          <w:b/>
          <w:bCs/>
          <w:noProof/>
        </w:rPr>
      </w:pPr>
    </w:p>
    <w:p w14:paraId="39325AD3" w14:textId="36D80CE1" w:rsidR="00FD5CCD" w:rsidRDefault="00FD5CCD" w:rsidP="00FD5CCD">
      <w:pPr>
        <w:pStyle w:val="Odstavekseznama"/>
        <w:spacing w:line="280" w:lineRule="exact"/>
        <w:rPr>
          <w:rFonts w:ascii="Aptos" w:hAnsi="Aptos"/>
          <w:b/>
          <w:bCs/>
          <w:noProof/>
        </w:rPr>
      </w:pPr>
      <w:r w:rsidRPr="00FD5CCD">
        <w:rPr>
          <w:rFonts w:ascii="Aptos" w:hAnsi="Aptos"/>
          <w:b/>
          <w:bCs/>
          <w:noProof/>
        </w:rPr>
        <w:t>Embedded Systems Management</w:t>
      </w:r>
    </w:p>
    <w:p w14:paraId="0B221FEC" w14:textId="77777777" w:rsidR="003B34DF" w:rsidRPr="00FD5CCD" w:rsidRDefault="003B34DF" w:rsidP="00FD5CCD">
      <w:pPr>
        <w:pStyle w:val="Odstavekseznama"/>
        <w:spacing w:line="280" w:lineRule="exact"/>
        <w:rPr>
          <w:rFonts w:ascii="Aptos" w:hAnsi="Aptos"/>
          <w:noProof/>
        </w:rPr>
      </w:pPr>
    </w:p>
    <w:p w14:paraId="5BD32E3D" w14:textId="77777777" w:rsidR="00FD5CCD" w:rsidRDefault="00FD5CCD" w:rsidP="006D5827">
      <w:pPr>
        <w:pStyle w:val="Odstavekseznama"/>
        <w:numPr>
          <w:ilvl w:val="0"/>
          <w:numId w:val="91"/>
        </w:numPr>
        <w:spacing w:line="280" w:lineRule="exact"/>
        <w:rPr>
          <w:rFonts w:ascii="Aptos" w:hAnsi="Aptos"/>
          <w:noProof/>
        </w:rPr>
      </w:pPr>
      <w:r w:rsidRPr="00FD5CCD">
        <w:rPr>
          <w:rFonts w:ascii="Aptos" w:hAnsi="Aptos"/>
          <w:noProof/>
        </w:rPr>
        <w:t>iDRAC9, Enterprise 16G 528-CT1C 1x</w:t>
      </w:r>
    </w:p>
    <w:p w14:paraId="2CB31951" w14:textId="77777777" w:rsidR="003B34DF" w:rsidRPr="00FD5CCD" w:rsidRDefault="003B34DF" w:rsidP="003B34DF">
      <w:pPr>
        <w:pStyle w:val="Odstavekseznama"/>
        <w:spacing w:line="280" w:lineRule="exact"/>
        <w:ind w:left="1068"/>
        <w:rPr>
          <w:rFonts w:ascii="Aptos" w:hAnsi="Aptos"/>
          <w:noProof/>
        </w:rPr>
      </w:pPr>
    </w:p>
    <w:p w14:paraId="4FA1AEFA" w14:textId="77777777" w:rsidR="00FD5CCD" w:rsidRDefault="00FD5CCD" w:rsidP="00FD5CCD">
      <w:pPr>
        <w:pStyle w:val="Odstavekseznama"/>
        <w:spacing w:line="280" w:lineRule="exact"/>
        <w:rPr>
          <w:rFonts w:ascii="Aptos" w:hAnsi="Aptos"/>
          <w:b/>
          <w:bCs/>
          <w:noProof/>
        </w:rPr>
      </w:pPr>
      <w:r w:rsidRPr="00FD5CCD">
        <w:rPr>
          <w:rFonts w:ascii="Aptos" w:hAnsi="Aptos"/>
          <w:b/>
          <w:bCs/>
          <w:noProof/>
        </w:rPr>
        <w:t>Rack Rails &amp; Accessories</w:t>
      </w:r>
    </w:p>
    <w:p w14:paraId="21ACEDCD" w14:textId="77777777" w:rsidR="003B34DF" w:rsidRPr="003B34DF" w:rsidRDefault="003B34DF" w:rsidP="003B34DF">
      <w:pPr>
        <w:spacing w:line="280" w:lineRule="exact"/>
        <w:rPr>
          <w:rFonts w:ascii="Aptos" w:hAnsi="Aptos"/>
          <w:noProof/>
        </w:rPr>
      </w:pPr>
    </w:p>
    <w:p w14:paraId="08C29E57" w14:textId="77777777" w:rsidR="00FD5CCD" w:rsidRPr="00FD5CCD" w:rsidRDefault="00FD5CCD" w:rsidP="006D5827">
      <w:pPr>
        <w:pStyle w:val="Odstavekseznama"/>
        <w:numPr>
          <w:ilvl w:val="0"/>
          <w:numId w:val="92"/>
        </w:numPr>
        <w:spacing w:line="280" w:lineRule="exact"/>
        <w:rPr>
          <w:rFonts w:ascii="Aptos" w:hAnsi="Aptos"/>
          <w:noProof/>
        </w:rPr>
      </w:pPr>
      <w:r w:rsidRPr="00FD5CCD">
        <w:rPr>
          <w:rFonts w:ascii="Aptos" w:hAnsi="Aptos"/>
          <w:noProof/>
        </w:rPr>
        <w:lastRenderedPageBreak/>
        <w:t>Rack Rails ReadyRails Sliding Rails (BZS) 770-BFCF 1x</w:t>
      </w:r>
    </w:p>
    <w:p w14:paraId="2D412A33" w14:textId="77777777" w:rsidR="00FD5CCD" w:rsidRDefault="00FD5CCD" w:rsidP="006D5827">
      <w:pPr>
        <w:pStyle w:val="Odstavekseznama"/>
        <w:numPr>
          <w:ilvl w:val="0"/>
          <w:numId w:val="92"/>
        </w:numPr>
        <w:spacing w:line="280" w:lineRule="exact"/>
        <w:rPr>
          <w:rFonts w:ascii="Aptos" w:hAnsi="Aptos"/>
          <w:noProof/>
        </w:rPr>
      </w:pPr>
      <w:r w:rsidRPr="00FD5CCD">
        <w:rPr>
          <w:rFonts w:ascii="Aptos" w:hAnsi="Aptos"/>
          <w:noProof/>
        </w:rPr>
        <w:t>Rack Rails Strain Relief Bar, 2U 770-BFCG 1x</w:t>
      </w:r>
    </w:p>
    <w:p w14:paraId="4336F940" w14:textId="77777777" w:rsidR="003B34DF" w:rsidRPr="00FD5CCD" w:rsidRDefault="003B34DF" w:rsidP="003B34DF">
      <w:pPr>
        <w:pStyle w:val="Odstavekseznama"/>
        <w:spacing w:line="280" w:lineRule="exact"/>
        <w:ind w:left="1068"/>
        <w:rPr>
          <w:rFonts w:ascii="Aptos" w:hAnsi="Aptos"/>
          <w:noProof/>
        </w:rPr>
      </w:pPr>
    </w:p>
    <w:p w14:paraId="37FCC204" w14:textId="77777777" w:rsidR="00FD5CCD" w:rsidRDefault="00FD5CCD" w:rsidP="00FD5CCD">
      <w:pPr>
        <w:pStyle w:val="Odstavekseznama"/>
        <w:spacing w:line="280" w:lineRule="exact"/>
        <w:rPr>
          <w:rFonts w:ascii="Aptos" w:hAnsi="Aptos"/>
          <w:b/>
          <w:bCs/>
          <w:noProof/>
        </w:rPr>
      </w:pPr>
      <w:r w:rsidRPr="00FD5CCD">
        <w:rPr>
          <w:rFonts w:ascii="Aptos" w:hAnsi="Aptos"/>
          <w:b/>
          <w:bCs/>
          <w:noProof/>
        </w:rPr>
        <w:t>Dell Services</w:t>
      </w:r>
    </w:p>
    <w:p w14:paraId="6AD08874" w14:textId="77777777" w:rsidR="003B34DF" w:rsidRPr="003B34DF" w:rsidRDefault="003B34DF" w:rsidP="003B34DF">
      <w:pPr>
        <w:spacing w:line="280" w:lineRule="exact"/>
        <w:rPr>
          <w:rFonts w:ascii="Aptos" w:hAnsi="Aptos"/>
          <w:noProof/>
        </w:rPr>
      </w:pPr>
    </w:p>
    <w:p w14:paraId="76ABE4F9" w14:textId="77777777" w:rsidR="00FD5CCD" w:rsidRPr="00FD5CCD" w:rsidRDefault="00FD5CCD" w:rsidP="006D5827">
      <w:pPr>
        <w:pStyle w:val="Odstavekseznama"/>
        <w:numPr>
          <w:ilvl w:val="0"/>
          <w:numId w:val="93"/>
        </w:numPr>
        <w:spacing w:line="280" w:lineRule="exact"/>
        <w:rPr>
          <w:rFonts w:ascii="Aptos" w:hAnsi="Aptos"/>
          <w:noProof/>
        </w:rPr>
      </w:pPr>
      <w:r w:rsidRPr="00FD5CCD">
        <w:rPr>
          <w:rFonts w:ascii="Aptos" w:hAnsi="Aptos"/>
          <w:noProof/>
        </w:rPr>
        <w:t>ProSupport and Next Business Day Onsite Service 60 Month(s) 865-BBLL 1x</w:t>
      </w:r>
    </w:p>
    <w:p w14:paraId="3E8D42A8" w14:textId="77777777" w:rsidR="00FD5CCD" w:rsidRPr="00FD5CCD" w:rsidRDefault="00FD5CCD" w:rsidP="00FD5CCD">
      <w:pPr>
        <w:spacing w:line="280" w:lineRule="exact"/>
        <w:rPr>
          <w:rFonts w:ascii="Aptos" w:hAnsi="Aptos"/>
        </w:rPr>
      </w:pPr>
    </w:p>
    <w:p w14:paraId="452AC063" w14:textId="788BD404" w:rsidR="009E6B0D" w:rsidRPr="009E6B0D" w:rsidRDefault="009E6B0D" w:rsidP="006D5827">
      <w:pPr>
        <w:pStyle w:val="Odstavekseznama"/>
        <w:numPr>
          <w:ilvl w:val="0"/>
          <w:numId w:val="59"/>
        </w:numPr>
        <w:spacing w:line="280" w:lineRule="exact"/>
        <w:rPr>
          <w:rFonts w:ascii="Aptos" w:hAnsi="Aptos"/>
        </w:rPr>
      </w:pPr>
      <w:r w:rsidRPr="009E6B0D">
        <w:rPr>
          <w:rFonts w:ascii="Aptos" w:hAnsi="Aptos"/>
          <w:b/>
          <w:bCs/>
        </w:rPr>
        <w:t>Standardi pri izvedbi namestitve:</w:t>
      </w:r>
      <w:r w:rsidRPr="009E6B0D">
        <w:rPr>
          <w:rFonts w:ascii="Aptos" w:hAnsi="Aptos"/>
        </w:rPr>
        <w:t xml:space="preserve"> </w:t>
      </w:r>
      <w:bookmarkStart w:id="89" w:name="_Hlk209169898"/>
      <w:r w:rsidRPr="009E6B0D">
        <w:rPr>
          <w:rFonts w:ascii="Aptos" w:hAnsi="Aptos"/>
        </w:rPr>
        <w:t xml:space="preserve">ponudnik pri vsaki namestitvi upošteva tako varnostne principe (na primer ISO/IEC 27001/27002 ali podobne) kot tudi dobre prakse pri upravljanju namestitev informacijskih tehnologij. Pri tem </w:t>
      </w:r>
      <w:r w:rsidR="45AC419E" w:rsidRPr="3F894830">
        <w:rPr>
          <w:rFonts w:ascii="Aptos" w:hAnsi="Aptos"/>
        </w:rPr>
        <w:t xml:space="preserve">ponudnik </w:t>
      </w:r>
      <w:r w:rsidRPr="3F894830">
        <w:rPr>
          <w:rFonts w:ascii="Aptos" w:hAnsi="Aptos"/>
        </w:rPr>
        <w:t>za</w:t>
      </w:r>
      <w:r w:rsidRPr="009E6B0D">
        <w:rPr>
          <w:rFonts w:ascii="Aptos" w:hAnsi="Aptos"/>
        </w:rPr>
        <w:t xml:space="preserve"> vsako namestitev zagotavlja: </w:t>
      </w:r>
    </w:p>
    <w:p w14:paraId="023B4A46" w14:textId="703FAD20" w:rsidR="009E6B0D" w:rsidRPr="009E6B0D" w:rsidRDefault="009E6B0D" w:rsidP="006D5827">
      <w:pPr>
        <w:pStyle w:val="Odstavekseznama"/>
        <w:numPr>
          <w:ilvl w:val="1"/>
          <w:numId w:val="59"/>
        </w:numPr>
        <w:spacing w:line="280" w:lineRule="exact"/>
        <w:rPr>
          <w:rFonts w:ascii="Aptos" w:hAnsi="Aptos"/>
        </w:rPr>
      </w:pPr>
      <w:r w:rsidRPr="009E6B0D">
        <w:rPr>
          <w:rFonts w:ascii="Aptos" w:hAnsi="Aptos"/>
        </w:rPr>
        <w:t xml:space="preserve">namestitev </w:t>
      </w:r>
      <w:r w:rsidR="07848591" w:rsidRPr="5912A15C">
        <w:rPr>
          <w:rFonts w:ascii="Aptos" w:hAnsi="Aptos"/>
        </w:rPr>
        <w:t xml:space="preserve"> </w:t>
      </w:r>
      <w:r w:rsidR="07848591" w:rsidRPr="55A43B1E">
        <w:rPr>
          <w:rFonts w:ascii="Aptos" w:hAnsi="Aptos"/>
        </w:rPr>
        <w:t>večjih nadgradenj</w:t>
      </w:r>
      <w:r w:rsidR="07848591" w:rsidRPr="142921BC">
        <w:rPr>
          <w:rFonts w:ascii="Aptos" w:hAnsi="Aptos"/>
        </w:rPr>
        <w:t xml:space="preserve"> </w:t>
      </w:r>
      <w:r w:rsidRPr="142921BC">
        <w:rPr>
          <w:rFonts w:ascii="Aptos" w:hAnsi="Aptos"/>
        </w:rPr>
        <w:t>le</w:t>
      </w:r>
      <w:r w:rsidRPr="009E6B0D">
        <w:rPr>
          <w:rFonts w:ascii="Aptos" w:hAnsi="Aptos"/>
        </w:rPr>
        <w:t xml:space="preserve"> po predhodni odobritvi s strani naročnika, </w:t>
      </w:r>
    </w:p>
    <w:p w14:paraId="21582F89" w14:textId="2314CEE3" w:rsidR="009E6B0D" w:rsidRPr="009E6B0D" w:rsidRDefault="009E6B0D" w:rsidP="006D5827">
      <w:pPr>
        <w:pStyle w:val="Odstavekseznama"/>
        <w:numPr>
          <w:ilvl w:val="1"/>
          <w:numId w:val="59"/>
        </w:numPr>
        <w:spacing w:line="280" w:lineRule="exact"/>
        <w:rPr>
          <w:rFonts w:ascii="Aptos" w:hAnsi="Aptos"/>
        </w:rPr>
      </w:pPr>
      <w:r w:rsidRPr="009E6B0D">
        <w:rPr>
          <w:rFonts w:ascii="Aptos" w:hAnsi="Aptos"/>
        </w:rPr>
        <w:t xml:space="preserve">kontroliran in </w:t>
      </w:r>
      <w:r w:rsidRPr="69A6E759">
        <w:rPr>
          <w:rFonts w:ascii="Aptos" w:hAnsi="Aptos"/>
        </w:rPr>
        <w:t>avtorizira</w:t>
      </w:r>
      <w:r w:rsidR="1E5E3AD2" w:rsidRPr="69A6E759">
        <w:rPr>
          <w:rFonts w:ascii="Aptos" w:hAnsi="Aptos"/>
        </w:rPr>
        <w:t>n</w:t>
      </w:r>
      <w:r w:rsidRPr="009E6B0D">
        <w:rPr>
          <w:rFonts w:ascii="Aptos" w:hAnsi="Aptos"/>
        </w:rPr>
        <w:t xml:space="preserve"> postopek namestitve, </w:t>
      </w:r>
    </w:p>
    <w:p w14:paraId="3E8A1C2E" w14:textId="1D96A30E" w:rsidR="009E6B0D" w:rsidRPr="009E6B0D" w:rsidRDefault="009E6B0D" w:rsidP="006D5827">
      <w:pPr>
        <w:pStyle w:val="Odstavekseznama"/>
        <w:numPr>
          <w:ilvl w:val="1"/>
          <w:numId w:val="59"/>
        </w:numPr>
        <w:spacing w:line="280" w:lineRule="exact"/>
        <w:rPr>
          <w:rFonts w:ascii="Aptos" w:hAnsi="Aptos"/>
        </w:rPr>
      </w:pPr>
      <w:r w:rsidRPr="0313462F">
        <w:rPr>
          <w:rFonts w:ascii="Aptos" w:hAnsi="Aptos"/>
        </w:rPr>
        <w:t>namešča</w:t>
      </w:r>
      <w:r w:rsidR="24D08C26" w:rsidRPr="0313462F">
        <w:rPr>
          <w:rFonts w:ascii="Aptos" w:hAnsi="Aptos"/>
        </w:rPr>
        <w:t>nje</w:t>
      </w:r>
      <w:r w:rsidRPr="009E6B0D">
        <w:rPr>
          <w:rFonts w:ascii="Aptos" w:hAnsi="Aptos"/>
        </w:rPr>
        <w:t xml:space="preserve"> </w:t>
      </w:r>
      <w:r w:rsidRPr="7EAE6190">
        <w:rPr>
          <w:rFonts w:ascii="Aptos" w:hAnsi="Aptos"/>
        </w:rPr>
        <w:t>knjižnic</w:t>
      </w:r>
      <w:r w:rsidR="0FAD4DB6" w:rsidRPr="6CF6F8C9">
        <w:rPr>
          <w:rFonts w:ascii="Aptos" w:hAnsi="Aptos"/>
        </w:rPr>
        <w:t xml:space="preserve"> samo </w:t>
      </w:r>
      <w:r w:rsidRPr="009E6B0D">
        <w:rPr>
          <w:rFonts w:ascii="Aptos" w:hAnsi="Aptos"/>
        </w:rPr>
        <w:t xml:space="preserve">iz zanesljivih virov programske opreme, </w:t>
      </w:r>
    </w:p>
    <w:p w14:paraId="54983527" w14:textId="41DD47CC" w:rsidR="009E6B0D" w:rsidRPr="009E6B0D" w:rsidRDefault="009E6B0D" w:rsidP="006D5827">
      <w:pPr>
        <w:pStyle w:val="Odstavekseznama"/>
        <w:numPr>
          <w:ilvl w:val="1"/>
          <w:numId w:val="59"/>
        </w:numPr>
        <w:spacing w:line="280" w:lineRule="exact"/>
        <w:rPr>
          <w:rFonts w:ascii="Aptos" w:hAnsi="Aptos"/>
        </w:rPr>
      </w:pPr>
      <w:r w:rsidRPr="009E6B0D">
        <w:rPr>
          <w:rFonts w:ascii="Aptos" w:hAnsi="Aptos"/>
        </w:rPr>
        <w:t xml:space="preserve">redno </w:t>
      </w:r>
      <w:r w:rsidRPr="278D9742">
        <w:rPr>
          <w:rFonts w:ascii="Aptos" w:hAnsi="Aptos"/>
        </w:rPr>
        <w:t>izvaja</w:t>
      </w:r>
      <w:r w:rsidR="6C693998" w:rsidRPr="278D9742">
        <w:rPr>
          <w:rFonts w:ascii="Aptos" w:hAnsi="Aptos"/>
        </w:rPr>
        <w:t>nje</w:t>
      </w:r>
      <w:r w:rsidRPr="278D9742">
        <w:rPr>
          <w:rFonts w:ascii="Aptos" w:hAnsi="Aptos"/>
        </w:rPr>
        <w:t xml:space="preserve"> manjš</w:t>
      </w:r>
      <w:r w:rsidR="4AC9471C" w:rsidRPr="278D9742">
        <w:rPr>
          <w:rFonts w:ascii="Aptos" w:hAnsi="Aptos"/>
        </w:rPr>
        <w:t>ih</w:t>
      </w:r>
      <w:r w:rsidRPr="009E6B0D">
        <w:rPr>
          <w:rFonts w:ascii="Aptos" w:hAnsi="Aptos"/>
        </w:rPr>
        <w:t xml:space="preserve"> </w:t>
      </w:r>
      <w:r w:rsidRPr="1B5C25A3">
        <w:rPr>
          <w:rFonts w:ascii="Aptos" w:hAnsi="Aptos"/>
        </w:rPr>
        <w:t>posodobit</w:t>
      </w:r>
      <w:r w:rsidR="1CB9453E" w:rsidRPr="1B5C25A3">
        <w:rPr>
          <w:rFonts w:ascii="Aptos" w:hAnsi="Aptos"/>
        </w:rPr>
        <w:t>e</w:t>
      </w:r>
      <w:r w:rsidRPr="1B5C25A3">
        <w:rPr>
          <w:rFonts w:ascii="Aptos" w:hAnsi="Aptos"/>
        </w:rPr>
        <w:t>v</w:t>
      </w:r>
      <w:r w:rsidRPr="009E6B0D">
        <w:rPr>
          <w:rFonts w:ascii="Aptos" w:hAnsi="Aptos"/>
        </w:rPr>
        <w:t xml:space="preserve"> (angleško</w:t>
      </w:r>
      <w:r>
        <w:rPr>
          <w:rFonts w:ascii="Aptos" w:hAnsi="Aptos"/>
        </w:rPr>
        <w:t>: »</w:t>
      </w:r>
      <w:r w:rsidRPr="009E6B0D">
        <w:rPr>
          <w:rFonts w:ascii="Aptos" w:hAnsi="Aptos"/>
          <w:i/>
          <w:iCs/>
        </w:rPr>
        <w:t>patch</w:t>
      </w:r>
      <w:r>
        <w:rPr>
          <w:rFonts w:ascii="Aptos" w:hAnsi="Aptos"/>
        </w:rPr>
        <w:t>«</w:t>
      </w:r>
      <w:r w:rsidRPr="009E6B0D">
        <w:rPr>
          <w:rFonts w:ascii="Aptos" w:hAnsi="Aptos"/>
        </w:rPr>
        <w:t xml:space="preserve">) in testiranje, </w:t>
      </w:r>
    </w:p>
    <w:p w14:paraId="0E1157F4" w14:textId="7C25278A" w:rsidR="009E6B0D" w:rsidRPr="009E6B0D" w:rsidRDefault="009E6B0D" w:rsidP="006D5827">
      <w:pPr>
        <w:pStyle w:val="Odstavekseznama"/>
        <w:numPr>
          <w:ilvl w:val="1"/>
          <w:numId w:val="59"/>
        </w:numPr>
        <w:spacing w:line="280" w:lineRule="exact"/>
        <w:rPr>
          <w:rFonts w:ascii="Aptos" w:hAnsi="Aptos"/>
        </w:rPr>
      </w:pPr>
      <w:r w:rsidRPr="4124A55B">
        <w:rPr>
          <w:rFonts w:ascii="Aptos" w:hAnsi="Aptos"/>
        </w:rPr>
        <w:t>vod</w:t>
      </w:r>
      <w:r w:rsidR="066FADC0" w:rsidRPr="4124A55B">
        <w:rPr>
          <w:rFonts w:ascii="Aptos" w:hAnsi="Aptos"/>
        </w:rPr>
        <w:t>enje</w:t>
      </w:r>
      <w:r w:rsidRPr="009E6B0D">
        <w:rPr>
          <w:rFonts w:ascii="Aptos" w:hAnsi="Aptos"/>
        </w:rPr>
        <w:t xml:space="preserve"> sistemske evidence nameščene programske opreme (angleško</w:t>
      </w:r>
      <w:r>
        <w:rPr>
          <w:rFonts w:ascii="Aptos" w:hAnsi="Aptos"/>
        </w:rPr>
        <w:t>: »</w:t>
      </w:r>
      <w:r w:rsidRPr="009E6B0D">
        <w:rPr>
          <w:rFonts w:ascii="Aptos" w:hAnsi="Aptos"/>
          <w:i/>
          <w:iCs/>
        </w:rPr>
        <w:t xml:space="preserve">software </w:t>
      </w:r>
      <w:proofErr w:type="spellStart"/>
      <w:r w:rsidRPr="009E6B0D">
        <w:rPr>
          <w:rFonts w:ascii="Aptos" w:hAnsi="Aptos"/>
          <w:i/>
          <w:iCs/>
        </w:rPr>
        <w:t>asset</w:t>
      </w:r>
      <w:proofErr w:type="spellEnd"/>
      <w:r>
        <w:rPr>
          <w:rFonts w:ascii="Aptos" w:hAnsi="Aptos"/>
          <w:i/>
          <w:iCs/>
        </w:rPr>
        <w:t>«</w:t>
      </w:r>
      <w:r w:rsidRPr="009E6B0D">
        <w:rPr>
          <w:rFonts w:ascii="Aptos" w:hAnsi="Aptos"/>
        </w:rPr>
        <w:t xml:space="preserve">) in </w:t>
      </w:r>
      <w:r w:rsidRPr="311CE5F1">
        <w:rPr>
          <w:rFonts w:ascii="Aptos" w:hAnsi="Aptos"/>
        </w:rPr>
        <w:t>dokumentira</w:t>
      </w:r>
      <w:r w:rsidR="258E7CF6" w:rsidRPr="311CE5F1">
        <w:rPr>
          <w:rFonts w:ascii="Aptos" w:hAnsi="Aptos"/>
        </w:rPr>
        <w:t>nje</w:t>
      </w:r>
      <w:r w:rsidRPr="009E6B0D">
        <w:rPr>
          <w:rFonts w:ascii="Aptos" w:hAnsi="Aptos"/>
        </w:rPr>
        <w:t xml:space="preserve"> ključne komponente, njihove licence ter datum nameščanja, </w:t>
      </w:r>
    </w:p>
    <w:p w14:paraId="4A67D839" w14:textId="5A45C2D2" w:rsidR="009E6B0D" w:rsidRPr="009E6B0D" w:rsidRDefault="710A62E3" w:rsidP="006D5827">
      <w:pPr>
        <w:pStyle w:val="Odstavekseznama"/>
        <w:numPr>
          <w:ilvl w:val="1"/>
          <w:numId w:val="59"/>
        </w:numPr>
        <w:spacing w:line="280" w:lineRule="exact"/>
        <w:rPr>
          <w:rFonts w:ascii="Aptos" w:hAnsi="Aptos"/>
        </w:rPr>
      </w:pPr>
      <w:r w:rsidRPr="499BEE28">
        <w:rPr>
          <w:rFonts w:ascii="Aptos" w:hAnsi="Aptos"/>
        </w:rPr>
        <w:t>c</w:t>
      </w:r>
      <w:r w:rsidR="76F9990A" w:rsidRPr="499BEE28">
        <w:rPr>
          <w:rFonts w:ascii="Aptos" w:hAnsi="Aptos"/>
        </w:rPr>
        <w:t>elostno</w:t>
      </w:r>
      <w:r w:rsidR="76F9990A" w:rsidRPr="0BE6C597">
        <w:rPr>
          <w:rFonts w:ascii="Aptos" w:hAnsi="Aptos"/>
        </w:rPr>
        <w:t xml:space="preserve"> upravljanje </w:t>
      </w:r>
      <w:r w:rsidR="009E6B0D" w:rsidRPr="0FB05FCD">
        <w:rPr>
          <w:rFonts w:ascii="Aptos" w:hAnsi="Aptos"/>
        </w:rPr>
        <w:t>programsk</w:t>
      </w:r>
      <w:r w:rsidR="49572451" w:rsidRPr="0FB05FCD">
        <w:rPr>
          <w:rFonts w:ascii="Aptos" w:hAnsi="Aptos"/>
        </w:rPr>
        <w:t>e</w:t>
      </w:r>
      <w:r w:rsidR="009E6B0D" w:rsidRPr="009E6B0D">
        <w:rPr>
          <w:rFonts w:ascii="Aptos" w:hAnsi="Aptos"/>
        </w:rPr>
        <w:t xml:space="preserve"> </w:t>
      </w:r>
      <w:r w:rsidR="009E6B0D" w:rsidRPr="4F3278EF">
        <w:rPr>
          <w:rFonts w:ascii="Aptos" w:hAnsi="Aptos"/>
        </w:rPr>
        <w:t>rešit</w:t>
      </w:r>
      <w:r w:rsidR="7B6B4778" w:rsidRPr="4F3278EF">
        <w:rPr>
          <w:rFonts w:ascii="Aptos" w:hAnsi="Aptos"/>
        </w:rPr>
        <w:t>ve</w:t>
      </w:r>
      <w:r w:rsidR="009E6B0D" w:rsidRPr="009E6B0D">
        <w:rPr>
          <w:rFonts w:ascii="Aptos" w:hAnsi="Aptos"/>
        </w:rPr>
        <w:t xml:space="preserve">  na način, da ga zaščiti pred nepooblaščenimi namestitvami, vdori in neupravičeno uporabo. </w:t>
      </w:r>
    </w:p>
    <w:bookmarkEnd w:id="89"/>
    <w:p w14:paraId="0CF7D9E8" w14:textId="77777777" w:rsidR="00FD5CCD" w:rsidRPr="009E6B0D" w:rsidRDefault="00FD5CCD" w:rsidP="009E6B0D">
      <w:pPr>
        <w:spacing w:line="280" w:lineRule="exact"/>
        <w:rPr>
          <w:rFonts w:ascii="Aptos" w:hAnsi="Aptos"/>
        </w:rPr>
      </w:pPr>
    </w:p>
    <w:p w14:paraId="3E1D14F1" w14:textId="36D96FAC" w:rsidR="009E6B0D" w:rsidRDefault="3469D50A" w:rsidP="009E6B0D">
      <w:pPr>
        <w:pStyle w:val="Naslov4"/>
      </w:pPr>
      <w:bookmarkStart w:id="90" w:name="_Toc215480955"/>
      <w:r>
        <w:t>Testiranje in prevzem</w:t>
      </w:r>
      <w:bookmarkEnd w:id="90"/>
    </w:p>
    <w:p w14:paraId="47038063" w14:textId="77777777" w:rsidR="009E6B0D" w:rsidRPr="009E6B0D" w:rsidRDefault="009E6B0D" w:rsidP="009E6B0D">
      <w:pPr>
        <w:spacing w:line="280" w:lineRule="exact"/>
        <w:rPr>
          <w:rFonts w:ascii="Aptos" w:hAnsi="Aptos"/>
        </w:rPr>
      </w:pPr>
    </w:p>
    <w:p w14:paraId="671C9A96" w14:textId="6D23998E" w:rsidR="009E6B0D" w:rsidRPr="00F66B42" w:rsidRDefault="009E6B0D" w:rsidP="006D5827">
      <w:pPr>
        <w:pStyle w:val="Odstavekseznama"/>
        <w:numPr>
          <w:ilvl w:val="0"/>
          <w:numId w:val="59"/>
        </w:numPr>
        <w:spacing w:line="280" w:lineRule="exact"/>
        <w:rPr>
          <w:rFonts w:ascii="Aptos" w:hAnsi="Aptos"/>
        </w:rPr>
      </w:pPr>
      <w:bookmarkStart w:id="91" w:name="_Hlk209169983"/>
      <w:r w:rsidRPr="00F66B42">
        <w:rPr>
          <w:rFonts w:ascii="Aptos" w:hAnsi="Aptos"/>
          <w:b/>
          <w:bCs/>
        </w:rPr>
        <w:t>Testni načrt:</w:t>
      </w:r>
      <w:r w:rsidRPr="00F66B42">
        <w:rPr>
          <w:rFonts w:ascii="Aptos" w:hAnsi="Aptos"/>
        </w:rPr>
        <w:t xml:space="preserve"> </w:t>
      </w:r>
      <w:r w:rsidR="00EF4553">
        <w:rPr>
          <w:rFonts w:ascii="Aptos" w:hAnsi="Aptos"/>
        </w:rPr>
        <w:t>p</w:t>
      </w:r>
      <w:r w:rsidRPr="00F66B42">
        <w:rPr>
          <w:rFonts w:ascii="Aptos" w:hAnsi="Aptos"/>
        </w:rPr>
        <w:t xml:space="preserve">onudnik mora za ponujen strežnik programske opreme predlagati, se uskladiti z naročnikom in nato izdelati ustrezne ponovljive teste (tudi varnostne), s katerimi bo dokazoval pravilnost delovanja. </w:t>
      </w:r>
    </w:p>
    <w:p w14:paraId="4F634B93" w14:textId="5D9ADC8F" w:rsidR="009E6B0D" w:rsidRPr="00F66B42" w:rsidRDefault="009E6B0D" w:rsidP="006D5827">
      <w:pPr>
        <w:pStyle w:val="Odstavekseznama"/>
        <w:numPr>
          <w:ilvl w:val="0"/>
          <w:numId w:val="59"/>
        </w:numPr>
        <w:spacing w:line="280" w:lineRule="exact"/>
        <w:rPr>
          <w:rFonts w:ascii="Aptos" w:hAnsi="Aptos"/>
        </w:rPr>
      </w:pPr>
      <w:r w:rsidRPr="00F66B42">
        <w:rPr>
          <w:rFonts w:ascii="Aptos" w:hAnsi="Aptos"/>
          <w:b/>
          <w:bCs/>
        </w:rPr>
        <w:t>Testno ali pred-produkcijsko okolje (angleško: »</w:t>
      </w:r>
      <w:r w:rsidRPr="00F66B42">
        <w:rPr>
          <w:rFonts w:ascii="Aptos" w:hAnsi="Aptos"/>
          <w:b/>
          <w:bCs/>
          <w:i/>
          <w:iCs/>
        </w:rPr>
        <w:t>staging«</w:t>
      </w:r>
      <w:r w:rsidRPr="00F66B42">
        <w:rPr>
          <w:rFonts w:ascii="Aptos" w:hAnsi="Aptos"/>
          <w:b/>
          <w:bCs/>
        </w:rPr>
        <w:t>):</w:t>
      </w:r>
      <w:r w:rsidRPr="00F66B42">
        <w:rPr>
          <w:rFonts w:ascii="Aptos" w:hAnsi="Aptos"/>
        </w:rPr>
        <w:t xml:space="preserve"> </w:t>
      </w:r>
      <w:r w:rsidR="00EF4553">
        <w:rPr>
          <w:rFonts w:ascii="Aptos" w:hAnsi="Aptos"/>
        </w:rPr>
        <w:t>p</w:t>
      </w:r>
      <w:r w:rsidRPr="00F66B42">
        <w:rPr>
          <w:rFonts w:ascii="Aptos" w:hAnsi="Aptos"/>
        </w:rPr>
        <w:t xml:space="preserve">onudnik </w:t>
      </w:r>
      <w:r w:rsidR="00EF4553">
        <w:rPr>
          <w:rFonts w:ascii="Aptos" w:hAnsi="Aptos"/>
        </w:rPr>
        <w:t xml:space="preserve">mora </w:t>
      </w:r>
      <w:r w:rsidRPr="00F66B42">
        <w:rPr>
          <w:rFonts w:ascii="Aptos" w:hAnsi="Aptos"/>
        </w:rPr>
        <w:t>za vsako implementacijo novih ali izboljšanih funkcionalnosti</w:t>
      </w:r>
      <w:r w:rsidR="00EF4553">
        <w:rPr>
          <w:rFonts w:ascii="Aptos" w:hAnsi="Aptos"/>
        </w:rPr>
        <w:t xml:space="preserve"> </w:t>
      </w:r>
      <w:r w:rsidRPr="00F66B42">
        <w:rPr>
          <w:rFonts w:ascii="Aptos" w:hAnsi="Aptos"/>
        </w:rPr>
        <w:t xml:space="preserve">najprej predvideti in opraviti preizkus le teh v testnem/pred-produkcijskem okolju naročnika. Šele po pozitivni potrditvi testov s strani naročnika sme rešitev prenesti v produkcijo. </w:t>
      </w:r>
    </w:p>
    <w:p w14:paraId="1EC7D0ED" w14:textId="41067AD3" w:rsidR="009E6B0D" w:rsidRPr="00F66B42" w:rsidRDefault="009E6B0D" w:rsidP="006D5827">
      <w:pPr>
        <w:pStyle w:val="Odstavekseznama"/>
        <w:numPr>
          <w:ilvl w:val="0"/>
          <w:numId w:val="59"/>
        </w:numPr>
        <w:spacing w:line="280" w:lineRule="exact"/>
        <w:rPr>
          <w:rFonts w:ascii="Aptos" w:hAnsi="Aptos"/>
        </w:rPr>
      </w:pPr>
      <w:r w:rsidRPr="00F66B42">
        <w:rPr>
          <w:rFonts w:ascii="Aptos" w:hAnsi="Aptos"/>
          <w:b/>
          <w:bCs/>
        </w:rPr>
        <w:t>Prevzemni testi (angleško: »</w:t>
      </w:r>
      <w:r w:rsidRPr="00F66B42">
        <w:rPr>
          <w:rFonts w:ascii="Aptos" w:hAnsi="Aptos"/>
          <w:b/>
          <w:bCs/>
          <w:i/>
          <w:iCs/>
        </w:rPr>
        <w:t>User Acceptance Tests - UAT«</w:t>
      </w:r>
      <w:r w:rsidRPr="00F66B42">
        <w:rPr>
          <w:rFonts w:ascii="Aptos" w:hAnsi="Aptos"/>
          <w:b/>
          <w:bCs/>
        </w:rPr>
        <w:t>):</w:t>
      </w:r>
      <w:r w:rsidRPr="00F66B42">
        <w:rPr>
          <w:rFonts w:ascii="Aptos" w:hAnsi="Aptos"/>
        </w:rPr>
        <w:t xml:space="preserve"> </w:t>
      </w:r>
      <w:r w:rsidR="00EF4553">
        <w:rPr>
          <w:rFonts w:ascii="Aptos" w:hAnsi="Aptos"/>
        </w:rPr>
        <w:t>z</w:t>
      </w:r>
      <w:r w:rsidRPr="00F66B42">
        <w:rPr>
          <w:rFonts w:ascii="Aptos" w:hAnsi="Aptos"/>
        </w:rPr>
        <w:t xml:space="preserve">a ponujen strežnik programske opreme </w:t>
      </w:r>
      <w:r w:rsidRPr="0EADFA4C">
        <w:rPr>
          <w:rFonts w:ascii="Aptos" w:hAnsi="Aptos"/>
        </w:rPr>
        <w:t>bo</w:t>
      </w:r>
      <w:r w:rsidRPr="00F66B42">
        <w:rPr>
          <w:rFonts w:ascii="Aptos" w:hAnsi="Aptos"/>
        </w:rPr>
        <w:t xml:space="preserve"> naročnik skupaj s ponudnikom po zaključeni namestitvi in osnovni konfiguraciji strežniške programske opreme izvedel prevzemne teste (UAT). Testi se izvedejo na končni strojni opremi naročnika v produkcijskem okolju. Termin testiranj mora biti</w:t>
      </w:r>
      <w:r w:rsidR="00EF4553">
        <w:rPr>
          <w:rFonts w:ascii="Aptos" w:hAnsi="Aptos"/>
        </w:rPr>
        <w:t xml:space="preserve"> dogovorjen z naročnikom</w:t>
      </w:r>
      <w:r w:rsidRPr="00F66B42">
        <w:rPr>
          <w:rFonts w:ascii="Aptos" w:hAnsi="Aptos"/>
        </w:rPr>
        <w:t xml:space="preserve">.  </w:t>
      </w:r>
    </w:p>
    <w:p w14:paraId="04D1D344" w14:textId="77777777" w:rsidR="006136EE" w:rsidRDefault="006136EE" w:rsidP="009E6B0D">
      <w:pPr>
        <w:spacing w:line="280" w:lineRule="exact"/>
        <w:rPr>
          <w:rFonts w:ascii="Aptos" w:hAnsi="Aptos"/>
        </w:rPr>
      </w:pPr>
    </w:p>
    <w:p w14:paraId="06C86D9B" w14:textId="382B104A" w:rsidR="009E6B0D" w:rsidRDefault="009E6B0D" w:rsidP="009E6B0D">
      <w:pPr>
        <w:spacing w:line="280" w:lineRule="exact"/>
        <w:rPr>
          <w:rFonts w:ascii="Aptos" w:hAnsi="Aptos"/>
          <w:b/>
          <w:bCs/>
        </w:rPr>
      </w:pPr>
      <w:r w:rsidRPr="00F66B42">
        <w:rPr>
          <w:rFonts w:ascii="Aptos" w:hAnsi="Aptos"/>
          <w:b/>
          <w:bCs/>
        </w:rPr>
        <w:t xml:space="preserve">V okviru UAT mora ponudnik zagotoviti: </w:t>
      </w:r>
    </w:p>
    <w:p w14:paraId="75A2C250" w14:textId="77777777" w:rsidR="006136EE" w:rsidRPr="00F66B42" w:rsidRDefault="006136EE" w:rsidP="009E6B0D">
      <w:pPr>
        <w:spacing w:line="280" w:lineRule="exact"/>
        <w:rPr>
          <w:rFonts w:ascii="Aptos" w:hAnsi="Aptos"/>
          <w:b/>
          <w:bCs/>
        </w:rPr>
      </w:pPr>
    </w:p>
    <w:p w14:paraId="68EC7955" w14:textId="411EA26F" w:rsidR="009E6B0D" w:rsidRPr="00F66B42" w:rsidRDefault="00415758" w:rsidP="006D5827">
      <w:pPr>
        <w:pStyle w:val="Odstavekseznama"/>
        <w:numPr>
          <w:ilvl w:val="0"/>
          <w:numId w:val="61"/>
        </w:numPr>
        <w:spacing w:line="280" w:lineRule="exact"/>
        <w:rPr>
          <w:rFonts w:ascii="Aptos" w:hAnsi="Aptos"/>
        </w:rPr>
      </w:pPr>
      <w:r>
        <w:rPr>
          <w:rFonts w:ascii="Aptos" w:hAnsi="Aptos"/>
        </w:rPr>
        <w:t>P</w:t>
      </w:r>
      <w:r w:rsidR="009E6B0D" w:rsidRPr="00F66B42">
        <w:rPr>
          <w:rFonts w:ascii="Aptos" w:hAnsi="Aptos"/>
        </w:rPr>
        <w:t xml:space="preserve">odporo, pomoč ter konfiguriranje programskega strežnika, ki deluje na strojni opremi naročnika, vključno z vsemi potrebnimi komponentami in knjižnicami. </w:t>
      </w:r>
    </w:p>
    <w:p w14:paraId="68B5826F" w14:textId="4D00A9D1" w:rsidR="009E6B0D" w:rsidRPr="00F66B42" w:rsidRDefault="009E6B0D" w:rsidP="006D5827">
      <w:pPr>
        <w:pStyle w:val="Odstavekseznama"/>
        <w:numPr>
          <w:ilvl w:val="0"/>
          <w:numId w:val="61"/>
        </w:numPr>
        <w:spacing w:line="280" w:lineRule="exact"/>
        <w:rPr>
          <w:rFonts w:ascii="Aptos" w:hAnsi="Aptos"/>
        </w:rPr>
      </w:pPr>
      <w:r w:rsidRPr="00F66B42">
        <w:rPr>
          <w:rFonts w:ascii="Aptos" w:hAnsi="Aptos"/>
        </w:rPr>
        <w:t xml:space="preserve">Vzpostavitev in omogočitev povezljivosti preko API-vmesnika, ki mora omogočati predvideno komunikacijo z različnimi odjemalci, vključno z integriranimi sistemi naročnika. </w:t>
      </w:r>
    </w:p>
    <w:p w14:paraId="636EBB8C" w14:textId="77777777" w:rsidR="00F66B42" w:rsidRDefault="009E6B0D" w:rsidP="006D5827">
      <w:pPr>
        <w:pStyle w:val="Odstavekseznama"/>
        <w:numPr>
          <w:ilvl w:val="0"/>
          <w:numId w:val="61"/>
        </w:numPr>
        <w:spacing w:line="280" w:lineRule="exact"/>
        <w:rPr>
          <w:rFonts w:ascii="Aptos" w:hAnsi="Aptos"/>
        </w:rPr>
      </w:pPr>
      <w:r w:rsidRPr="00F66B42">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04A24701" w14:textId="37E1723C" w:rsidR="009E6B0D" w:rsidRPr="00F66B42" w:rsidRDefault="009E6B0D" w:rsidP="006D5827">
      <w:pPr>
        <w:pStyle w:val="Odstavekseznama"/>
        <w:numPr>
          <w:ilvl w:val="0"/>
          <w:numId w:val="61"/>
        </w:numPr>
        <w:spacing w:line="280" w:lineRule="exact"/>
        <w:rPr>
          <w:rFonts w:ascii="Aptos" w:hAnsi="Aptos"/>
        </w:rPr>
      </w:pPr>
      <w:r w:rsidRPr="00F66B42">
        <w:rPr>
          <w:rFonts w:ascii="Aptos" w:hAnsi="Aptos"/>
        </w:rPr>
        <w:t>Odpravo morebitnih napak ali pomanjkljivosti, ki se odkrijejo med UAT, v</w:t>
      </w:r>
      <w:r w:rsidR="00A7635B">
        <w:rPr>
          <w:rFonts w:ascii="Aptos" w:hAnsi="Aptos"/>
        </w:rPr>
        <w:t xml:space="preserve"> desetih delovnih dneh.</w:t>
      </w:r>
    </w:p>
    <w:p w14:paraId="383814E0" w14:textId="77777777" w:rsidR="00F66B42" w:rsidRPr="009E6B0D" w:rsidRDefault="00F66B42" w:rsidP="009E6B0D">
      <w:pPr>
        <w:spacing w:line="280" w:lineRule="exact"/>
        <w:rPr>
          <w:rFonts w:ascii="Aptos" w:hAnsi="Aptos"/>
        </w:rPr>
      </w:pPr>
    </w:p>
    <w:p w14:paraId="502A91D3" w14:textId="060B596C" w:rsidR="009E6B0D" w:rsidRPr="009E6B0D" w:rsidRDefault="009E6B0D" w:rsidP="009E6B0D">
      <w:pPr>
        <w:spacing w:line="280" w:lineRule="exact"/>
        <w:rPr>
          <w:rFonts w:ascii="Aptos" w:hAnsi="Aptos"/>
        </w:rPr>
      </w:pPr>
      <w:r w:rsidRPr="009E6B0D">
        <w:rPr>
          <w:rFonts w:ascii="Aptos" w:hAnsi="Aptos"/>
        </w:rPr>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bookmarkEnd w:id="91"/>
    <w:p w14:paraId="0C293DD9" w14:textId="77777777" w:rsidR="009E6B0D" w:rsidRPr="009E6B0D" w:rsidRDefault="009E6B0D" w:rsidP="009E6B0D">
      <w:pPr>
        <w:spacing w:line="280" w:lineRule="exact"/>
        <w:rPr>
          <w:rFonts w:ascii="Aptos" w:hAnsi="Aptos"/>
        </w:rPr>
      </w:pPr>
    </w:p>
    <w:p w14:paraId="56815250" w14:textId="1A2284A2" w:rsidR="00F66B42" w:rsidRDefault="37E8A540" w:rsidP="00F66B42">
      <w:pPr>
        <w:pStyle w:val="Naslov4"/>
      </w:pPr>
      <w:bookmarkStart w:id="92" w:name="_Toc215480956"/>
      <w:r>
        <w:lastRenderedPageBreak/>
        <w:t>Usposabljanje in prenos znanja</w:t>
      </w:r>
      <w:bookmarkEnd w:id="92"/>
    </w:p>
    <w:p w14:paraId="397735BD" w14:textId="77777777" w:rsidR="009E6B0D" w:rsidRPr="009E6B0D" w:rsidRDefault="009E6B0D" w:rsidP="009E6B0D">
      <w:pPr>
        <w:spacing w:line="280" w:lineRule="exact"/>
        <w:rPr>
          <w:rFonts w:ascii="Aptos" w:hAnsi="Aptos"/>
        </w:rPr>
      </w:pPr>
    </w:p>
    <w:p w14:paraId="05D1E67F" w14:textId="66A5CA4E" w:rsidR="00F66B42" w:rsidRDefault="009E6B0D" w:rsidP="006D5827">
      <w:pPr>
        <w:pStyle w:val="Odstavekseznama"/>
        <w:numPr>
          <w:ilvl w:val="0"/>
          <w:numId w:val="62"/>
        </w:numPr>
        <w:spacing w:line="280" w:lineRule="exact"/>
        <w:rPr>
          <w:rFonts w:ascii="Aptos" w:hAnsi="Aptos"/>
        </w:rPr>
      </w:pPr>
      <w:bookmarkStart w:id="93" w:name="_Hlk209170119"/>
      <w:r w:rsidRPr="4FA0A4BA">
        <w:rPr>
          <w:rFonts w:ascii="Aptos" w:hAnsi="Aptos"/>
          <w:b/>
          <w:bCs/>
        </w:rPr>
        <w:t>Izobraževanje uporabnikov:</w:t>
      </w:r>
      <w:r w:rsidRPr="4FA0A4BA">
        <w:rPr>
          <w:rFonts w:ascii="Aptos" w:hAnsi="Aptos"/>
        </w:rPr>
        <w:t xml:space="preserve"> </w:t>
      </w:r>
      <w:r w:rsidR="00F81868">
        <w:rPr>
          <w:rFonts w:ascii="Aptos" w:hAnsi="Aptos"/>
        </w:rPr>
        <w:t>p</w:t>
      </w:r>
      <w:r w:rsidRPr="4FA0A4BA">
        <w:rPr>
          <w:rFonts w:ascii="Aptos" w:hAnsi="Aptos"/>
        </w:rPr>
        <w:t xml:space="preserve">onudnik mora organizirati usposabljanje vsaj za </w:t>
      </w:r>
      <w:r w:rsidRPr="00C63745">
        <w:rPr>
          <w:rFonts w:ascii="Aptos" w:hAnsi="Aptos"/>
        </w:rPr>
        <w:t>5</w:t>
      </w:r>
      <w:r w:rsidRPr="4FA0A4BA">
        <w:rPr>
          <w:rFonts w:ascii="Aptos" w:hAnsi="Aptos"/>
        </w:rPr>
        <w:t xml:space="preserve"> ključnih uporabnikov </w:t>
      </w:r>
      <w:r w:rsidR="1ADF5884" w:rsidRPr="18BAAECA">
        <w:rPr>
          <w:rFonts w:ascii="Aptos" w:hAnsi="Aptos"/>
        </w:rPr>
        <w:t>(</w:t>
      </w:r>
      <w:r w:rsidRPr="4FA0A4BA">
        <w:rPr>
          <w:rFonts w:ascii="Aptos" w:hAnsi="Aptos"/>
        </w:rPr>
        <w:t>administratorjev</w:t>
      </w:r>
      <w:r w:rsidR="2BE6C450" w:rsidRPr="27A52530">
        <w:rPr>
          <w:rFonts w:ascii="Aptos" w:hAnsi="Aptos"/>
        </w:rPr>
        <w:t>)</w:t>
      </w:r>
      <w:r w:rsidRPr="27A52530">
        <w:rPr>
          <w:rFonts w:ascii="Aptos" w:hAnsi="Aptos"/>
        </w:rPr>
        <w:t>.</w:t>
      </w:r>
      <w:r w:rsidRPr="4FA0A4BA">
        <w:rPr>
          <w:rFonts w:ascii="Aptos" w:hAnsi="Aptos"/>
        </w:rPr>
        <w:t xml:space="preserve"> </w:t>
      </w:r>
      <w:r w:rsidRPr="4B0D05EB">
        <w:rPr>
          <w:rFonts w:ascii="Aptos" w:hAnsi="Aptos"/>
        </w:rPr>
        <w:t>Ti morajo</w:t>
      </w:r>
      <w:r w:rsidRPr="4FA0A4BA">
        <w:rPr>
          <w:rFonts w:ascii="Aptos" w:hAnsi="Aptos"/>
        </w:rPr>
        <w:t xml:space="preserve"> pridobiti dovolj znanja, da znajo vzpostaviti sistem ob morebitni napaki v normalno delovanje. </w:t>
      </w:r>
    </w:p>
    <w:p w14:paraId="7A0AEE37" w14:textId="77777777" w:rsidR="00F66B42" w:rsidRDefault="00F66B42" w:rsidP="00F66B42">
      <w:pPr>
        <w:pStyle w:val="Odstavekseznama"/>
        <w:spacing w:line="280" w:lineRule="exact"/>
        <w:rPr>
          <w:rFonts w:ascii="Aptos" w:hAnsi="Aptos"/>
        </w:rPr>
      </w:pPr>
    </w:p>
    <w:p w14:paraId="19757503" w14:textId="59EF255E" w:rsidR="009E6B0D" w:rsidRPr="00F66B42" w:rsidRDefault="009E6B0D" w:rsidP="00F66B42">
      <w:pPr>
        <w:pStyle w:val="Odstavekseznama"/>
        <w:spacing w:line="280" w:lineRule="exact"/>
        <w:rPr>
          <w:rFonts w:ascii="Aptos" w:hAnsi="Aptos"/>
        </w:rPr>
      </w:pPr>
      <w:r w:rsidRPr="4FA0A4BA">
        <w:rPr>
          <w:rFonts w:ascii="Aptos" w:hAnsi="Aptos"/>
        </w:rPr>
        <w:t xml:space="preserve">Ponudnik mora zagotoviti najmanj </w:t>
      </w:r>
      <w:r w:rsidR="56233981" w:rsidRPr="00C63745">
        <w:rPr>
          <w:rFonts w:ascii="Aptos" w:hAnsi="Aptos"/>
        </w:rPr>
        <w:t>10</w:t>
      </w:r>
      <w:r w:rsidRPr="4FA0A4BA">
        <w:rPr>
          <w:rFonts w:ascii="Aptos" w:hAnsi="Aptos"/>
        </w:rPr>
        <w:t xml:space="preserve"> </w:t>
      </w:r>
      <w:r w:rsidR="2208F7E3" w:rsidRPr="4FA0A4BA">
        <w:rPr>
          <w:rFonts w:ascii="Aptos" w:hAnsi="Aptos"/>
        </w:rPr>
        <w:t xml:space="preserve">šolskih </w:t>
      </w:r>
      <w:r w:rsidRPr="4FA0A4BA">
        <w:rPr>
          <w:rFonts w:ascii="Aptos" w:hAnsi="Aptos"/>
        </w:rPr>
        <w:t xml:space="preserve">ur izobraževanja uporabnikov v prostorih RTV Slovenija. Izobraževanja </w:t>
      </w:r>
      <w:r w:rsidRPr="4172A5A9">
        <w:rPr>
          <w:rFonts w:ascii="Aptos" w:hAnsi="Aptos"/>
        </w:rPr>
        <w:t>potek</w:t>
      </w:r>
      <w:r w:rsidR="26E7FB68" w:rsidRPr="4172A5A9">
        <w:rPr>
          <w:rFonts w:ascii="Aptos" w:hAnsi="Aptos"/>
        </w:rPr>
        <w:t>ajo</w:t>
      </w:r>
      <w:r w:rsidRPr="4FA0A4BA">
        <w:rPr>
          <w:rFonts w:ascii="Aptos" w:hAnsi="Aptos"/>
        </w:rPr>
        <w:t xml:space="preserve"> v</w:t>
      </w:r>
      <w:r w:rsidR="0081712F">
        <w:rPr>
          <w:rFonts w:ascii="Aptos" w:hAnsi="Aptos"/>
        </w:rPr>
        <w:t xml:space="preserve"> primerni</w:t>
      </w:r>
      <w:r w:rsidRPr="4FA0A4BA">
        <w:rPr>
          <w:rFonts w:ascii="Aptos" w:hAnsi="Aptos"/>
        </w:rPr>
        <w:t xml:space="preserve"> učilnici, vsa izobraževanja se snemajo in bodo uporabljena izključno za interne </w:t>
      </w:r>
      <w:r w:rsidR="701C4B62" w:rsidRPr="6B242F76">
        <w:rPr>
          <w:rFonts w:ascii="Aptos" w:hAnsi="Aptos"/>
        </w:rPr>
        <w:t>namen</w:t>
      </w:r>
      <w:r w:rsidR="483272E9" w:rsidRPr="6B242F76">
        <w:rPr>
          <w:rFonts w:ascii="Aptos" w:hAnsi="Aptos"/>
        </w:rPr>
        <w:t>e</w:t>
      </w:r>
      <w:r w:rsidR="701C4B62" w:rsidRPr="76176066">
        <w:rPr>
          <w:rFonts w:ascii="Aptos" w:hAnsi="Aptos"/>
        </w:rPr>
        <w:t xml:space="preserve"> </w:t>
      </w:r>
      <w:r w:rsidRPr="4FA0A4BA">
        <w:rPr>
          <w:rFonts w:ascii="Aptos" w:hAnsi="Aptos"/>
        </w:rPr>
        <w:t xml:space="preserve">RTV. Izobraževanje mora biti vključeno v ceno. </w:t>
      </w:r>
      <w:r w:rsidR="00F66B42" w:rsidRPr="4FA0A4BA">
        <w:rPr>
          <w:rFonts w:ascii="Aptos" w:hAnsi="Aptos"/>
        </w:rPr>
        <w:t>Naročnik bo</w:t>
      </w:r>
      <w:r w:rsidRPr="4FA0A4BA">
        <w:rPr>
          <w:rFonts w:ascii="Aptos" w:hAnsi="Aptos"/>
        </w:rPr>
        <w:t xml:space="preserve"> zagotovil ustrezne delovne prostore. </w:t>
      </w:r>
    </w:p>
    <w:p w14:paraId="511F3D50" w14:textId="789529FA" w:rsidR="7FE7C3F3" w:rsidRDefault="7FE7C3F3" w:rsidP="7FE7C3F3">
      <w:pPr>
        <w:pStyle w:val="Odstavekseznama"/>
        <w:spacing w:line="280" w:lineRule="exact"/>
        <w:rPr>
          <w:rFonts w:ascii="Aptos" w:hAnsi="Aptos"/>
        </w:rPr>
      </w:pPr>
    </w:p>
    <w:p w14:paraId="67AA411C" w14:textId="28638B43" w:rsidR="00F81868" w:rsidRDefault="6FD215B2" w:rsidP="006D5827">
      <w:pPr>
        <w:pStyle w:val="Odstavekseznama"/>
        <w:numPr>
          <w:ilvl w:val="0"/>
          <w:numId w:val="72"/>
        </w:numPr>
        <w:rPr>
          <w:rFonts w:ascii="Aptos" w:hAnsi="Aptos"/>
        </w:rPr>
      </w:pPr>
      <w:r w:rsidRPr="00C63745">
        <w:rPr>
          <w:rFonts w:ascii="Aptos" w:hAnsi="Aptos"/>
          <w:b/>
        </w:rPr>
        <w:t xml:space="preserve">Končno </w:t>
      </w:r>
      <w:r w:rsidR="46A359DE" w:rsidRPr="4BE1F9EC">
        <w:rPr>
          <w:rFonts w:ascii="Aptos" w:hAnsi="Aptos"/>
          <w:b/>
          <w:bCs/>
        </w:rPr>
        <w:t>usposabljanje</w:t>
      </w:r>
      <w:r w:rsidRPr="00C63745">
        <w:rPr>
          <w:rFonts w:ascii="Aptos" w:hAnsi="Aptos"/>
          <w:b/>
        </w:rPr>
        <w:t>:</w:t>
      </w:r>
      <w:r w:rsidRPr="261C25B9">
        <w:rPr>
          <w:rFonts w:ascii="Aptos" w:hAnsi="Aptos"/>
        </w:rPr>
        <w:t xml:space="preserve"> </w:t>
      </w:r>
      <w:r w:rsidR="00F81868">
        <w:rPr>
          <w:rFonts w:ascii="Aptos" w:hAnsi="Aptos"/>
        </w:rPr>
        <w:t>p</w:t>
      </w:r>
      <w:r w:rsidR="2AD85C1B" w:rsidRPr="261C25B9">
        <w:rPr>
          <w:rFonts w:ascii="Aptos" w:hAnsi="Aptos"/>
        </w:rPr>
        <w:t>red</w:t>
      </w:r>
      <w:r w:rsidR="2AD85C1B" w:rsidRPr="7FE7C3F3">
        <w:rPr>
          <w:rFonts w:ascii="Aptos" w:hAnsi="Aptos"/>
        </w:rPr>
        <w:t xml:space="preserve"> zaključkom </w:t>
      </w:r>
      <w:r w:rsidR="58B39939" w:rsidRPr="0C387EA2">
        <w:rPr>
          <w:rFonts w:ascii="Aptos" w:hAnsi="Aptos"/>
        </w:rPr>
        <w:t>pogodbenega obdobja</w:t>
      </w:r>
      <w:r w:rsidR="58B39939" w:rsidRPr="744500FC">
        <w:rPr>
          <w:rFonts w:ascii="Aptos" w:hAnsi="Aptos"/>
        </w:rPr>
        <w:t xml:space="preserve"> </w:t>
      </w:r>
      <w:r w:rsidR="2AD85C1B" w:rsidRPr="744500FC">
        <w:rPr>
          <w:rFonts w:ascii="Aptos" w:hAnsi="Aptos"/>
        </w:rPr>
        <w:t>mora</w:t>
      </w:r>
      <w:r w:rsidR="2AD85C1B" w:rsidRPr="7FE7C3F3">
        <w:rPr>
          <w:rFonts w:ascii="Aptos" w:hAnsi="Aptos"/>
        </w:rPr>
        <w:t xml:space="preserve"> ponudnik izvesti </w:t>
      </w:r>
      <w:r w:rsidR="2AD85C1B" w:rsidRPr="00F81868">
        <w:rPr>
          <w:rFonts w:ascii="Aptos" w:hAnsi="Aptos"/>
        </w:rPr>
        <w:t xml:space="preserve">najmanj </w:t>
      </w:r>
      <w:r w:rsidR="2D5C6C06" w:rsidRPr="00F81868">
        <w:rPr>
          <w:rFonts w:ascii="Aptos" w:hAnsi="Aptos"/>
        </w:rPr>
        <w:t>2</w:t>
      </w:r>
      <w:r w:rsidR="2AD85C1B" w:rsidRPr="00F81868">
        <w:rPr>
          <w:rFonts w:ascii="Aptos" w:hAnsi="Aptos"/>
        </w:rPr>
        <w:t xml:space="preserve">0 </w:t>
      </w:r>
      <w:r w:rsidR="701D1DF4" w:rsidRPr="00F81868">
        <w:rPr>
          <w:rFonts w:ascii="Aptos" w:hAnsi="Aptos"/>
        </w:rPr>
        <w:t xml:space="preserve">šolskih </w:t>
      </w:r>
      <w:r w:rsidR="2AD85C1B" w:rsidRPr="00F81868">
        <w:rPr>
          <w:rFonts w:ascii="Aptos" w:hAnsi="Aptos"/>
        </w:rPr>
        <w:t>ur</w:t>
      </w:r>
      <w:r w:rsidR="2AD85C1B" w:rsidRPr="7FE7C3F3">
        <w:rPr>
          <w:rFonts w:ascii="Aptos" w:hAnsi="Aptos"/>
        </w:rPr>
        <w:t xml:space="preserve"> usposabljanja za osebje naročnika oziroma drugega s strani naročnika pooblaščenega izvajalca vzdrževanja. Usposabljanje mora vključevati predajo projektne, sistemske in tehnične dokumentacije ter </w:t>
      </w:r>
      <w:r w:rsidR="4E81D471" w:rsidRPr="0573E43A">
        <w:rPr>
          <w:rFonts w:ascii="Aptos" w:hAnsi="Aptos"/>
        </w:rPr>
        <w:t xml:space="preserve">morebitnih </w:t>
      </w:r>
      <w:r w:rsidR="1F800950" w:rsidRPr="566A9F44">
        <w:rPr>
          <w:rFonts w:ascii="Aptos" w:hAnsi="Aptos"/>
        </w:rPr>
        <w:t>programskih</w:t>
      </w:r>
      <w:r w:rsidR="2AD85C1B" w:rsidRPr="6ABFB9B6">
        <w:rPr>
          <w:rFonts w:ascii="Aptos" w:hAnsi="Aptos"/>
        </w:rPr>
        <w:t xml:space="preserve"> skript </w:t>
      </w:r>
      <w:r w:rsidR="2AD85C1B" w:rsidRPr="7FE7C3F3">
        <w:rPr>
          <w:rFonts w:ascii="Aptos" w:hAnsi="Aptos"/>
        </w:rPr>
        <w:t xml:space="preserve">in konfiguracijskih elementov, potrebnih za samostojno vzdrževanje </w:t>
      </w:r>
      <w:r w:rsidR="78680AE8" w:rsidRPr="43CCE17E">
        <w:rPr>
          <w:rFonts w:ascii="Aptos" w:hAnsi="Aptos"/>
        </w:rPr>
        <w:t xml:space="preserve">celotne programske </w:t>
      </w:r>
      <w:r w:rsidR="2AD85C1B" w:rsidRPr="43CCE17E">
        <w:rPr>
          <w:rFonts w:ascii="Aptos" w:hAnsi="Aptos"/>
        </w:rPr>
        <w:t>rešitve.</w:t>
      </w:r>
    </w:p>
    <w:p w14:paraId="1D2899F4" w14:textId="652C1839" w:rsidR="05187C42" w:rsidRPr="00F81868" w:rsidRDefault="34246956" w:rsidP="00F81868">
      <w:pPr>
        <w:rPr>
          <w:rFonts w:ascii="Aptos" w:hAnsi="Aptos"/>
        </w:rPr>
      </w:pPr>
      <w:r w:rsidRPr="00F81868">
        <w:rPr>
          <w:rFonts w:ascii="Aptos" w:hAnsi="Aptos"/>
        </w:rPr>
        <w:t xml:space="preserve"> </w:t>
      </w:r>
    </w:p>
    <w:p w14:paraId="1A8A8BBE" w14:textId="4FE33685" w:rsidR="05187C42" w:rsidRDefault="34246956" w:rsidP="00C63745">
      <w:pPr>
        <w:pStyle w:val="Odstavekseznama"/>
        <w:rPr>
          <w:rFonts w:ascii="Aptos" w:hAnsi="Aptos"/>
        </w:rPr>
      </w:pPr>
      <w:r w:rsidRPr="2C509E1B">
        <w:rPr>
          <w:rFonts w:ascii="Aptos" w:hAnsi="Aptos"/>
        </w:rPr>
        <w:t>Končno usposabljanje je obvezni pogoj za začetek produkcijskega delovanja sistema.</w:t>
      </w:r>
      <w:r w:rsidR="0F66EE52" w:rsidRPr="504F0A8F">
        <w:rPr>
          <w:rFonts w:ascii="Aptos" w:hAnsi="Aptos"/>
        </w:rPr>
        <w:t xml:space="preserve"> </w:t>
      </w:r>
      <w:r w:rsidRPr="2C509E1B">
        <w:rPr>
          <w:rFonts w:ascii="Aptos" w:hAnsi="Aptos"/>
        </w:rPr>
        <w:t>Prehod v projektno produkcijo se šteje za uspešno izvedenega šele, ko naročnik potrdi, da je usposabljanje ustrezno izvedeno in da osebje obvlada zahtevane naloge.</w:t>
      </w:r>
    </w:p>
    <w:p w14:paraId="3CF4B706" w14:textId="7FC933DD" w:rsidR="2CC2C5C7" w:rsidRDefault="2CC2C5C7" w:rsidP="2CC2C5C7">
      <w:pPr>
        <w:spacing w:line="280" w:lineRule="exact"/>
        <w:rPr>
          <w:rFonts w:ascii="Aptos" w:hAnsi="Aptos"/>
          <w:b/>
          <w:bCs/>
        </w:rPr>
      </w:pPr>
    </w:p>
    <w:p w14:paraId="0558ED5C" w14:textId="24050FC4" w:rsidR="26D56163" w:rsidRDefault="009E6B0D" w:rsidP="00C63745">
      <w:pPr>
        <w:spacing w:line="280" w:lineRule="exact"/>
        <w:ind w:left="720"/>
        <w:rPr>
          <w:rFonts w:ascii="Aptos" w:hAnsi="Aptos"/>
        </w:rPr>
      </w:pPr>
      <w:r w:rsidRPr="00776D94">
        <w:rPr>
          <w:rFonts w:ascii="Aptos" w:hAnsi="Aptos"/>
          <w:b/>
          <w:bCs/>
        </w:rPr>
        <w:t xml:space="preserve">Prenos znanja:  </w:t>
      </w:r>
      <w:r w:rsidR="00F81868">
        <w:rPr>
          <w:rFonts w:ascii="Aptos" w:hAnsi="Aptos"/>
        </w:rPr>
        <w:t>p</w:t>
      </w:r>
      <w:r w:rsidRPr="00776D94">
        <w:rPr>
          <w:rFonts w:ascii="Aptos" w:hAnsi="Aptos"/>
        </w:rPr>
        <w:t xml:space="preserve">onudnik prenos znanja zagotavlja preko dokumentacije, priročnikov, navodil za uporabo in vzdrževanje ter kratkih namenskih video posnetkov ali tudi posnetkov zaporednih akcij preko posnetkov zaslona </w:t>
      </w:r>
      <w:r w:rsidRPr="3126AED4">
        <w:rPr>
          <w:rFonts w:ascii="Aptos" w:hAnsi="Aptos"/>
        </w:rPr>
        <w:t xml:space="preserve"> </w:t>
      </w:r>
      <w:r w:rsidRPr="00776D94">
        <w:rPr>
          <w:rFonts w:ascii="Aptos" w:hAnsi="Aptos"/>
        </w:rPr>
        <w:t>(angleško</w:t>
      </w:r>
      <w:r w:rsidR="00F66B42" w:rsidRPr="00776D94">
        <w:rPr>
          <w:rFonts w:ascii="Aptos" w:hAnsi="Aptos"/>
        </w:rPr>
        <w:t>:</w:t>
      </w:r>
      <w:r w:rsidRPr="00776D94">
        <w:rPr>
          <w:rFonts w:ascii="Aptos" w:hAnsi="Aptos"/>
        </w:rPr>
        <w:t xml:space="preserve"> </w:t>
      </w:r>
      <w:r w:rsidR="00F66B42" w:rsidRPr="00776D94">
        <w:rPr>
          <w:rFonts w:ascii="Aptos" w:hAnsi="Aptos"/>
        </w:rPr>
        <w:t>»</w:t>
      </w:r>
      <w:r w:rsidRPr="00776D94">
        <w:rPr>
          <w:rFonts w:ascii="Aptos" w:hAnsi="Aptos"/>
          <w:i/>
          <w:iCs/>
        </w:rPr>
        <w:t>screencasting</w:t>
      </w:r>
      <w:r w:rsidR="00F66B42" w:rsidRPr="00776D94">
        <w:rPr>
          <w:rFonts w:ascii="Aptos" w:hAnsi="Aptos"/>
        </w:rPr>
        <w:t>«</w:t>
      </w:r>
      <w:r w:rsidRPr="00776D94">
        <w:rPr>
          <w:rFonts w:ascii="Aptos" w:hAnsi="Aptos"/>
        </w:rPr>
        <w:t xml:space="preserve">). </w:t>
      </w:r>
      <w:r w:rsidR="361057A7" w:rsidRPr="4597B139">
        <w:rPr>
          <w:rFonts w:ascii="Aptos" w:hAnsi="Aptos"/>
        </w:rPr>
        <w:t xml:space="preserve">Ponudnik </w:t>
      </w:r>
      <w:r w:rsidRPr="4597B139">
        <w:rPr>
          <w:rFonts w:ascii="Aptos" w:hAnsi="Aptos"/>
        </w:rPr>
        <w:t>ves</w:t>
      </w:r>
      <w:r w:rsidRPr="00776D94">
        <w:rPr>
          <w:rFonts w:ascii="Aptos" w:hAnsi="Aptos"/>
        </w:rPr>
        <w:t xml:space="preserve"> material za prenos znanja </w:t>
      </w:r>
      <w:r w:rsidR="1EAA0F49" w:rsidRPr="344046AC">
        <w:rPr>
          <w:rFonts w:ascii="Aptos" w:hAnsi="Aptos"/>
        </w:rPr>
        <w:t xml:space="preserve">preda </w:t>
      </w:r>
      <w:r w:rsidR="1EAA0F49" w:rsidRPr="547B992F">
        <w:rPr>
          <w:rFonts w:ascii="Aptos" w:hAnsi="Aptos"/>
        </w:rPr>
        <w:t>naročniku</w:t>
      </w:r>
      <w:r w:rsidR="7673929D" w:rsidRPr="547B992F">
        <w:rPr>
          <w:rFonts w:ascii="Aptos" w:hAnsi="Aptos"/>
        </w:rPr>
        <w:t xml:space="preserve"> </w:t>
      </w:r>
      <w:r w:rsidR="1EAA0F49" w:rsidRPr="547B992F">
        <w:rPr>
          <w:rFonts w:ascii="Aptos" w:hAnsi="Aptos"/>
        </w:rPr>
        <w:t>v</w:t>
      </w:r>
      <w:r w:rsidR="1EAA0F49" w:rsidRPr="344046AC">
        <w:rPr>
          <w:rFonts w:ascii="Aptos" w:hAnsi="Aptos"/>
        </w:rPr>
        <w:t xml:space="preserve"> elektronski </w:t>
      </w:r>
      <w:r w:rsidR="1EAA0F49" w:rsidRPr="3DF7F6E7">
        <w:rPr>
          <w:rFonts w:ascii="Aptos" w:hAnsi="Aptos"/>
        </w:rPr>
        <w:t xml:space="preserve">obliki. </w:t>
      </w:r>
      <w:r w:rsidR="1EAA0F49" w:rsidRPr="4E964ACE">
        <w:rPr>
          <w:rFonts w:ascii="Aptos" w:hAnsi="Aptos"/>
        </w:rPr>
        <w:t xml:space="preserve">Naročnik ta gradiva </w:t>
      </w:r>
      <w:r w:rsidRPr="4E964ACE">
        <w:rPr>
          <w:rFonts w:ascii="Aptos" w:hAnsi="Aptos"/>
        </w:rPr>
        <w:t>shranjuje</w:t>
      </w:r>
      <w:r w:rsidRPr="00776D94">
        <w:rPr>
          <w:rFonts w:ascii="Aptos" w:hAnsi="Aptos"/>
        </w:rPr>
        <w:t xml:space="preserve"> v lastni bazi </w:t>
      </w:r>
      <w:r w:rsidR="3C8FBDE7" w:rsidRPr="5537DA0A">
        <w:rPr>
          <w:rFonts w:ascii="Aptos" w:hAnsi="Aptos"/>
        </w:rPr>
        <w:t>znanj</w:t>
      </w:r>
      <w:r w:rsidR="0D555877" w:rsidRPr="547B992F">
        <w:rPr>
          <w:rFonts w:ascii="Aptos" w:hAnsi="Aptos"/>
        </w:rPr>
        <w:t>,</w:t>
      </w:r>
      <w:r w:rsidR="3C8FBDE7" w:rsidRPr="5537DA0A">
        <w:rPr>
          <w:rFonts w:ascii="Aptos" w:hAnsi="Aptos"/>
        </w:rPr>
        <w:t xml:space="preserve"> </w:t>
      </w:r>
      <w:r w:rsidRPr="5537DA0A">
        <w:rPr>
          <w:rFonts w:ascii="Aptos" w:hAnsi="Aptos"/>
        </w:rPr>
        <w:t>oziroma</w:t>
      </w:r>
      <w:r w:rsidRPr="00776D94">
        <w:rPr>
          <w:rFonts w:ascii="Aptos" w:hAnsi="Aptos"/>
        </w:rPr>
        <w:t xml:space="preserve"> tehnični knjižnici in kopijo v projektni mapi, skupaj z vso razpisno dokumentacijo. </w:t>
      </w:r>
    </w:p>
    <w:bookmarkEnd w:id="93"/>
    <w:p w14:paraId="41610C3E" w14:textId="77777777" w:rsidR="009E6B0D" w:rsidRPr="009E6B0D" w:rsidRDefault="009E6B0D" w:rsidP="009E6B0D">
      <w:pPr>
        <w:spacing w:line="280" w:lineRule="exact"/>
        <w:rPr>
          <w:rFonts w:ascii="Aptos" w:hAnsi="Aptos"/>
        </w:rPr>
      </w:pPr>
    </w:p>
    <w:p w14:paraId="7D94E297" w14:textId="5FB172B2" w:rsidR="00776D94" w:rsidRDefault="5E61F8CD" w:rsidP="00776D94">
      <w:pPr>
        <w:pStyle w:val="Naslov4"/>
      </w:pPr>
      <w:bookmarkStart w:id="94" w:name="_Toc215480957"/>
      <w:r>
        <w:t>Prilagajanje in nadaljnji razvoj</w:t>
      </w:r>
      <w:bookmarkEnd w:id="94"/>
    </w:p>
    <w:p w14:paraId="70879540" w14:textId="3589F85F" w:rsidR="009E6B0D" w:rsidRPr="009E6B0D" w:rsidRDefault="009E6B0D" w:rsidP="009E6B0D">
      <w:pPr>
        <w:spacing w:line="280" w:lineRule="exact"/>
        <w:rPr>
          <w:rFonts w:ascii="Aptos" w:hAnsi="Aptos"/>
        </w:rPr>
      </w:pPr>
      <w:r w:rsidRPr="009E6B0D">
        <w:rPr>
          <w:rFonts w:ascii="Aptos" w:hAnsi="Aptos"/>
        </w:rPr>
        <w:t xml:space="preserve"> </w:t>
      </w:r>
    </w:p>
    <w:p w14:paraId="1C759A90" w14:textId="0081974B" w:rsidR="009E6B0D" w:rsidRPr="00776D94" w:rsidRDefault="009E6B0D" w:rsidP="006D5827">
      <w:pPr>
        <w:pStyle w:val="Odstavekseznama"/>
        <w:numPr>
          <w:ilvl w:val="0"/>
          <w:numId w:val="62"/>
        </w:numPr>
        <w:spacing w:line="280" w:lineRule="exact"/>
        <w:rPr>
          <w:rFonts w:ascii="Aptos" w:hAnsi="Aptos"/>
        </w:rPr>
      </w:pPr>
      <w:bookmarkStart w:id="95" w:name="_Hlk209170238"/>
      <w:r w:rsidRPr="00776D94">
        <w:rPr>
          <w:rFonts w:ascii="Aptos" w:hAnsi="Aptos"/>
          <w:b/>
          <w:bCs/>
        </w:rPr>
        <w:t>Projektno obdobje:</w:t>
      </w:r>
      <w:r w:rsidRPr="00776D94">
        <w:rPr>
          <w:rFonts w:ascii="Aptos" w:hAnsi="Aptos"/>
        </w:rPr>
        <w:t xml:space="preserve"> </w:t>
      </w:r>
      <w:r w:rsidR="00CA3B50">
        <w:rPr>
          <w:rFonts w:ascii="Aptos" w:hAnsi="Aptos"/>
        </w:rPr>
        <w:t>z</w:t>
      </w:r>
      <w:r w:rsidRPr="00776D94">
        <w:rPr>
          <w:rFonts w:ascii="Aptos" w:hAnsi="Aptos"/>
        </w:rPr>
        <w:t xml:space="preserve">a projektno obdobje se šteje časa trajanja pogodbe.  </w:t>
      </w:r>
    </w:p>
    <w:p w14:paraId="66B7367D" w14:textId="77777777" w:rsidR="009E6B0D" w:rsidRPr="009E6B0D" w:rsidRDefault="009E6B0D" w:rsidP="009E6B0D">
      <w:pPr>
        <w:spacing w:line="280" w:lineRule="exact"/>
        <w:rPr>
          <w:rFonts w:ascii="Aptos" w:hAnsi="Aptos"/>
        </w:rPr>
      </w:pPr>
    </w:p>
    <w:p w14:paraId="23254D22" w14:textId="0797451C" w:rsidR="009E6B0D" w:rsidRPr="00F53ECB" w:rsidRDefault="009E6B0D" w:rsidP="006D5827">
      <w:pPr>
        <w:pStyle w:val="Odstavekseznama"/>
        <w:numPr>
          <w:ilvl w:val="0"/>
          <w:numId w:val="62"/>
        </w:numPr>
        <w:spacing w:line="280" w:lineRule="exact"/>
        <w:rPr>
          <w:rFonts w:ascii="Aptos" w:hAnsi="Aptos"/>
        </w:rPr>
      </w:pPr>
      <w:r w:rsidRPr="00776D94">
        <w:rPr>
          <w:rFonts w:ascii="Aptos" w:hAnsi="Aptos"/>
          <w:b/>
          <w:bCs/>
        </w:rPr>
        <w:t>Nadgradnje, prilagoditve ter delovanje:</w:t>
      </w:r>
      <w:r w:rsidRPr="00776D94">
        <w:rPr>
          <w:rFonts w:ascii="Aptos" w:hAnsi="Aptos"/>
        </w:rPr>
        <w:t xml:space="preserve"> </w:t>
      </w:r>
      <w:r w:rsidR="00CA3B50">
        <w:rPr>
          <w:rFonts w:ascii="Aptos" w:hAnsi="Aptos"/>
        </w:rPr>
        <w:t>p</w:t>
      </w:r>
      <w:r w:rsidRPr="00776D94">
        <w:rPr>
          <w:rFonts w:ascii="Aptos" w:hAnsi="Aptos"/>
        </w:rPr>
        <w:t xml:space="preserve">onudnik mora v času pogodbenega obdobja zagotoviti nadgradnje tako licenčne strežniške programske opreme kot tudi vseh razvitih odjemalcev in redno skrbeti za varnostne ter funkcionalne nadgradnje. Ob nadgradnjah je ponudnik dolžan tudi izvajati vse prilagoditve, dogovorjene v okviru pogodbenih obveznosti. </w:t>
      </w:r>
    </w:p>
    <w:p w14:paraId="690CC62D" w14:textId="77777777" w:rsidR="009E6B0D" w:rsidRPr="009E6B0D" w:rsidRDefault="009E6B0D" w:rsidP="009E6B0D">
      <w:pPr>
        <w:spacing w:line="280" w:lineRule="exact"/>
        <w:rPr>
          <w:rFonts w:ascii="Aptos" w:hAnsi="Aptos"/>
        </w:rPr>
      </w:pPr>
    </w:p>
    <w:p w14:paraId="454D919A" w14:textId="75F1B1FA" w:rsidR="003B34DF" w:rsidRPr="006136EE" w:rsidRDefault="009E6B0D" w:rsidP="003B34DF">
      <w:pPr>
        <w:pStyle w:val="Odstavekseznama"/>
        <w:numPr>
          <w:ilvl w:val="0"/>
          <w:numId w:val="62"/>
        </w:numPr>
        <w:spacing w:line="280" w:lineRule="exact"/>
        <w:rPr>
          <w:rFonts w:ascii="Aptos" w:hAnsi="Aptos"/>
        </w:rPr>
      </w:pPr>
      <w:r w:rsidRPr="00A96041">
        <w:rPr>
          <w:rFonts w:ascii="Aptos" w:hAnsi="Aptos"/>
          <w:b/>
          <w:bCs/>
        </w:rPr>
        <w:t>Odprtost za razvoj:</w:t>
      </w:r>
      <w:r w:rsidRPr="00A96041">
        <w:rPr>
          <w:rFonts w:ascii="Aptos" w:hAnsi="Aptos"/>
        </w:rPr>
        <w:t xml:space="preserve"> ponudnik mora ponuditi modularen sistem, ki tekom celotnega pogodbenega obdobja omogoča nadaljnji razvoj in nadomestitve/razširitve z uporabo prilagodljive arhitekture. Na primer, v kolikor se tekom nadaljnjih razvojnih faz izkaže, da na trgu obstaja boljši model razpoznavalnika (ASR model) ali boljši jezikovni model, tehnična rešitev mora omogočati njegovo integracijo.</w:t>
      </w:r>
      <w:r w:rsidR="00A96041" w:rsidRPr="00A96041">
        <w:rPr>
          <w:rFonts w:ascii="Aptos" w:hAnsi="Aptos"/>
        </w:rPr>
        <w:t xml:space="preserve"> </w:t>
      </w:r>
      <w:r w:rsidR="00A96041" w:rsidRPr="00F373CE">
        <w:rPr>
          <w:rFonts w:ascii="Aptos" w:hAnsi="Aptos"/>
          <w:b/>
          <w:bCs/>
        </w:rPr>
        <w:t xml:space="preserve">Ponudnik mora </w:t>
      </w:r>
      <w:r w:rsidR="00FC6EED" w:rsidRPr="00F373CE">
        <w:rPr>
          <w:rFonts w:ascii="Aptos" w:hAnsi="Aptos"/>
          <w:b/>
          <w:bCs/>
        </w:rPr>
        <w:t xml:space="preserve">v </w:t>
      </w:r>
      <w:r w:rsidR="008B2B40">
        <w:rPr>
          <w:rFonts w:ascii="Aptos" w:hAnsi="Aptos"/>
          <w:b/>
          <w:bCs/>
        </w:rPr>
        <w:t>treh (3)</w:t>
      </w:r>
      <w:r w:rsidR="00FC6EED" w:rsidRPr="00F373CE">
        <w:rPr>
          <w:rFonts w:ascii="Aptos" w:hAnsi="Aptos"/>
          <w:b/>
          <w:bCs/>
        </w:rPr>
        <w:t xml:space="preserve"> letih ponuditi </w:t>
      </w:r>
      <w:r w:rsidR="00F373CE" w:rsidRPr="00F373CE">
        <w:rPr>
          <w:rFonts w:ascii="Aptos" w:hAnsi="Aptos"/>
          <w:b/>
          <w:bCs/>
        </w:rPr>
        <w:t xml:space="preserve">najmanj </w:t>
      </w:r>
      <w:r w:rsidR="00A96041" w:rsidRPr="00F373CE">
        <w:rPr>
          <w:rFonts w:ascii="Aptos" w:hAnsi="Aptos"/>
          <w:b/>
          <w:bCs/>
        </w:rPr>
        <w:t>2070 ur</w:t>
      </w:r>
      <w:r w:rsidR="00F373CE" w:rsidRPr="00F373CE">
        <w:rPr>
          <w:rFonts w:ascii="Aptos" w:hAnsi="Aptos"/>
          <w:b/>
          <w:bCs/>
        </w:rPr>
        <w:t xml:space="preserve"> s</w:t>
      </w:r>
      <w:r w:rsidR="00A96041" w:rsidRPr="00F373CE">
        <w:rPr>
          <w:rFonts w:ascii="Aptos" w:hAnsi="Aptos"/>
          <w:b/>
          <w:bCs/>
        </w:rPr>
        <w:t>torit</w:t>
      </w:r>
      <w:r w:rsidR="00F373CE" w:rsidRPr="00F373CE">
        <w:rPr>
          <w:rFonts w:ascii="Aptos" w:hAnsi="Aptos"/>
          <w:b/>
          <w:bCs/>
        </w:rPr>
        <w:t>e</w:t>
      </w:r>
      <w:r w:rsidR="00A96041" w:rsidRPr="00F373CE">
        <w:rPr>
          <w:rFonts w:ascii="Aptos" w:hAnsi="Aptos"/>
          <w:b/>
          <w:bCs/>
        </w:rPr>
        <w:t>v inženiringa in razvoja</w:t>
      </w:r>
      <w:r w:rsidR="001D2F9A">
        <w:rPr>
          <w:rFonts w:ascii="Aptos" w:hAnsi="Aptos"/>
          <w:b/>
          <w:bCs/>
        </w:rPr>
        <w:t xml:space="preserve"> vključno z razvojem </w:t>
      </w:r>
      <w:r w:rsidR="00EE13A6">
        <w:rPr>
          <w:rFonts w:ascii="Aptos" w:hAnsi="Aptos"/>
          <w:b/>
          <w:bCs/>
        </w:rPr>
        <w:t>odjemalske aplikacije</w:t>
      </w:r>
      <w:r w:rsidR="00A96041" w:rsidRPr="00F373CE">
        <w:rPr>
          <w:rFonts w:ascii="Aptos" w:hAnsi="Aptos"/>
          <w:b/>
          <w:bCs/>
        </w:rPr>
        <w:t>.</w:t>
      </w:r>
    </w:p>
    <w:bookmarkEnd w:id="95"/>
    <w:p w14:paraId="50FE9A0E" w14:textId="77777777" w:rsidR="00AB2895" w:rsidRDefault="00AB2895" w:rsidP="00155D79">
      <w:pPr>
        <w:spacing w:line="280" w:lineRule="exact"/>
        <w:rPr>
          <w:rFonts w:ascii="Aptos" w:hAnsi="Aptos"/>
        </w:rPr>
      </w:pPr>
    </w:p>
    <w:p w14:paraId="26935B9A" w14:textId="77777777" w:rsidR="00926793" w:rsidRDefault="00926793" w:rsidP="00155D79">
      <w:pPr>
        <w:spacing w:line="280" w:lineRule="exact"/>
        <w:rPr>
          <w:rFonts w:ascii="Aptos" w:hAnsi="Aptos"/>
        </w:rPr>
      </w:pPr>
    </w:p>
    <w:p w14:paraId="4314160A" w14:textId="77777777" w:rsidR="00926793" w:rsidRDefault="00926793" w:rsidP="00155D79">
      <w:pPr>
        <w:spacing w:line="280" w:lineRule="exact"/>
        <w:rPr>
          <w:rFonts w:ascii="Aptos" w:hAnsi="Aptos"/>
        </w:rPr>
      </w:pPr>
    </w:p>
    <w:p w14:paraId="2158EFA6" w14:textId="229043B6" w:rsidR="00776D94" w:rsidRDefault="5E61F8CD" w:rsidP="00776D94">
      <w:pPr>
        <w:pStyle w:val="Naslov4"/>
      </w:pPr>
      <w:bookmarkStart w:id="96" w:name="_Toc215480958"/>
      <w:r>
        <w:t>Varnost sistema in podatkov ter skladnost z zakonodajo</w:t>
      </w:r>
      <w:bookmarkEnd w:id="96"/>
    </w:p>
    <w:p w14:paraId="7CE40426" w14:textId="77777777" w:rsidR="00AB2895" w:rsidRDefault="00AB2895" w:rsidP="00155D79">
      <w:pPr>
        <w:spacing w:line="280" w:lineRule="exact"/>
        <w:rPr>
          <w:rFonts w:ascii="Aptos" w:hAnsi="Aptos"/>
        </w:rPr>
      </w:pPr>
    </w:p>
    <w:p w14:paraId="69BC7EDC" w14:textId="16B564A7" w:rsidR="00776D94" w:rsidRPr="00400212" w:rsidRDefault="00776D94" w:rsidP="00400212">
      <w:pPr>
        <w:spacing w:line="280" w:lineRule="exact"/>
        <w:rPr>
          <w:rFonts w:ascii="Aptos" w:hAnsi="Aptos"/>
        </w:rPr>
      </w:pPr>
      <w:r w:rsidRPr="00400212">
        <w:rPr>
          <w:rFonts w:ascii="Aptos" w:hAnsi="Aptos"/>
          <w:b/>
          <w:bCs/>
        </w:rPr>
        <w:t>Informacijska varnost:</w:t>
      </w:r>
      <w:r w:rsidRPr="00400212">
        <w:rPr>
          <w:rFonts w:ascii="Aptos" w:hAnsi="Aptos"/>
        </w:rPr>
        <w:t xml:space="preserve"> </w:t>
      </w:r>
      <w:r w:rsidR="00BA25E6" w:rsidRPr="00400212">
        <w:rPr>
          <w:rFonts w:ascii="Aptos" w:hAnsi="Aptos"/>
        </w:rPr>
        <w:t>v</w:t>
      </w:r>
      <w:r w:rsidRPr="00400212">
        <w:rPr>
          <w:rFonts w:ascii="Aptos" w:hAnsi="Aptos"/>
        </w:rPr>
        <w:t>si postopki morajo biti skladni z varnostnimi politikami naročnika (</w:t>
      </w:r>
      <w:r w:rsidR="00400212" w:rsidRPr="00400212">
        <w:rPr>
          <w:rFonts w:ascii="Aptos" w:hAnsi="Aptos"/>
        </w:rPr>
        <w:t>VP-6 - Politika upravljanja z dostopi do informacij, VP-5  - Politika upravljanja s spremembami, VP-2 Politika primerne rabe informacijskih sredstev ,VP-1-Krovna politika informacijske varnosti).</w:t>
      </w:r>
      <w:r w:rsidRPr="00400212">
        <w:rPr>
          <w:rFonts w:ascii="Aptos" w:hAnsi="Aptos"/>
        </w:rPr>
        <w:t xml:space="preserve"> Ponudnik mora tako za strežniško kot tudi odjemalske programske opreme voditi lokalno bazo varnostnih incidentov ter le-te pošiljati tudi na določen strežnik naročnika.  </w:t>
      </w:r>
    </w:p>
    <w:p w14:paraId="0B009591" w14:textId="77777777" w:rsidR="00400212" w:rsidRPr="00400212" w:rsidRDefault="00400212" w:rsidP="00400212">
      <w:pPr>
        <w:spacing w:line="280" w:lineRule="exact"/>
        <w:rPr>
          <w:rFonts w:ascii="Aptos" w:hAnsi="Aptos"/>
        </w:rPr>
      </w:pPr>
    </w:p>
    <w:p w14:paraId="52A7208C" w14:textId="41329FCA" w:rsidR="00776D94" w:rsidRPr="00EC3051" w:rsidRDefault="00776D94" w:rsidP="00EC3051">
      <w:pPr>
        <w:spacing w:line="280" w:lineRule="exact"/>
        <w:rPr>
          <w:rFonts w:ascii="Aptos" w:hAnsi="Aptos"/>
        </w:rPr>
      </w:pPr>
      <w:r w:rsidRPr="00EC3051">
        <w:rPr>
          <w:rFonts w:ascii="Aptos" w:hAnsi="Aptos"/>
          <w:b/>
          <w:bCs/>
        </w:rPr>
        <w:t>Skladnost z zakonodajo:</w:t>
      </w:r>
      <w:r w:rsidRPr="00EC3051">
        <w:rPr>
          <w:rFonts w:ascii="Aptos" w:hAnsi="Aptos"/>
        </w:rPr>
        <w:t xml:space="preserve"> Rešitev mora upoštevati naslednje zakonske zahteve: </w:t>
      </w:r>
    </w:p>
    <w:p w14:paraId="67A01DDB" w14:textId="77777777" w:rsidR="00776D94" w:rsidRPr="00EC3051" w:rsidRDefault="00776D94" w:rsidP="006D5827">
      <w:pPr>
        <w:pStyle w:val="Odstavekseznama"/>
        <w:numPr>
          <w:ilvl w:val="0"/>
          <w:numId w:val="63"/>
        </w:numPr>
        <w:spacing w:line="280" w:lineRule="exact"/>
        <w:rPr>
          <w:rFonts w:ascii="Aptos" w:hAnsi="Aptos"/>
        </w:rPr>
      </w:pPr>
      <w:r w:rsidRPr="00EC3051">
        <w:rPr>
          <w:rFonts w:ascii="Aptos" w:hAnsi="Aptos"/>
        </w:rPr>
        <w:t xml:space="preserve">GDPR - skladnost z Uredbo (EU) 2016/679 Evropskega parlamenta in Sveta o varstvu osebnih podatkov (Splošna uredba o varstvu podatkov). </w:t>
      </w:r>
    </w:p>
    <w:p w14:paraId="65B351C9" w14:textId="77777777" w:rsidR="00776D94" w:rsidRPr="00776D94" w:rsidRDefault="00776D94" w:rsidP="00776D94">
      <w:pPr>
        <w:spacing w:line="280" w:lineRule="exact"/>
        <w:rPr>
          <w:rFonts w:ascii="Aptos" w:hAnsi="Aptos"/>
        </w:rPr>
      </w:pPr>
    </w:p>
    <w:p w14:paraId="5E5DB4E1" w14:textId="36D00DFE" w:rsidR="00776D94" w:rsidRPr="00776D94" w:rsidRDefault="00776D94" w:rsidP="00776D94">
      <w:pPr>
        <w:spacing w:line="280" w:lineRule="exact"/>
        <w:rPr>
          <w:rFonts w:ascii="Aptos" w:hAnsi="Aptos"/>
        </w:rPr>
      </w:pPr>
      <w:r w:rsidRPr="00776D94">
        <w:rPr>
          <w:rFonts w:ascii="Aptos" w:hAnsi="Aptos"/>
          <w:b/>
          <w:bCs/>
        </w:rPr>
        <w:t>Obdelava podatkov</w:t>
      </w:r>
      <w:r>
        <w:rPr>
          <w:rFonts w:ascii="Aptos" w:hAnsi="Aptos"/>
          <w:b/>
          <w:bCs/>
        </w:rPr>
        <w:t>:</w:t>
      </w:r>
    </w:p>
    <w:p w14:paraId="4BF0FF78" w14:textId="77777777" w:rsidR="00776D94" w:rsidRPr="00776D94" w:rsidRDefault="00776D94" w:rsidP="00776D94">
      <w:pPr>
        <w:spacing w:line="280" w:lineRule="exact"/>
        <w:rPr>
          <w:rFonts w:ascii="Aptos" w:hAnsi="Aptos"/>
        </w:rPr>
      </w:pPr>
    </w:p>
    <w:p w14:paraId="550E3BA5" w14:textId="49D07B14" w:rsidR="00776D94" w:rsidRDefault="00776D94" w:rsidP="00776D94">
      <w:pPr>
        <w:spacing w:line="280" w:lineRule="exact"/>
        <w:rPr>
          <w:rFonts w:ascii="Aptos" w:hAnsi="Aptos"/>
        </w:rPr>
      </w:pPr>
      <w:r w:rsidRPr="00776D94">
        <w:rPr>
          <w:rFonts w:ascii="Aptos" w:hAnsi="Aptos"/>
          <w:b/>
          <w:bCs/>
        </w:rPr>
        <w:t xml:space="preserve">Uporaba podatkov </w:t>
      </w:r>
      <w:r w:rsidR="00C70617">
        <w:rPr>
          <w:rFonts w:ascii="Aptos" w:hAnsi="Aptos"/>
        </w:rPr>
        <w:t>so</w:t>
      </w:r>
      <w:r w:rsidRPr="00776D94">
        <w:rPr>
          <w:rFonts w:ascii="Aptos" w:hAnsi="Aptos"/>
        </w:rPr>
        <w:t xml:space="preserve"> zvočni posnetki in prepisi naročnika, ki se nalagajo ali pošiljajo strežniku v transkripcijo, nikoli ne smejo uporabljati za </w:t>
      </w:r>
      <w:proofErr w:type="spellStart"/>
      <w:r w:rsidRPr="00776D94">
        <w:rPr>
          <w:rFonts w:ascii="Aptos" w:hAnsi="Aptos"/>
        </w:rPr>
        <w:t>doučenje</w:t>
      </w:r>
      <w:proofErr w:type="spellEnd"/>
      <w:r w:rsidRPr="00776D94">
        <w:rPr>
          <w:rFonts w:ascii="Aptos" w:hAnsi="Aptos"/>
        </w:rPr>
        <w:t xml:space="preserve"> ali specializacijo modelov ponudnika izven fizične lokacije naročnika. </w:t>
      </w:r>
    </w:p>
    <w:p w14:paraId="60ECA9CD" w14:textId="77777777" w:rsidR="006136EE" w:rsidRPr="00776D94" w:rsidRDefault="006136EE" w:rsidP="00776D94">
      <w:pPr>
        <w:spacing w:line="280" w:lineRule="exact"/>
        <w:rPr>
          <w:rFonts w:ascii="Aptos" w:hAnsi="Aptos"/>
        </w:rPr>
      </w:pPr>
    </w:p>
    <w:p w14:paraId="5A4D451A" w14:textId="061D55FD" w:rsidR="00776D94" w:rsidRDefault="00776D94" w:rsidP="00776D94">
      <w:pPr>
        <w:spacing w:line="280" w:lineRule="exact"/>
        <w:rPr>
          <w:rFonts w:ascii="Aptos" w:hAnsi="Aptos"/>
        </w:rPr>
      </w:pPr>
      <w:r w:rsidRPr="00776D94">
        <w:rPr>
          <w:rFonts w:ascii="Aptos" w:hAnsi="Aptos"/>
          <w:b/>
          <w:bCs/>
        </w:rPr>
        <w:t>Hramba podatkov</w:t>
      </w:r>
      <w:r w:rsidRPr="00776D94">
        <w:rPr>
          <w:rFonts w:ascii="Aptos" w:hAnsi="Aptos"/>
        </w:rPr>
        <w:t xml:space="preserve"> </w:t>
      </w:r>
      <w:r w:rsidR="00C70617">
        <w:rPr>
          <w:rFonts w:ascii="Aptos" w:hAnsi="Aptos"/>
        </w:rPr>
        <w:t>so</w:t>
      </w:r>
      <w:r w:rsidRPr="00776D94">
        <w:rPr>
          <w:rFonts w:ascii="Aptos" w:hAnsi="Aptos"/>
        </w:rPr>
        <w:t xml:space="preserve"> zvočni posnetki ali prepisi poslani v transkripcijo morajo biti dosegljivi administratorju naročnika. </w:t>
      </w:r>
    </w:p>
    <w:p w14:paraId="3A6A7F29" w14:textId="77777777" w:rsidR="006136EE" w:rsidRPr="00776D94" w:rsidRDefault="006136EE" w:rsidP="00776D94">
      <w:pPr>
        <w:spacing w:line="280" w:lineRule="exact"/>
        <w:rPr>
          <w:rFonts w:ascii="Aptos" w:hAnsi="Aptos"/>
        </w:rPr>
      </w:pPr>
    </w:p>
    <w:p w14:paraId="5DC6A84A" w14:textId="00F8B2C5" w:rsidR="00776D94" w:rsidRDefault="00776D94" w:rsidP="00776D94">
      <w:pPr>
        <w:spacing w:line="280" w:lineRule="exact"/>
        <w:rPr>
          <w:rFonts w:ascii="Aptos" w:hAnsi="Aptos"/>
        </w:rPr>
      </w:pPr>
      <w:r w:rsidRPr="00776D94">
        <w:rPr>
          <w:rFonts w:ascii="Aptos" w:hAnsi="Aptos"/>
          <w:b/>
          <w:bCs/>
        </w:rPr>
        <w:t>Varna hramba</w:t>
      </w:r>
      <w:r w:rsidRPr="00776D94">
        <w:rPr>
          <w:rFonts w:ascii="Aptos" w:hAnsi="Aptos"/>
        </w:rPr>
        <w:t xml:space="preserve"> </w:t>
      </w:r>
      <w:r w:rsidR="00C70617">
        <w:rPr>
          <w:rFonts w:ascii="Aptos" w:hAnsi="Aptos"/>
        </w:rPr>
        <w:t>so</w:t>
      </w:r>
      <w:r w:rsidRPr="00776D94">
        <w:rPr>
          <w:rFonts w:ascii="Aptos" w:hAnsi="Aptos"/>
        </w:rPr>
        <w:t xml:space="preserve"> avdio posnetki posameznih sej se naj obravnavajo skupaj z metapodatki sej ter varno shranjujejo v naročniku dostopno lokacijo. </w:t>
      </w:r>
    </w:p>
    <w:p w14:paraId="01BF33FD" w14:textId="77777777" w:rsidR="006136EE" w:rsidRPr="00776D94" w:rsidRDefault="006136EE" w:rsidP="00776D94">
      <w:pPr>
        <w:spacing w:line="280" w:lineRule="exact"/>
        <w:rPr>
          <w:rFonts w:ascii="Aptos" w:hAnsi="Aptos"/>
        </w:rPr>
      </w:pPr>
    </w:p>
    <w:p w14:paraId="6FEAFE1C" w14:textId="25237095" w:rsidR="00FD5CCD" w:rsidRDefault="00776D94" w:rsidP="00776D94">
      <w:pPr>
        <w:spacing w:line="280" w:lineRule="exact"/>
        <w:rPr>
          <w:rFonts w:ascii="Aptos" w:hAnsi="Aptos"/>
        </w:rPr>
      </w:pPr>
      <w:r w:rsidRPr="00776D94">
        <w:rPr>
          <w:rFonts w:ascii="Aptos" w:hAnsi="Aptos"/>
          <w:b/>
          <w:bCs/>
        </w:rPr>
        <w:t>Izbris podatkov</w:t>
      </w:r>
      <w:r w:rsidRPr="00776D94">
        <w:rPr>
          <w:rFonts w:ascii="Aptos" w:hAnsi="Aptos"/>
        </w:rPr>
        <w:t xml:space="preserve"> </w:t>
      </w:r>
      <w:r w:rsidR="00C70617">
        <w:rPr>
          <w:rFonts w:ascii="Aptos" w:hAnsi="Aptos"/>
        </w:rPr>
        <w:t>so</w:t>
      </w:r>
      <w:r w:rsidRPr="00776D94">
        <w:rPr>
          <w:rFonts w:ascii="Aptos" w:hAnsi="Aptos"/>
        </w:rPr>
        <w:t xml:space="preserve"> administrator naročnika lahko samostojno in kadar koli izbriše vse shranjene zvočne posnetke in prepise že končanih sej vsaj ne en način. To je bodisi preko konzole strežnika ali preko API-vmesnika. </w:t>
      </w:r>
    </w:p>
    <w:p w14:paraId="76AE2311" w14:textId="77777777" w:rsidR="00FD5CCD" w:rsidRPr="00776D94" w:rsidRDefault="00FD5CCD" w:rsidP="00776D94">
      <w:pPr>
        <w:spacing w:line="280" w:lineRule="exact"/>
        <w:rPr>
          <w:rFonts w:ascii="Aptos" w:hAnsi="Aptos"/>
        </w:rPr>
      </w:pPr>
    </w:p>
    <w:p w14:paraId="6FEFFC76" w14:textId="77777777" w:rsidR="00FD5CCD" w:rsidRDefault="00776D94" w:rsidP="00776D94">
      <w:pPr>
        <w:spacing w:line="280" w:lineRule="exact"/>
        <w:rPr>
          <w:rFonts w:ascii="Aptos" w:hAnsi="Aptos"/>
          <w:b/>
          <w:bCs/>
        </w:rPr>
      </w:pPr>
      <w:r w:rsidRPr="00776D94">
        <w:rPr>
          <w:rFonts w:ascii="Aptos" w:hAnsi="Aptos"/>
          <w:b/>
          <w:bCs/>
        </w:rPr>
        <w:t>Šifriranje:</w:t>
      </w:r>
    </w:p>
    <w:p w14:paraId="166ADC68" w14:textId="77777777" w:rsidR="00FD5CCD" w:rsidRDefault="00FD5CCD" w:rsidP="00776D94">
      <w:pPr>
        <w:spacing w:line="280" w:lineRule="exact"/>
        <w:rPr>
          <w:rFonts w:ascii="Aptos" w:hAnsi="Aptos"/>
          <w:b/>
          <w:bCs/>
        </w:rPr>
      </w:pPr>
    </w:p>
    <w:p w14:paraId="4E2C04C3" w14:textId="19EE8EFB" w:rsidR="00776D94" w:rsidRPr="00FD5CCD" w:rsidRDefault="00776D94" w:rsidP="00776D94">
      <w:pPr>
        <w:spacing w:line="280" w:lineRule="exact"/>
        <w:rPr>
          <w:rFonts w:ascii="Aptos" w:hAnsi="Aptos"/>
          <w:b/>
          <w:bCs/>
        </w:rPr>
      </w:pPr>
      <w:r w:rsidRPr="00776D94">
        <w:rPr>
          <w:rFonts w:ascii="Aptos" w:hAnsi="Aptos"/>
          <w:b/>
          <w:bCs/>
        </w:rPr>
        <w:t>Med prenosom</w:t>
      </w:r>
      <w:r w:rsidRPr="00776D94">
        <w:rPr>
          <w:rFonts w:ascii="Aptos" w:hAnsi="Aptos"/>
        </w:rPr>
        <w:t xml:space="preserve"> podatkov se vsa komunikacija med strežnikom programske opreme in odjemalske aplikacije za odloženo transkribiranje ali sistemom znotraj avtomatizacije naročnika šifrirana z uporabo protokola TLS 1.2 ali novejšega. </w:t>
      </w:r>
    </w:p>
    <w:p w14:paraId="09BF8A81" w14:textId="77777777" w:rsidR="00776D94" w:rsidRPr="00776D94" w:rsidRDefault="00776D94" w:rsidP="00776D94">
      <w:pPr>
        <w:spacing w:line="280" w:lineRule="exact"/>
        <w:rPr>
          <w:rFonts w:ascii="Aptos" w:hAnsi="Aptos"/>
        </w:rPr>
      </w:pPr>
    </w:p>
    <w:p w14:paraId="14312C4A" w14:textId="5C31AD25" w:rsidR="00776D94" w:rsidRPr="00776D94" w:rsidRDefault="00776D94" w:rsidP="00776D94">
      <w:pPr>
        <w:spacing w:line="280" w:lineRule="exact"/>
        <w:rPr>
          <w:rFonts w:ascii="Aptos" w:hAnsi="Aptos"/>
        </w:rPr>
      </w:pPr>
      <w:r w:rsidRPr="00776D94">
        <w:rPr>
          <w:rFonts w:ascii="Aptos" w:hAnsi="Aptos"/>
          <w:b/>
          <w:bCs/>
        </w:rPr>
        <w:t>V mirovanju</w:t>
      </w:r>
      <w:r w:rsidRPr="00776D94">
        <w:rPr>
          <w:rFonts w:ascii="Aptos" w:hAnsi="Aptos"/>
        </w:rPr>
        <w:t xml:space="preserve"> </w:t>
      </w:r>
      <w:r>
        <w:rPr>
          <w:rFonts w:ascii="Aptos" w:hAnsi="Aptos"/>
        </w:rPr>
        <w:t>so</w:t>
      </w:r>
      <w:r w:rsidRPr="00776D94">
        <w:rPr>
          <w:rFonts w:ascii="Aptos" w:hAnsi="Aptos"/>
        </w:rPr>
        <w:t xml:space="preserve"> vsi shranjeni zvočni posnetki in prepisi zaščiteni s šifrirnimi algoritmi, skladnimi z industrijskimi standardi. </w:t>
      </w:r>
    </w:p>
    <w:p w14:paraId="3D7CD9EA" w14:textId="77777777" w:rsidR="00776D94" w:rsidRPr="00776D94" w:rsidRDefault="00776D94" w:rsidP="00776D94">
      <w:pPr>
        <w:spacing w:line="280" w:lineRule="exact"/>
        <w:rPr>
          <w:rFonts w:ascii="Aptos" w:hAnsi="Aptos"/>
        </w:rPr>
      </w:pPr>
    </w:p>
    <w:p w14:paraId="5E3A55D6" w14:textId="41B9FAA8" w:rsidR="00D33D8C" w:rsidRDefault="00776D94" w:rsidP="00155D79">
      <w:pPr>
        <w:spacing w:line="280" w:lineRule="exact"/>
        <w:rPr>
          <w:rFonts w:ascii="Aptos" w:hAnsi="Aptos"/>
        </w:rPr>
      </w:pPr>
      <w:r w:rsidRPr="00776D94">
        <w:rPr>
          <w:rFonts w:ascii="Aptos" w:hAnsi="Aptos"/>
          <w:b/>
          <w:bCs/>
        </w:rPr>
        <w:t>Dostop do shranjenih podatkov</w:t>
      </w:r>
      <w:r w:rsidRPr="00776D94">
        <w:rPr>
          <w:rFonts w:ascii="Aptos" w:hAnsi="Aptos"/>
        </w:rPr>
        <w:t xml:space="preserve"> je omejen na imenski prostor uporabnika in je omogočen izključno preko ustreznih avtenticiranih API-ključev.</w:t>
      </w:r>
    </w:p>
    <w:p w14:paraId="4BA98757" w14:textId="1946F802" w:rsidR="00D33D8C" w:rsidRDefault="02721502" w:rsidP="00D33D8C">
      <w:pPr>
        <w:pStyle w:val="Naslov3"/>
        <w:rPr>
          <w:noProof/>
        </w:rPr>
      </w:pPr>
      <w:bookmarkStart w:id="97" w:name="_Toc215480959"/>
      <w:r w:rsidRPr="5A453408">
        <w:rPr>
          <w:noProof/>
        </w:rPr>
        <w:t>Garancijsko obdobje</w:t>
      </w:r>
      <w:bookmarkEnd w:id="97"/>
      <w:r w:rsidR="16CFA9F5" w:rsidRPr="5A453408">
        <w:rPr>
          <w:noProof/>
        </w:rPr>
        <w:t xml:space="preserve"> </w:t>
      </w:r>
    </w:p>
    <w:p w14:paraId="0B91456D" w14:textId="77777777" w:rsidR="00D33D8C" w:rsidRDefault="00D33D8C" w:rsidP="00155D79">
      <w:pPr>
        <w:spacing w:line="280" w:lineRule="exact"/>
        <w:rPr>
          <w:rFonts w:ascii="Aptos" w:hAnsi="Aptos"/>
        </w:rPr>
      </w:pPr>
    </w:p>
    <w:p w14:paraId="21C9896B" w14:textId="351E6884" w:rsidR="00D33D8C" w:rsidRDefault="05187C42" w:rsidP="00155D79">
      <w:pPr>
        <w:spacing w:line="280" w:lineRule="exact"/>
        <w:rPr>
          <w:rFonts w:ascii="Aptos" w:hAnsi="Aptos"/>
        </w:rPr>
      </w:pPr>
      <w:r w:rsidRPr="22E14E5D">
        <w:rPr>
          <w:rFonts w:ascii="Aptos" w:hAnsi="Aptos"/>
        </w:rPr>
        <w:t>Ponudnik zagotavlja minimalno 12-mesečno garancijsko obdobje, v katerem so vse napake odpravljene brez dodatnih stroškov za naročnika, po definiciji incidentov v razdelku 3.</w:t>
      </w:r>
      <w:r w:rsidR="008B2B40">
        <w:rPr>
          <w:rFonts w:ascii="Aptos" w:hAnsi="Aptos"/>
        </w:rPr>
        <w:t>3.9</w:t>
      </w:r>
      <w:r w:rsidRPr="22E14E5D">
        <w:rPr>
          <w:rFonts w:ascii="Aptos" w:hAnsi="Aptos"/>
        </w:rPr>
        <w:t xml:space="preserve"> Dokumentacije v zvezi z oddajo javnega naročila.</w:t>
      </w:r>
    </w:p>
    <w:p w14:paraId="71AD78A0" w14:textId="44C3E88B" w:rsidR="00D33D8C" w:rsidRDefault="02721502" w:rsidP="00D33D8C">
      <w:pPr>
        <w:pStyle w:val="Naslov3"/>
        <w:rPr>
          <w:noProof/>
        </w:rPr>
      </w:pPr>
      <w:bookmarkStart w:id="98" w:name="_Toc215480960"/>
      <w:r w:rsidRPr="5A453408">
        <w:rPr>
          <w:noProof/>
        </w:rPr>
        <w:t>Zagotavljanje delovanja in ravni podpor</w:t>
      </w:r>
      <w:r w:rsidR="73DD07E2" w:rsidRPr="5A453408">
        <w:rPr>
          <w:noProof/>
        </w:rPr>
        <w:t>e</w:t>
      </w:r>
      <w:bookmarkEnd w:id="98"/>
    </w:p>
    <w:p w14:paraId="0E27BCA4" w14:textId="3F5F96B2" w:rsidR="00C70617" w:rsidRDefault="00C70617" w:rsidP="7F2828FD">
      <w:pPr>
        <w:spacing w:line="280" w:lineRule="exact"/>
        <w:rPr>
          <w:rFonts w:ascii="Aptos" w:hAnsi="Aptos"/>
          <w:noProof/>
        </w:rPr>
      </w:pPr>
    </w:p>
    <w:p w14:paraId="1DBDFB3B" w14:textId="41AFCD48" w:rsidR="005B1071" w:rsidRDefault="005B1071" w:rsidP="00C70617">
      <w:pPr>
        <w:rPr>
          <w:rFonts w:ascii="Aptos" w:eastAsia="Aptos" w:hAnsi="Aptos"/>
          <w:noProof/>
        </w:rPr>
      </w:pPr>
      <w:bookmarkStart w:id="99" w:name="_Hlk209170477"/>
      <w:r w:rsidRPr="7B1238AC">
        <w:rPr>
          <w:rFonts w:ascii="Aptos" w:eastAsia="Aptos" w:hAnsi="Aptos"/>
          <w:noProof/>
        </w:rPr>
        <w:t>Ponudnik mora zagotavljati delovanje opreme in ravni podpore</w:t>
      </w:r>
      <w:r w:rsidR="00A4190C">
        <w:rPr>
          <w:rFonts w:ascii="Aptos" w:eastAsia="Aptos" w:hAnsi="Aptos"/>
          <w:noProof/>
        </w:rPr>
        <w:t xml:space="preserve"> tri </w:t>
      </w:r>
      <w:r w:rsidRPr="7B1238AC">
        <w:rPr>
          <w:rFonts w:ascii="Aptos" w:eastAsia="Aptos" w:hAnsi="Aptos"/>
          <w:noProof/>
        </w:rPr>
        <w:t>(</w:t>
      </w:r>
      <w:r w:rsidR="00A4190C">
        <w:rPr>
          <w:rFonts w:ascii="Aptos" w:eastAsia="Aptos" w:hAnsi="Aptos"/>
          <w:noProof/>
        </w:rPr>
        <w:t>3</w:t>
      </w:r>
      <w:r w:rsidRPr="7B1238AC">
        <w:rPr>
          <w:rFonts w:ascii="Aptos" w:eastAsia="Aptos" w:hAnsi="Aptos"/>
          <w:noProof/>
        </w:rPr>
        <w:t xml:space="preserve">) leta po </w:t>
      </w:r>
      <w:r w:rsidR="008379E5" w:rsidRPr="7B1238AC">
        <w:rPr>
          <w:rFonts w:ascii="Aptos" w:eastAsia="Aptos" w:hAnsi="Aptos"/>
          <w:noProof/>
        </w:rPr>
        <w:t>namestitvi in konfiguraciji.</w:t>
      </w:r>
    </w:p>
    <w:p w14:paraId="07E93AF2" w14:textId="77777777" w:rsidR="005B1071" w:rsidRDefault="005B1071" w:rsidP="00C70617">
      <w:pPr>
        <w:rPr>
          <w:rFonts w:ascii="Aptos" w:eastAsia="Aptos" w:hAnsi="Aptos"/>
          <w:noProof/>
        </w:rPr>
      </w:pPr>
    </w:p>
    <w:p w14:paraId="257C8DF6" w14:textId="1C5BC6E0" w:rsidR="00C70617" w:rsidRPr="00B92253" w:rsidRDefault="00C70617" w:rsidP="00B92253">
      <w:pPr>
        <w:pStyle w:val="Telobesedila"/>
        <w:spacing w:before="180" w:after="180"/>
        <w:rPr>
          <w:rFonts w:ascii="Aptos" w:eastAsia="Aptos" w:hAnsi="Aptos" w:cs="Arial"/>
          <w:noProof/>
          <w:szCs w:val="20"/>
        </w:rPr>
      </w:pPr>
      <w:r w:rsidRPr="007E37DB">
        <w:rPr>
          <w:rFonts w:ascii="Aptos" w:eastAsia="Aptos" w:hAnsi="Aptos"/>
          <w:noProof/>
        </w:rPr>
        <w:t xml:space="preserve">Osnovni namen uporabe strežnika programske opreme je razpoznava govora za namen podnaslavljanja, ki </w:t>
      </w:r>
      <w:r w:rsidRPr="00B92253">
        <w:rPr>
          <w:rFonts w:ascii="Aptos" w:eastAsia="Aptos" w:hAnsi="Aptos" w:cs="Arial"/>
          <w:noProof/>
          <w:szCs w:val="20"/>
        </w:rPr>
        <w:t>deluje v naslednjih časovnih oknih:</w:t>
      </w:r>
    </w:p>
    <w:p w14:paraId="365EDA8E" w14:textId="75EB8ADA" w:rsidR="00C70617" w:rsidRPr="00B92253" w:rsidRDefault="00C70617" w:rsidP="00B92253">
      <w:pPr>
        <w:pStyle w:val="Odstavekseznama"/>
        <w:numPr>
          <w:ilvl w:val="0"/>
          <w:numId w:val="77"/>
        </w:numPr>
        <w:spacing w:before="240" w:after="240"/>
        <w:rPr>
          <w:rFonts w:ascii="Aptos" w:eastAsia="Aptos" w:hAnsi="Aptos" w:cs="Arial"/>
          <w:b/>
          <w:bCs/>
          <w:noProof/>
          <w:color w:val="000000" w:themeColor="text1"/>
          <w:szCs w:val="20"/>
        </w:rPr>
      </w:pPr>
      <w:r w:rsidRPr="00B92253">
        <w:rPr>
          <w:rFonts w:ascii="Aptos" w:eastAsia="Aptos" w:hAnsi="Aptos" w:cs="Arial"/>
          <w:b/>
          <w:bCs/>
          <w:noProof/>
          <w:color w:val="000000" w:themeColor="text1"/>
          <w:szCs w:val="20"/>
        </w:rPr>
        <w:t>Dnevni termin:</w:t>
      </w:r>
      <w:r w:rsidRPr="00B92253">
        <w:rPr>
          <w:rFonts w:ascii="Aptos" w:eastAsia="Aptos" w:hAnsi="Aptos" w:cs="Arial"/>
          <w:b/>
          <w:bCs/>
          <w:noProof/>
          <w:color w:val="000000" w:themeColor="text1"/>
          <w:szCs w:val="20"/>
        </w:rPr>
        <w:tab/>
      </w:r>
      <w:r w:rsidRPr="00B92253">
        <w:rPr>
          <w:rFonts w:ascii="Aptos" w:eastAsia="Aptos" w:hAnsi="Aptos" w:cs="Arial"/>
          <w:noProof/>
          <w:color w:val="000000" w:themeColor="text1"/>
          <w:szCs w:val="20"/>
        </w:rPr>
        <w:t>0</w:t>
      </w:r>
      <w:r w:rsidR="006C1CCC" w:rsidRPr="00B92253">
        <w:rPr>
          <w:rFonts w:ascii="Aptos" w:eastAsia="Aptos" w:hAnsi="Aptos" w:cs="Arial"/>
          <w:noProof/>
          <w:color w:val="000000" w:themeColor="text1"/>
          <w:szCs w:val="20"/>
        </w:rPr>
        <w:t>7</w:t>
      </w:r>
      <w:r w:rsidRPr="00B92253">
        <w:rPr>
          <w:rFonts w:ascii="Aptos" w:eastAsia="Aptos" w:hAnsi="Aptos" w:cs="Arial"/>
          <w:noProof/>
          <w:color w:val="000000" w:themeColor="text1"/>
          <w:szCs w:val="20"/>
        </w:rPr>
        <w:t>:00</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2</w:t>
      </w:r>
      <w:r w:rsidR="006C1CCC" w:rsidRPr="00B92253">
        <w:rPr>
          <w:rFonts w:ascii="Aptos" w:eastAsia="Aptos" w:hAnsi="Aptos" w:cs="Arial"/>
          <w:noProof/>
          <w:color w:val="000000" w:themeColor="text1"/>
          <w:szCs w:val="20"/>
        </w:rPr>
        <w:t>3</w:t>
      </w:r>
      <w:r w:rsidRPr="00B92253">
        <w:rPr>
          <w:rFonts w:ascii="Aptos" w:eastAsia="Aptos" w:hAnsi="Aptos" w:cs="Arial"/>
          <w:noProof/>
          <w:color w:val="000000" w:themeColor="text1"/>
          <w:szCs w:val="20"/>
        </w:rPr>
        <w:t>:00 (1</w:t>
      </w:r>
      <w:r w:rsidR="006C1CCC" w:rsidRPr="00B92253">
        <w:rPr>
          <w:rFonts w:ascii="Aptos" w:eastAsia="Aptos" w:hAnsi="Aptos" w:cs="Arial"/>
          <w:noProof/>
          <w:color w:val="000000" w:themeColor="text1"/>
          <w:szCs w:val="20"/>
        </w:rPr>
        <w:t>6</w:t>
      </w:r>
      <w:r w:rsidRPr="00B92253">
        <w:rPr>
          <w:rFonts w:ascii="Aptos" w:eastAsia="Aptos" w:hAnsi="Aptos" w:cs="Arial"/>
          <w:noProof/>
          <w:color w:val="000000" w:themeColor="text1"/>
          <w:szCs w:val="20"/>
        </w:rPr>
        <w:t xml:space="preserve"> h)</w:t>
      </w:r>
    </w:p>
    <w:p w14:paraId="60C3BD15" w14:textId="5B4CB399" w:rsidR="00C70617" w:rsidRPr="00B92253" w:rsidRDefault="00C70617" w:rsidP="00B92253">
      <w:pPr>
        <w:pStyle w:val="Odstavekseznama"/>
        <w:numPr>
          <w:ilvl w:val="0"/>
          <w:numId w:val="77"/>
        </w:numPr>
        <w:spacing w:before="240" w:after="240"/>
        <w:rPr>
          <w:rFonts w:ascii="Aptos" w:eastAsia="Aptos" w:hAnsi="Aptos" w:cs="Arial"/>
          <w:b/>
          <w:bCs/>
          <w:noProof/>
          <w:color w:val="000000" w:themeColor="text1"/>
          <w:szCs w:val="20"/>
        </w:rPr>
      </w:pPr>
      <w:r w:rsidRPr="00B92253">
        <w:rPr>
          <w:rFonts w:ascii="Aptos" w:eastAsia="Aptos" w:hAnsi="Aptos" w:cs="Arial"/>
          <w:b/>
          <w:bCs/>
          <w:noProof/>
          <w:color w:val="000000" w:themeColor="text1"/>
          <w:szCs w:val="20"/>
        </w:rPr>
        <w:t>Nočni termin:</w:t>
      </w:r>
      <w:r w:rsidRPr="00B92253">
        <w:rPr>
          <w:rFonts w:ascii="Aptos" w:eastAsia="Aptos" w:hAnsi="Aptos" w:cs="Arial"/>
          <w:b/>
          <w:bCs/>
          <w:noProof/>
          <w:color w:val="000000" w:themeColor="text1"/>
          <w:szCs w:val="20"/>
        </w:rPr>
        <w:tab/>
      </w:r>
      <w:r w:rsidR="006C1CCC" w:rsidRPr="00B92253">
        <w:rPr>
          <w:rFonts w:ascii="Aptos" w:eastAsia="Aptos" w:hAnsi="Aptos" w:cs="Arial"/>
          <w:noProof/>
          <w:color w:val="000000" w:themeColor="text1"/>
          <w:szCs w:val="20"/>
        </w:rPr>
        <w:t>23</w:t>
      </w:r>
      <w:r w:rsidRPr="00B92253">
        <w:rPr>
          <w:rFonts w:ascii="Aptos" w:eastAsia="Aptos" w:hAnsi="Aptos" w:cs="Arial"/>
          <w:noProof/>
          <w:color w:val="000000" w:themeColor="text1"/>
          <w:szCs w:val="20"/>
        </w:rPr>
        <w:t>:00</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0</w:t>
      </w:r>
      <w:r w:rsidR="006C1CCC" w:rsidRPr="00B92253">
        <w:rPr>
          <w:rFonts w:ascii="Aptos" w:eastAsia="Aptos" w:hAnsi="Aptos" w:cs="Arial"/>
          <w:noProof/>
          <w:color w:val="000000" w:themeColor="text1"/>
          <w:szCs w:val="20"/>
        </w:rPr>
        <w:t>7</w:t>
      </w:r>
      <w:r w:rsidRPr="00B92253">
        <w:rPr>
          <w:rFonts w:ascii="Aptos" w:eastAsia="Aptos" w:hAnsi="Aptos" w:cs="Arial"/>
          <w:noProof/>
          <w:color w:val="000000" w:themeColor="text1"/>
          <w:szCs w:val="20"/>
        </w:rPr>
        <w:t>:00 (</w:t>
      </w:r>
      <w:r w:rsidR="006C1CCC" w:rsidRPr="00B92253">
        <w:rPr>
          <w:rFonts w:ascii="Aptos" w:eastAsia="Aptos" w:hAnsi="Aptos" w:cs="Arial"/>
          <w:noProof/>
          <w:color w:val="000000" w:themeColor="text1"/>
          <w:szCs w:val="20"/>
        </w:rPr>
        <w:t>8</w:t>
      </w:r>
      <w:r w:rsidRPr="00B92253">
        <w:rPr>
          <w:rFonts w:ascii="Aptos" w:eastAsia="Aptos" w:hAnsi="Aptos" w:cs="Arial"/>
          <w:noProof/>
          <w:color w:val="000000" w:themeColor="text1"/>
          <w:szCs w:val="20"/>
        </w:rPr>
        <w:t xml:space="preserve"> h)</w:t>
      </w:r>
    </w:p>
    <w:p w14:paraId="5039CA09" w14:textId="2313D4BE" w:rsidR="00C70617" w:rsidRPr="00B92253" w:rsidRDefault="00C70617" w:rsidP="006D5827">
      <w:pPr>
        <w:pStyle w:val="Odstavekseznama"/>
        <w:numPr>
          <w:ilvl w:val="0"/>
          <w:numId w:val="77"/>
        </w:numPr>
        <w:spacing w:before="240" w:after="240"/>
        <w:rPr>
          <w:rFonts w:ascii="Aptos" w:eastAsia="Aptos" w:hAnsi="Aptos" w:cs="Arial"/>
          <w:noProof/>
          <w:color w:val="000000" w:themeColor="text1"/>
          <w:szCs w:val="20"/>
        </w:rPr>
      </w:pPr>
      <w:r w:rsidRPr="00B92253">
        <w:rPr>
          <w:rFonts w:ascii="Aptos" w:eastAsia="Aptos" w:hAnsi="Aptos" w:cs="Arial"/>
          <w:b/>
          <w:bCs/>
          <w:noProof/>
          <w:color w:val="000000" w:themeColor="text1"/>
          <w:szCs w:val="20"/>
        </w:rPr>
        <w:t>Delovni dnevi</w:t>
      </w:r>
      <w:r w:rsidRPr="00B92253">
        <w:rPr>
          <w:rFonts w:ascii="Aptos" w:eastAsia="Aptos" w:hAnsi="Aptos" w:cs="Arial"/>
          <w:noProof/>
          <w:color w:val="000000" w:themeColor="text1"/>
          <w:szCs w:val="20"/>
        </w:rPr>
        <w:t xml:space="preserve">: </w:t>
      </w:r>
      <w:r w:rsidRPr="00B92253">
        <w:rPr>
          <w:rFonts w:ascii="Aptos" w:hAnsi="Aptos" w:cs="Arial"/>
          <w:sz w:val="16"/>
          <w:szCs w:val="20"/>
        </w:rPr>
        <w:tab/>
      </w:r>
      <w:r w:rsidRPr="00B92253">
        <w:rPr>
          <w:rFonts w:ascii="Aptos" w:eastAsia="Aptos" w:hAnsi="Aptos" w:cs="Arial"/>
          <w:noProof/>
          <w:color w:val="000000" w:themeColor="text1"/>
          <w:szCs w:val="20"/>
        </w:rPr>
        <w:t>pon</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w:t>
      </w:r>
      <w:r w:rsidR="00FD5CCD" w:rsidRPr="00B92253">
        <w:rPr>
          <w:rFonts w:ascii="Aptos" w:eastAsia="Aptos" w:hAnsi="Aptos" w:cs="Arial"/>
          <w:noProof/>
          <w:color w:val="000000" w:themeColor="text1"/>
          <w:szCs w:val="20"/>
        </w:rPr>
        <w:t xml:space="preserve"> </w:t>
      </w:r>
      <w:r w:rsidRPr="00B92253">
        <w:rPr>
          <w:rFonts w:ascii="Aptos" w:eastAsia="Aptos" w:hAnsi="Aptos" w:cs="Arial"/>
          <w:noProof/>
          <w:color w:val="000000" w:themeColor="text1"/>
          <w:szCs w:val="20"/>
        </w:rPr>
        <w:t>pet (dnevno kritična produkcija).</w:t>
      </w:r>
    </w:p>
    <w:p w14:paraId="54089B54" w14:textId="77777777" w:rsidR="00C70617" w:rsidRPr="00B92253" w:rsidRDefault="00C70617" w:rsidP="006D5827">
      <w:pPr>
        <w:pStyle w:val="Odstavekseznama"/>
        <w:numPr>
          <w:ilvl w:val="0"/>
          <w:numId w:val="77"/>
        </w:numPr>
        <w:spacing w:before="240" w:after="240"/>
        <w:rPr>
          <w:rFonts w:ascii="Aptos" w:eastAsia="Aptos" w:hAnsi="Aptos" w:cs="Arial"/>
          <w:noProof/>
          <w:color w:val="000000" w:themeColor="text1"/>
          <w:szCs w:val="20"/>
        </w:rPr>
      </w:pPr>
      <w:r w:rsidRPr="00B92253">
        <w:rPr>
          <w:rFonts w:ascii="Aptos" w:eastAsia="Aptos" w:hAnsi="Aptos" w:cs="Arial"/>
          <w:b/>
          <w:bCs/>
          <w:noProof/>
          <w:color w:val="000000" w:themeColor="text1"/>
          <w:szCs w:val="20"/>
        </w:rPr>
        <w:t>Konec tedna in noči</w:t>
      </w:r>
      <w:r w:rsidRPr="00B92253">
        <w:rPr>
          <w:rFonts w:ascii="Aptos" w:eastAsia="Aptos" w:hAnsi="Aptos" w:cs="Arial"/>
          <w:noProof/>
          <w:color w:val="000000" w:themeColor="text1"/>
          <w:szCs w:val="20"/>
        </w:rPr>
        <w:t>: režim dežurstva (odziv se meri, a je dovoljen daljši čas tolerance).</w:t>
      </w:r>
    </w:p>
    <w:p w14:paraId="7C5D02FB" w14:textId="2D19BA84" w:rsidR="00E50313" w:rsidRPr="00B92253" w:rsidRDefault="00E50313" w:rsidP="00C70617">
      <w:pPr>
        <w:pStyle w:val="Telobesedila"/>
        <w:spacing w:before="180" w:after="180"/>
        <w:rPr>
          <w:rFonts w:ascii="Aptos" w:eastAsia="Aptos" w:hAnsi="Aptos" w:cs="Arial"/>
          <w:noProof/>
          <w:szCs w:val="20"/>
        </w:rPr>
      </w:pPr>
      <w:r w:rsidRPr="00B92253">
        <w:rPr>
          <w:rFonts w:ascii="Aptos" w:eastAsia="Aptos" w:hAnsi="Aptos" w:cs="Arial"/>
          <w:noProof/>
          <w:szCs w:val="20"/>
        </w:rPr>
        <w:lastRenderedPageBreak/>
        <w:t>Naročnik za dnevni termin znotraj delovnih dni zahteva spodaj navedene odzivne čase na prijave napak ter čase za odpravo napak:</w:t>
      </w:r>
    </w:p>
    <w:p w14:paraId="335FA0C9" w14:textId="77777777" w:rsidR="00C70617" w:rsidRPr="00B92253" w:rsidRDefault="00C70617" w:rsidP="006D5827">
      <w:pPr>
        <w:pStyle w:val="Odstavekseznama"/>
        <w:numPr>
          <w:ilvl w:val="0"/>
          <w:numId w:val="76"/>
        </w:numPr>
        <w:spacing w:before="240" w:after="240"/>
        <w:rPr>
          <w:rFonts w:ascii="Aptos" w:eastAsia="Aptos" w:hAnsi="Aptos" w:cs="Arial"/>
          <w:noProof/>
          <w:color w:val="000000" w:themeColor="text1"/>
          <w:szCs w:val="20"/>
        </w:rPr>
      </w:pPr>
      <w:r w:rsidRPr="00B92253">
        <w:rPr>
          <w:rFonts w:ascii="Aptos" w:eastAsia="Aptos" w:hAnsi="Aptos" w:cs="Arial"/>
          <w:b/>
          <w:bCs/>
          <w:noProof/>
          <w:color w:val="000000" w:themeColor="text1"/>
          <w:szCs w:val="20"/>
        </w:rPr>
        <w:t>Odzivni čas</w:t>
      </w:r>
      <w:r w:rsidRPr="00B92253">
        <w:rPr>
          <w:rFonts w:ascii="Aptos" w:eastAsia="Aptos" w:hAnsi="Aptos" w:cs="Arial"/>
          <w:noProof/>
          <w:color w:val="000000" w:themeColor="text1"/>
          <w:szCs w:val="20"/>
        </w:rPr>
        <w:t xml:space="preserve"> (od prijave do začetka dela):</w:t>
      </w:r>
    </w:p>
    <w:p w14:paraId="76A805F9" w14:textId="77777777" w:rsidR="00C70617" w:rsidRPr="00B92253" w:rsidRDefault="00C70617" w:rsidP="006D5827">
      <w:pPr>
        <w:pStyle w:val="Odstavekseznama"/>
        <w:numPr>
          <w:ilvl w:val="1"/>
          <w:numId w:val="76"/>
        </w:numPr>
        <w:spacing w:before="240" w:after="240"/>
        <w:rPr>
          <w:rFonts w:ascii="Aptos" w:eastAsia="Aptos" w:hAnsi="Aptos" w:cs="Arial"/>
          <w:noProof/>
          <w:color w:val="000000" w:themeColor="text1"/>
          <w:szCs w:val="20"/>
        </w:rPr>
      </w:pPr>
      <w:r w:rsidRPr="00B92253">
        <w:rPr>
          <w:rFonts w:ascii="Aptos" w:eastAsia="Aptos" w:hAnsi="Aptos" w:cs="Arial"/>
          <w:noProof/>
          <w:color w:val="000000" w:themeColor="text1"/>
          <w:szCs w:val="20"/>
        </w:rPr>
        <w:t>Kritična napaka:</w:t>
      </w:r>
      <w:r w:rsidRPr="00B92253">
        <w:rPr>
          <w:rFonts w:ascii="Aptos" w:hAnsi="Aptos" w:cs="Arial"/>
          <w:sz w:val="16"/>
          <w:szCs w:val="20"/>
        </w:rPr>
        <w:tab/>
      </w:r>
      <w:r w:rsidRPr="00B92253">
        <w:rPr>
          <w:rFonts w:ascii="Aptos" w:eastAsia="Aptos" w:hAnsi="Aptos" w:cs="Arial"/>
          <w:noProof/>
          <w:color w:val="000000" w:themeColor="text1"/>
          <w:szCs w:val="20"/>
        </w:rPr>
        <w:t>60 min</w:t>
      </w:r>
    </w:p>
    <w:p w14:paraId="26FA2230" w14:textId="77777777" w:rsidR="00C70617" w:rsidRPr="00B92253" w:rsidRDefault="00C70617" w:rsidP="006D5827">
      <w:pPr>
        <w:pStyle w:val="Odstavekseznama"/>
        <w:numPr>
          <w:ilvl w:val="1"/>
          <w:numId w:val="76"/>
        </w:numPr>
        <w:spacing w:before="240" w:after="240"/>
        <w:rPr>
          <w:rFonts w:ascii="Aptos" w:eastAsia="Aptos" w:hAnsi="Aptos" w:cs="Arial"/>
          <w:color w:val="000000" w:themeColor="text1"/>
        </w:rPr>
      </w:pPr>
      <w:r w:rsidRPr="00B92253">
        <w:rPr>
          <w:rFonts w:ascii="Aptos" w:eastAsia="Aptos" w:hAnsi="Aptos" w:cs="Arial"/>
          <w:color w:val="000000" w:themeColor="text1"/>
        </w:rPr>
        <w:t>Večja napaka:</w:t>
      </w:r>
      <w:r w:rsidRPr="00B92253">
        <w:tab/>
      </w:r>
      <w:r w:rsidRPr="00B92253">
        <w:rPr>
          <w:rFonts w:ascii="Aptos" w:hAnsi="Aptos" w:cs="Arial"/>
          <w:sz w:val="16"/>
          <w:szCs w:val="20"/>
        </w:rPr>
        <w:tab/>
      </w:r>
      <w:r w:rsidRPr="00B92253">
        <w:rPr>
          <w:rFonts w:ascii="Aptos" w:eastAsia="Aptos" w:hAnsi="Aptos" w:cs="Arial"/>
          <w:color w:val="000000" w:themeColor="text1"/>
        </w:rPr>
        <w:t>4 h</w:t>
      </w:r>
    </w:p>
    <w:p w14:paraId="64FE414F" w14:textId="77777777" w:rsidR="00C70617" w:rsidRPr="00B92253" w:rsidRDefault="00C70617" w:rsidP="006D5827">
      <w:pPr>
        <w:pStyle w:val="Odstavekseznama"/>
        <w:numPr>
          <w:ilvl w:val="1"/>
          <w:numId w:val="76"/>
        </w:numPr>
        <w:spacing w:before="240" w:after="240"/>
        <w:rPr>
          <w:rFonts w:ascii="Aptos" w:eastAsia="Aptos" w:hAnsi="Aptos" w:cs="Arial"/>
          <w:noProof/>
          <w:color w:val="000000" w:themeColor="text1"/>
          <w:szCs w:val="20"/>
        </w:rPr>
      </w:pPr>
      <w:r w:rsidRPr="00B92253">
        <w:rPr>
          <w:rFonts w:ascii="Aptos" w:eastAsia="Aptos" w:hAnsi="Aptos" w:cs="Arial"/>
          <w:noProof/>
          <w:color w:val="000000" w:themeColor="text1"/>
          <w:szCs w:val="20"/>
        </w:rPr>
        <w:t>Manjša napaka:</w:t>
      </w:r>
      <w:r w:rsidRPr="00B92253">
        <w:rPr>
          <w:rFonts w:ascii="Aptos" w:hAnsi="Aptos" w:cs="Arial"/>
          <w:sz w:val="16"/>
          <w:szCs w:val="20"/>
        </w:rPr>
        <w:tab/>
      </w:r>
      <w:r w:rsidRPr="00B92253">
        <w:rPr>
          <w:rFonts w:ascii="Aptos" w:hAnsi="Aptos" w:cs="Arial"/>
          <w:sz w:val="16"/>
          <w:szCs w:val="20"/>
        </w:rPr>
        <w:tab/>
      </w:r>
      <w:r w:rsidRPr="00B92253">
        <w:rPr>
          <w:rFonts w:ascii="Aptos" w:eastAsia="Aptos" w:hAnsi="Aptos" w:cs="Arial"/>
          <w:noProof/>
          <w:color w:val="000000" w:themeColor="text1"/>
          <w:szCs w:val="20"/>
        </w:rPr>
        <w:t>8 h</w:t>
      </w:r>
    </w:p>
    <w:p w14:paraId="091C648B" w14:textId="77777777" w:rsidR="00C70617" w:rsidRPr="00B92253" w:rsidRDefault="00C70617" w:rsidP="00C70617">
      <w:pPr>
        <w:pStyle w:val="Odstavekseznama"/>
        <w:spacing w:before="240" w:after="240"/>
        <w:rPr>
          <w:rFonts w:ascii="Aptos" w:eastAsia="Aptos" w:hAnsi="Aptos" w:cs="Arial"/>
          <w:noProof/>
          <w:color w:val="000000" w:themeColor="text1"/>
          <w:szCs w:val="20"/>
        </w:rPr>
      </w:pPr>
    </w:p>
    <w:p w14:paraId="2149F11B" w14:textId="77777777" w:rsidR="00C70617" w:rsidRPr="00B92253" w:rsidRDefault="00C70617" w:rsidP="006D5827">
      <w:pPr>
        <w:pStyle w:val="Odstavekseznama"/>
        <w:numPr>
          <w:ilvl w:val="0"/>
          <w:numId w:val="76"/>
        </w:numPr>
        <w:spacing w:before="240" w:after="240"/>
        <w:rPr>
          <w:rFonts w:ascii="Aptos" w:eastAsia="Aptos" w:hAnsi="Aptos" w:cs="Arial"/>
          <w:noProof/>
          <w:color w:val="000000" w:themeColor="text1"/>
          <w:szCs w:val="20"/>
        </w:rPr>
      </w:pPr>
      <w:r w:rsidRPr="00B92253">
        <w:rPr>
          <w:rFonts w:ascii="Aptos" w:eastAsia="Aptos" w:hAnsi="Aptos" w:cs="Arial"/>
          <w:b/>
          <w:bCs/>
          <w:noProof/>
          <w:color w:val="000000" w:themeColor="text1"/>
          <w:szCs w:val="20"/>
        </w:rPr>
        <w:t>Čas odprave napake ali povrnitve do ponovne vzpostavitve polne funkcionalnosti</w:t>
      </w:r>
      <w:r w:rsidRPr="00B92253">
        <w:rPr>
          <w:rFonts w:ascii="Aptos" w:eastAsia="Aptos" w:hAnsi="Aptos" w:cs="Arial"/>
          <w:noProof/>
          <w:color w:val="000000" w:themeColor="text1"/>
          <w:szCs w:val="20"/>
        </w:rPr>
        <w:t>:</w:t>
      </w:r>
    </w:p>
    <w:p w14:paraId="2CB34CA9" w14:textId="77777777" w:rsidR="00C70617" w:rsidRPr="00B92253" w:rsidRDefault="00C70617" w:rsidP="006D5827">
      <w:pPr>
        <w:pStyle w:val="Odstavekseznama"/>
        <w:numPr>
          <w:ilvl w:val="1"/>
          <w:numId w:val="76"/>
        </w:numPr>
        <w:spacing w:before="240" w:after="240"/>
        <w:rPr>
          <w:rFonts w:ascii="Aptos" w:eastAsia="Aptos" w:hAnsi="Aptos" w:cs="Arial"/>
          <w:noProof/>
          <w:color w:val="000000" w:themeColor="text1"/>
          <w:szCs w:val="20"/>
        </w:rPr>
      </w:pPr>
      <w:r w:rsidRPr="00B92253">
        <w:rPr>
          <w:rFonts w:ascii="Aptos" w:eastAsia="Aptos" w:hAnsi="Aptos" w:cs="Arial"/>
          <w:noProof/>
          <w:color w:val="000000" w:themeColor="text1"/>
          <w:szCs w:val="20"/>
        </w:rPr>
        <w:t>Kritična napaka:</w:t>
      </w:r>
      <w:r w:rsidRPr="00B92253">
        <w:rPr>
          <w:rFonts w:ascii="Aptos" w:hAnsi="Aptos" w:cs="Arial"/>
          <w:sz w:val="16"/>
          <w:szCs w:val="20"/>
        </w:rPr>
        <w:tab/>
      </w:r>
      <w:r w:rsidRPr="00B92253">
        <w:rPr>
          <w:rFonts w:ascii="Aptos" w:eastAsia="Aptos" w:hAnsi="Aptos" w:cs="Arial"/>
          <w:noProof/>
          <w:color w:val="000000" w:themeColor="text1"/>
          <w:szCs w:val="20"/>
        </w:rPr>
        <w:t>2 h</w:t>
      </w:r>
    </w:p>
    <w:p w14:paraId="7590BD8B" w14:textId="77777777" w:rsidR="00C70617" w:rsidRPr="00B92253" w:rsidRDefault="00C70617" w:rsidP="006D5827">
      <w:pPr>
        <w:pStyle w:val="Odstavekseznama"/>
        <w:numPr>
          <w:ilvl w:val="1"/>
          <w:numId w:val="76"/>
        </w:numPr>
        <w:spacing w:before="240" w:after="240"/>
        <w:rPr>
          <w:rFonts w:ascii="Aptos" w:eastAsia="Aptos" w:hAnsi="Aptos" w:cs="Arial"/>
          <w:color w:val="000000" w:themeColor="text1"/>
        </w:rPr>
      </w:pPr>
      <w:r w:rsidRPr="00B92253">
        <w:rPr>
          <w:rFonts w:ascii="Aptos" w:eastAsia="Aptos" w:hAnsi="Aptos" w:cs="Arial"/>
          <w:color w:val="000000" w:themeColor="text1"/>
        </w:rPr>
        <w:t>Večja napaka:</w:t>
      </w:r>
      <w:r w:rsidRPr="00B92253">
        <w:tab/>
      </w:r>
      <w:r w:rsidRPr="00B92253">
        <w:rPr>
          <w:rFonts w:ascii="Aptos" w:hAnsi="Aptos" w:cs="Arial"/>
          <w:sz w:val="16"/>
          <w:szCs w:val="20"/>
        </w:rPr>
        <w:tab/>
      </w:r>
      <w:r w:rsidRPr="00B92253">
        <w:rPr>
          <w:rFonts w:ascii="Aptos" w:eastAsia="Aptos" w:hAnsi="Aptos" w:cs="Arial"/>
          <w:color w:val="000000" w:themeColor="text1"/>
        </w:rPr>
        <w:t>8 h</w:t>
      </w:r>
    </w:p>
    <w:p w14:paraId="4CC468A5" w14:textId="77777777" w:rsidR="00C70617" w:rsidRPr="00B92253" w:rsidRDefault="00C70617" w:rsidP="006D5827">
      <w:pPr>
        <w:pStyle w:val="Odstavekseznama"/>
        <w:numPr>
          <w:ilvl w:val="1"/>
          <w:numId w:val="76"/>
        </w:numPr>
        <w:spacing w:before="240" w:after="240"/>
        <w:rPr>
          <w:rFonts w:ascii="Aptos" w:eastAsia="Aptos" w:hAnsi="Aptos" w:cs="Arial"/>
          <w:color w:val="000000" w:themeColor="text1"/>
        </w:rPr>
      </w:pPr>
      <w:r w:rsidRPr="00B92253">
        <w:rPr>
          <w:rFonts w:ascii="Aptos" w:eastAsia="Aptos" w:hAnsi="Aptos" w:cs="Arial"/>
          <w:color w:val="000000" w:themeColor="text1"/>
        </w:rPr>
        <w:t>Manjša napaka:</w:t>
      </w:r>
      <w:r w:rsidRPr="00B92253">
        <w:tab/>
      </w:r>
      <w:r w:rsidRPr="00B92253">
        <w:rPr>
          <w:rFonts w:ascii="Aptos" w:hAnsi="Aptos" w:cs="Arial"/>
          <w:sz w:val="16"/>
          <w:szCs w:val="20"/>
        </w:rPr>
        <w:tab/>
      </w:r>
      <w:r w:rsidRPr="00B92253">
        <w:rPr>
          <w:rFonts w:ascii="Aptos" w:eastAsia="Aptos" w:hAnsi="Aptos" w:cs="Arial"/>
          <w:color w:val="000000" w:themeColor="text1"/>
        </w:rPr>
        <w:t>5 dni (ali po dogovoru)</w:t>
      </w:r>
    </w:p>
    <w:p w14:paraId="3151C11D" w14:textId="16D470AF" w:rsidR="00E50313" w:rsidRPr="00E50313" w:rsidRDefault="00E50313" w:rsidP="00E50313">
      <w:pPr>
        <w:spacing w:before="240" w:after="240"/>
        <w:rPr>
          <w:rFonts w:ascii="Aptos" w:eastAsia="Aptos" w:hAnsi="Aptos" w:cs="Arial"/>
        </w:rPr>
      </w:pPr>
      <w:r w:rsidRPr="00B92253">
        <w:rPr>
          <w:rFonts w:ascii="Aptos" w:eastAsia="Aptos" w:hAnsi="Aptos" w:cs="Arial"/>
        </w:rPr>
        <w:t>Za ostale termine naročnik predvideva možnost posredovanja na klic, e-pošto ali drug način elektronske komunikacije.</w:t>
      </w:r>
    </w:p>
    <w:p w14:paraId="25EF5231"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Načrtovana vzdrževalna dela</w:t>
      </w:r>
    </w:p>
    <w:p w14:paraId="6930E9E1" w14:textId="77777777" w:rsidR="00C70617" w:rsidRPr="007E37DB" w:rsidRDefault="00C70617" w:rsidP="00C70617">
      <w:pPr>
        <w:rPr>
          <w:rFonts w:ascii="Aptos" w:eastAsia="Aptos" w:hAnsi="Aptos" w:cs="Arial"/>
          <w:noProof/>
          <w:color w:val="000000" w:themeColor="text1"/>
          <w:szCs w:val="20"/>
        </w:rPr>
      </w:pPr>
    </w:p>
    <w:p w14:paraId="148952E7"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Večja načrtovana vzdrževalna dela (posodobitve, nadgradnje, menjave komponent ipd.) se morajo izvajati v nočnem terminu, razen če naročnik izrecno potrdi drugačen časovni okvir.</w:t>
      </w:r>
    </w:p>
    <w:p w14:paraId="60A2DCF9" w14:textId="77777777" w:rsidR="005B1071" w:rsidRDefault="005B1071" w:rsidP="00C70617">
      <w:pPr>
        <w:rPr>
          <w:rFonts w:ascii="Aptos" w:eastAsia="Aptos" w:hAnsi="Aptos" w:cs="Arial"/>
          <w:noProof/>
          <w:color w:val="000000" w:themeColor="text1"/>
          <w:szCs w:val="20"/>
        </w:rPr>
      </w:pPr>
    </w:p>
    <w:p w14:paraId="391B0E9C" w14:textId="77777777" w:rsidR="005B1071"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naročnika o večjih načrtovanih vzdrževalnih posegih obvestiti najmanj 5 delovnih dni vnaprej ter z dodatnim opomnikom en delovni dan vnaprej, v kolikor se ponudnik in naročnik pisno ne dogovorita drugače.</w:t>
      </w:r>
    </w:p>
    <w:p w14:paraId="19C16008" w14:textId="77777777" w:rsidR="005B1071" w:rsidRDefault="005B1071" w:rsidP="00C70617">
      <w:pPr>
        <w:rPr>
          <w:rFonts w:ascii="Aptos" w:eastAsia="Aptos" w:hAnsi="Aptos" w:cs="Arial"/>
          <w:noProof/>
          <w:color w:val="000000" w:themeColor="text1"/>
          <w:szCs w:val="20"/>
        </w:rPr>
      </w:pPr>
    </w:p>
    <w:p w14:paraId="733E2C8D" w14:textId="5E0C5262"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Za reševanje posameznega primera, se lahko uporabi tudi drugačen termin, v koliko to dopušča statistika dejanske porabe virov in obremenitev, ki  ga ponudnik zagotavlja  preko statusa virov (npr. z Prometheus + Grafana ali podobno).</w:t>
      </w:r>
    </w:p>
    <w:p w14:paraId="334005C0" w14:textId="77777777" w:rsidR="00C70617" w:rsidRDefault="00C70617" w:rsidP="00C70617">
      <w:pPr>
        <w:rPr>
          <w:rFonts w:ascii="Aptos" w:eastAsia="Aptos" w:hAnsi="Aptos" w:cs="Arial"/>
          <w:noProof/>
          <w:color w:val="000000" w:themeColor="text1"/>
          <w:szCs w:val="20"/>
        </w:rPr>
      </w:pPr>
    </w:p>
    <w:p w14:paraId="3A295936"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Nepričakovani izpadi</w:t>
      </w:r>
    </w:p>
    <w:p w14:paraId="5F504AE0" w14:textId="77777777" w:rsidR="00C70617" w:rsidRPr="00D91975" w:rsidRDefault="00C70617" w:rsidP="00C70617">
      <w:pPr>
        <w:rPr>
          <w:rFonts w:ascii="Aptos" w:eastAsia="Aptos" w:hAnsi="Aptos" w:cs="Arial"/>
          <w:b/>
          <w:bCs/>
          <w:noProof/>
          <w:color w:val="000000" w:themeColor="text1"/>
          <w:szCs w:val="20"/>
        </w:rPr>
      </w:pPr>
    </w:p>
    <w:p w14:paraId="2655608C" w14:textId="7777777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zagotoviti mehanizme za hitro odpravo napak in nepredvidenih izpadov. Ponudnik mora zagotoviti dokumentirano evidenco izpadov in odzivnih časov.</w:t>
      </w:r>
    </w:p>
    <w:p w14:paraId="3465A74A" w14:textId="77777777" w:rsidR="00C70617" w:rsidRPr="007E37DB" w:rsidRDefault="00C70617" w:rsidP="00C70617">
      <w:pPr>
        <w:rPr>
          <w:rFonts w:ascii="Aptos" w:eastAsia="Aptos" w:hAnsi="Aptos" w:cs="Arial"/>
          <w:noProof/>
          <w:color w:val="000000" w:themeColor="text1"/>
          <w:szCs w:val="20"/>
        </w:rPr>
      </w:pPr>
    </w:p>
    <w:p w14:paraId="3ACF7FD9"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Ponovni zagoni in nadgradnje sistemov</w:t>
      </w:r>
    </w:p>
    <w:p w14:paraId="44C5FC30" w14:textId="77777777" w:rsidR="00FD5CCD" w:rsidRPr="007E37DB" w:rsidRDefault="00FD5CCD" w:rsidP="00C70617">
      <w:pPr>
        <w:rPr>
          <w:rFonts w:ascii="Aptos" w:eastAsia="Aptos" w:hAnsi="Aptos" w:cs="Arial"/>
          <w:noProof/>
          <w:color w:val="000000" w:themeColor="text1"/>
          <w:szCs w:val="20"/>
        </w:rPr>
      </w:pPr>
    </w:p>
    <w:p w14:paraId="456889FD"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 xml:space="preserve">Ponovni zagoni (angleško reboot) zaradi nameščanja varnostnih popravkov, nadgradenj ali drugih tehničnih razlogov se morajo praviloma izvajati v okviru nočnega servisnega okna (00:00–06:00), razen če se ponudnik in naročnik pisno dogovorita za drugo časovno okno. </w:t>
      </w:r>
    </w:p>
    <w:p w14:paraId="42821528" w14:textId="77777777" w:rsidR="00F50A76" w:rsidRDefault="00F50A76" w:rsidP="00C70617">
      <w:pPr>
        <w:rPr>
          <w:rFonts w:ascii="Aptos" w:eastAsia="Aptos" w:hAnsi="Aptos" w:cs="Arial"/>
          <w:noProof/>
          <w:color w:val="000000" w:themeColor="text1"/>
          <w:szCs w:val="20"/>
        </w:rPr>
      </w:pPr>
    </w:p>
    <w:p w14:paraId="568286CD" w14:textId="106309F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 kolikor ponovni zagon povzroči nedelovanje v produkcijskem času, se ta čas šteje v izračun razpoložljivosti.</w:t>
      </w:r>
    </w:p>
    <w:p w14:paraId="687A42C8" w14:textId="77777777" w:rsidR="00C70617" w:rsidRPr="007E37DB" w:rsidRDefault="00C70617" w:rsidP="00C70617">
      <w:pPr>
        <w:rPr>
          <w:rFonts w:ascii="Aptos" w:eastAsia="Aptos" w:hAnsi="Aptos" w:cs="Arial"/>
          <w:noProof/>
          <w:color w:val="000000" w:themeColor="text1"/>
          <w:szCs w:val="20"/>
        </w:rPr>
      </w:pPr>
    </w:p>
    <w:p w14:paraId="3560EA78"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Poročanje in dokazila</w:t>
      </w:r>
    </w:p>
    <w:p w14:paraId="179A8653" w14:textId="77777777" w:rsidR="00FD5CCD" w:rsidRPr="007E37DB" w:rsidRDefault="00FD5CCD" w:rsidP="00C70617">
      <w:pPr>
        <w:rPr>
          <w:rFonts w:ascii="Aptos" w:eastAsia="Aptos" w:hAnsi="Aptos" w:cs="Arial"/>
          <w:noProof/>
          <w:color w:val="000000" w:themeColor="text1"/>
          <w:szCs w:val="20"/>
        </w:rPr>
      </w:pPr>
    </w:p>
    <w:p w14:paraId="620FC214"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naročniku mesečno poročati o dejanski razpoložljivosti, vključno z razmejitvijo med:</w:t>
      </w:r>
    </w:p>
    <w:p w14:paraId="119553DB" w14:textId="77777777" w:rsidR="00C70617" w:rsidRPr="007E37DB" w:rsidRDefault="00C70617" w:rsidP="006D5827">
      <w:pPr>
        <w:pStyle w:val="Odstavekseznama"/>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t>načrtovanimi vzdrževalnimi deli,</w:t>
      </w:r>
    </w:p>
    <w:p w14:paraId="28BEC330" w14:textId="77777777" w:rsidR="00C70617" w:rsidRPr="007E37DB" w:rsidRDefault="00C70617" w:rsidP="006D5827">
      <w:pPr>
        <w:pStyle w:val="Odstavekseznama"/>
        <w:numPr>
          <w:ilvl w:val="0"/>
          <w:numId w:val="75"/>
        </w:numPr>
        <w:rPr>
          <w:rFonts w:ascii="Aptos" w:eastAsia="Aptos" w:hAnsi="Aptos" w:cs="Arial"/>
          <w:noProof/>
          <w:color w:val="000000" w:themeColor="text1"/>
          <w:szCs w:val="20"/>
        </w:rPr>
      </w:pPr>
      <w:r>
        <w:rPr>
          <w:rFonts w:ascii="Aptos" w:eastAsia="Aptos" w:hAnsi="Aptos" w:cs="Arial"/>
          <w:noProof/>
          <w:color w:val="000000" w:themeColor="text1"/>
          <w:szCs w:val="20"/>
        </w:rPr>
        <w:t>p</w:t>
      </w:r>
      <w:r w:rsidRPr="007E37DB">
        <w:rPr>
          <w:rFonts w:ascii="Aptos" w:eastAsia="Aptos" w:hAnsi="Aptos" w:cs="Arial"/>
          <w:noProof/>
          <w:color w:val="000000" w:themeColor="text1"/>
          <w:szCs w:val="20"/>
        </w:rPr>
        <w:t>onovnimi zagoni zaradi posodobitev,</w:t>
      </w:r>
    </w:p>
    <w:p w14:paraId="3952DEFB" w14:textId="77777777" w:rsidR="00C70617" w:rsidRPr="007E37DB" w:rsidRDefault="00C70617" w:rsidP="006D5827">
      <w:pPr>
        <w:pStyle w:val="Odstavekseznama"/>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t>nepričakovanimi izpadi.</w:t>
      </w:r>
    </w:p>
    <w:p w14:paraId="342F8184" w14:textId="1F3A2B95" w:rsidR="003B34DF" w:rsidRPr="00FD5CCD" w:rsidRDefault="00C70617" w:rsidP="00FD5CCD">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 primeru nedoseganja pogodbeno dogovorjenih pogojev razpoložljivosti mora ponudnik omogočiti izvedbo revizije in zagotoviti pisno pojasnilo z ukrepi za izboljšanje.</w:t>
      </w:r>
    </w:p>
    <w:p w14:paraId="4333397C" w14:textId="2B73B658" w:rsidR="00D33D8C" w:rsidRPr="006A15BB" w:rsidRDefault="02721502" w:rsidP="00D33D8C">
      <w:pPr>
        <w:pStyle w:val="Naslov3"/>
      </w:pPr>
      <w:bookmarkStart w:id="100" w:name="_Toc215480961"/>
      <w:bookmarkStart w:id="101" w:name="_Hlk209170695"/>
      <w:bookmarkEnd w:id="99"/>
      <w:r>
        <w:t xml:space="preserve">Pravice intelektualne lastnine nad prilagojenimi </w:t>
      </w:r>
      <w:r w:rsidR="5AD91258">
        <w:t xml:space="preserve">in razvitimi </w:t>
      </w:r>
      <w:r>
        <w:t>rešitvami</w:t>
      </w:r>
      <w:bookmarkEnd w:id="100"/>
      <w:r>
        <w:t xml:space="preserve"> </w:t>
      </w:r>
    </w:p>
    <w:p w14:paraId="1F3110B5" w14:textId="77777777" w:rsidR="00D33D8C" w:rsidRPr="006A15BB" w:rsidRDefault="00D33D8C" w:rsidP="00D33D8C">
      <w:pPr>
        <w:rPr>
          <w:rFonts w:ascii="Aptos" w:eastAsia="Aptos" w:hAnsi="Aptos" w:cs="Aptos"/>
          <w:szCs w:val="20"/>
        </w:rPr>
      </w:pPr>
    </w:p>
    <w:p w14:paraId="09DB6D19" w14:textId="3E1E997A" w:rsidR="00D33D8C" w:rsidRPr="00F215B4" w:rsidRDefault="00D33D8C" w:rsidP="00D33D8C">
      <w:pPr>
        <w:rPr>
          <w:rFonts w:ascii="Aptos" w:eastAsia="Aptos" w:hAnsi="Aptos" w:cs="Aptos"/>
        </w:rPr>
      </w:pPr>
      <w:r w:rsidRPr="12FDAB50">
        <w:rPr>
          <w:rFonts w:ascii="Aptos" w:eastAsia="Aptos" w:hAnsi="Aptos" w:cs="Aptos"/>
        </w:rPr>
        <w:t>Ponudnik mora zagotavljati, da bo vso izvorno kodo</w:t>
      </w:r>
      <w:r w:rsidR="760CE566" w:rsidRPr="12FDAB50">
        <w:rPr>
          <w:rFonts w:ascii="Aptos" w:eastAsia="Aptos" w:hAnsi="Aptos" w:cs="Aptos"/>
        </w:rPr>
        <w:t xml:space="preserve"> </w:t>
      </w:r>
      <w:r w:rsidR="760CE566" w:rsidRPr="63D4BD57">
        <w:rPr>
          <w:rFonts w:ascii="Aptos" w:eastAsia="Aptos" w:hAnsi="Aptos" w:cs="Aptos"/>
        </w:rPr>
        <w:t>odjemalske programske</w:t>
      </w:r>
      <w:r w:rsidR="760CE566" w:rsidRPr="217B2FA3">
        <w:rPr>
          <w:rFonts w:ascii="Aptos" w:eastAsia="Aptos" w:hAnsi="Aptos" w:cs="Aptos"/>
        </w:rPr>
        <w:t xml:space="preserve"> kode</w:t>
      </w:r>
      <w:r w:rsidRPr="12FDAB50">
        <w:rPr>
          <w:rFonts w:ascii="Aptos" w:eastAsia="Aptos" w:hAnsi="Aptos" w:cs="Aptos"/>
        </w:rPr>
        <w:t>, konfiguracije, skripte, integracije ter z njimi povezano tehnično dokumentacijo, razvito ali spremenjeno v okviru te pogodbe, sproti oddajal v centralno shrambo izvorne kode (</w:t>
      </w:r>
      <w:r w:rsidR="60B01400" w:rsidRPr="54FDF6AB">
        <w:rPr>
          <w:rFonts w:ascii="Aptos" w:eastAsia="Aptos" w:hAnsi="Aptos" w:cs="Aptos"/>
        </w:rPr>
        <w:t xml:space="preserve">npr. </w:t>
      </w:r>
      <w:r w:rsidRPr="4561531A">
        <w:rPr>
          <w:rFonts w:ascii="Aptos" w:eastAsia="Aptos" w:hAnsi="Aptos" w:cs="Aptos"/>
        </w:rPr>
        <w:t>Git</w:t>
      </w:r>
      <w:r w:rsidR="053A9C42" w:rsidRPr="4561531A">
        <w:rPr>
          <w:rFonts w:ascii="Aptos" w:eastAsia="Aptos" w:hAnsi="Aptos" w:cs="Aptos"/>
        </w:rPr>
        <w:t>, ali enakovreden</w:t>
      </w:r>
      <w:r w:rsidR="00C70617">
        <w:rPr>
          <w:rFonts w:ascii="Aptos" w:eastAsia="Aptos" w:hAnsi="Aptos" w:cs="Aptos"/>
        </w:rPr>
        <w:t xml:space="preserve"> </w:t>
      </w:r>
      <w:r w:rsidRPr="12FDAB50">
        <w:rPr>
          <w:rFonts w:ascii="Aptos" w:eastAsia="Aptos" w:hAnsi="Aptos" w:cs="Aptos"/>
        </w:rPr>
        <w:t>repozitorij naročnika).</w:t>
      </w:r>
    </w:p>
    <w:p w14:paraId="41F51320" w14:textId="2537CCFF" w:rsidR="00D33D8C" w:rsidRPr="006A15BB" w:rsidRDefault="00D33D8C" w:rsidP="00D33D8C">
      <w:pPr>
        <w:rPr>
          <w:rFonts w:ascii="Aptos" w:eastAsia="Aptos" w:hAnsi="Aptos" w:cs="Aptos"/>
        </w:rPr>
      </w:pPr>
      <w:r w:rsidRPr="5C049EDE">
        <w:rPr>
          <w:rFonts w:ascii="Aptos" w:eastAsia="Aptos" w:hAnsi="Aptos" w:cs="Aptos"/>
        </w:rPr>
        <w:lastRenderedPageBreak/>
        <w:t xml:space="preserve">Ponudnik bo moral v repozitorij </w:t>
      </w:r>
      <w:r w:rsidR="27B12E30" w:rsidRPr="5FB3FAC0">
        <w:rPr>
          <w:rFonts w:ascii="Aptos" w:eastAsia="Aptos" w:hAnsi="Aptos" w:cs="Aptos"/>
        </w:rPr>
        <w:t xml:space="preserve">izvorne kode </w:t>
      </w:r>
      <w:r w:rsidRPr="5C049EDE">
        <w:rPr>
          <w:rFonts w:ascii="Aptos" w:eastAsia="Aptos" w:hAnsi="Aptos" w:cs="Aptos"/>
        </w:rPr>
        <w:t>nalagati spremembe sproti oziroma najkasneje v roku petih (5) delovnih dni po implementaciji posamezne spremembe na produkciji.</w:t>
      </w:r>
    </w:p>
    <w:p w14:paraId="71EB918E" w14:textId="77777777" w:rsidR="00D33D8C" w:rsidRPr="006A15BB" w:rsidRDefault="00D33D8C" w:rsidP="00D33D8C">
      <w:pPr>
        <w:rPr>
          <w:rFonts w:ascii="Aptos" w:eastAsia="Aptos" w:hAnsi="Aptos" w:cs="Aptos"/>
          <w:szCs w:val="20"/>
        </w:rPr>
      </w:pPr>
    </w:p>
    <w:p w14:paraId="753BFA1B" w14:textId="68C00ECD" w:rsidR="00D33D8C" w:rsidRPr="006A15BB" w:rsidRDefault="00D33D8C" w:rsidP="00D33D8C">
      <w:pPr>
        <w:rPr>
          <w:rFonts w:ascii="Aptos" w:eastAsia="Aptos" w:hAnsi="Aptos" w:cs="Aptos"/>
        </w:rPr>
      </w:pPr>
      <w:r w:rsidRPr="6A3A7E7D">
        <w:rPr>
          <w:rFonts w:ascii="Aptos" w:eastAsia="Aptos" w:hAnsi="Aptos" w:cs="Aptos"/>
        </w:rPr>
        <w:t xml:space="preserve">Repozitorij </w:t>
      </w:r>
      <w:r w:rsidR="4AE1DC2D" w:rsidRPr="2D464F1C">
        <w:rPr>
          <w:rFonts w:ascii="Aptos" w:eastAsia="Aptos" w:hAnsi="Aptos" w:cs="Aptos"/>
        </w:rPr>
        <w:t>izvorne kode</w:t>
      </w:r>
      <w:r w:rsidRPr="6A3A7E7D">
        <w:rPr>
          <w:rFonts w:ascii="Aptos" w:eastAsia="Aptos" w:hAnsi="Aptos" w:cs="Aptos"/>
        </w:rPr>
        <w:t xml:space="preserve">  se bo vzpostavil na infrastrukturi naročnika in pod njegovim upravljanjem. Ponudnik bo imel zagotovljene uporabniške dostope za potrebe izvedbe pogodbenih obveznosti.</w:t>
      </w:r>
    </w:p>
    <w:p w14:paraId="18F6D206" w14:textId="77777777" w:rsidR="00D33D8C" w:rsidRPr="006A15BB" w:rsidRDefault="00D33D8C" w:rsidP="00D33D8C">
      <w:pPr>
        <w:rPr>
          <w:rFonts w:ascii="Aptos" w:eastAsia="Aptos" w:hAnsi="Aptos" w:cs="Aptos"/>
          <w:szCs w:val="20"/>
        </w:rPr>
      </w:pPr>
    </w:p>
    <w:p w14:paraId="4FE3FF87" w14:textId="79A192B3" w:rsidR="00D33D8C" w:rsidRPr="006A15BB" w:rsidRDefault="00D33D8C" w:rsidP="00D33D8C">
      <w:pPr>
        <w:rPr>
          <w:rFonts w:ascii="Aptos" w:eastAsia="Aptos" w:hAnsi="Aptos" w:cs="Aptos"/>
        </w:rPr>
      </w:pPr>
      <w:r w:rsidRPr="009204D7">
        <w:rPr>
          <w:rFonts w:ascii="Aptos" w:eastAsia="Aptos" w:hAnsi="Aptos" w:cs="Aptos"/>
        </w:rPr>
        <w:t xml:space="preserve">Naročnik ima </w:t>
      </w:r>
      <w:r w:rsidR="00C70617">
        <w:rPr>
          <w:rFonts w:ascii="Aptos" w:eastAsia="Aptos" w:hAnsi="Aptos" w:cs="Aptos"/>
        </w:rPr>
        <w:t xml:space="preserve">vedno </w:t>
      </w:r>
      <w:r w:rsidRPr="47395121">
        <w:rPr>
          <w:rFonts w:ascii="Aptos" w:eastAsia="Aptos" w:hAnsi="Aptos" w:cs="Aptos"/>
        </w:rPr>
        <w:t>pravico</w:t>
      </w:r>
      <w:r w:rsidRPr="009204D7">
        <w:rPr>
          <w:rFonts w:ascii="Aptos" w:eastAsia="Aptos" w:hAnsi="Aptos" w:cs="Aptos"/>
        </w:rPr>
        <w:t xml:space="preserve">, da izvorno kodo uporablja, spreminja in zaupa </w:t>
      </w:r>
      <w:r w:rsidR="7AC56E58" w:rsidRPr="1702C4B7">
        <w:rPr>
          <w:rFonts w:ascii="Aptos" w:eastAsia="Aptos" w:hAnsi="Aptos" w:cs="Aptos"/>
        </w:rPr>
        <w:t xml:space="preserve">v </w:t>
      </w:r>
      <w:r w:rsidRPr="1702C4B7">
        <w:rPr>
          <w:rFonts w:ascii="Aptos" w:eastAsia="Aptos" w:hAnsi="Aptos" w:cs="Aptos"/>
        </w:rPr>
        <w:t>vzdrževanje</w:t>
      </w:r>
      <w:r w:rsidRPr="009204D7">
        <w:rPr>
          <w:rFonts w:ascii="Aptos" w:eastAsia="Aptos" w:hAnsi="Aptos" w:cs="Aptos"/>
        </w:rPr>
        <w:t xml:space="preserve"> ali nadaljnji razvoj tretjim osebam.</w:t>
      </w:r>
    </w:p>
    <w:p w14:paraId="78CEC597" w14:textId="77777777" w:rsidR="00D33D8C" w:rsidRPr="006A15BB" w:rsidRDefault="00D33D8C" w:rsidP="00D33D8C">
      <w:pPr>
        <w:rPr>
          <w:rFonts w:ascii="Aptos" w:eastAsia="Aptos" w:hAnsi="Aptos" w:cs="Aptos"/>
          <w:szCs w:val="20"/>
        </w:rPr>
      </w:pPr>
    </w:p>
    <w:p w14:paraId="34B597FE" w14:textId="468E9597" w:rsidR="00D33D8C" w:rsidRPr="00FD5CCD" w:rsidRDefault="00D33D8C" w:rsidP="00FD5CCD">
      <w:pPr>
        <w:rPr>
          <w:rFonts w:ascii="Aptos" w:eastAsia="Aptos" w:hAnsi="Aptos" w:cs="Aptos"/>
        </w:rPr>
      </w:pPr>
      <w:r w:rsidRPr="247F8BB2">
        <w:rPr>
          <w:rFonts w:ascii="Aptos" w:eastAsia="Aptos" w:hAnsi="Aptos" w:cs="Aptos"/>
        </w:rPr>
        <w:t xml:space="preserve">Ob prenehanju </w:t>
      </w:r>
      <w:r w:rsidRPr="718FAFF5">
        <w:rPr>
          <w:rFonts w:ascii="Aptos" w:eastAsia="Aptos" w:hAnsi="Aptos" w:cs="Aptos"/>
        </w:rPr>
        <w:t>pogodbe</w:t>
      </w:r>
      <w:r w:rsidR="5051A6BF" w:rsidRPr="718FAFF5">
        <w:rPr>
          <w:rFonts w:ascii="Aptos" w:eastAsia="Aptos" w:hAnsi="Aptos" w:cs="Aptos"/>
        </w:rPr>
        <w:t>nega obdobja</w:t>
      </w:r>
      <w:r w:rsidRPr="247F8BB2">
        <w:rPr>
          <w:rFonts w:ascii="Aptos" w:eastAsia="Aptos" w:hAnsi="Aptos" w:cs="Aptos"/>
        </w:rPr>
        <w:t xml:space="preserve"> ponudnik zagotavlja, da je repozitorij </w:t>
      </w:r>
      <w:r w:rsidR="17845FFE" w:rsidRPr="4D9DB8D0">
        <w:rPr>
          <w:rFonts w:ascii="Aptos" w:eastAsia="Aptos" w:hAnsi="Aptos" w:cs="Aptos"/>
        </w:rPr>
        <w:t xml:space="preserve">izvorne kode </w:t>
      </w:r>
      <w:r w:rsidRPr="4D9DB8D0">
        <w:rPr>
          <w:rFonts w:ascii="Aptos" w:eastAsia="Aptos" w:hAnsi="Aptos" w:cs="Aptos"/>
        </w:rPr>
        <w:t>popoln</w:t>
      </w:r>
      <w:r w:rsidRPr="247F8BB2">
        <w:rPr>
          <w:rFonts w:ascii="Aptos" w:eastAsia="Aptos" w:hAnsi="Aptos" w:cs="Aptos"/>
        </w:rPr>
        <w:t>, ažuren in da vsebuje vso izvorno kodo ter pripadajočo dokumentacijo, razvito na podlagi te pogodbe.</w:t>
      </w:r>
    </w:p>
    <w:p w14:paraId="3594BAA0" w14:textId="77777777" w:rsidR="00D33D8C" w:rsidRPr="006A15BB" w:rsidRDefault="39CE2506" w:rsidP="00D33D8C">
      <w:pPr>
        <w:pStyle w:val="Naslov3"/>
      </w:pPr>
      <w:bookmarkStart w:id="102" w:name="_Toc215480962"/>
      <w:r>
        <w:t>Zagotovitev prenosljivosti in neodvisnosti od ponudnika</w:t>
      </w:r>
      <w:bookmarkEnd w:id="102"/>
      <w:r>
        <w:t xml:space="preserve"> </w:t>
      </w:r>
    </w:p>
    <w:p w14:paraId="25C84D51" w14:textId="77777777" w:rsidR="00D33D8C" w:rsidRPr="006A15BB" w:rsidRDefault="00D33D8C" w:rsidP="00D33D8C"/>
    <w:p w14:paraId="213EE0C8" w14:textId="0DF7FDE5" w:rsidR="00D33D8C" w:rsidRPr="006A15BB" w:rsidRDefault="00D33D8C" w:rsidP="00D33D8C">
      <w:pPr>
        <w:rPr>
          <w:rFonts w:ascii="Aptos" w:hAnsi="Aptos"/>
        </w:rPr>
      </w:pPr>
      <w:r w:rsidRPr="006A15BB">
        <w:rPr>
          <w:rFonts w:ascii="Aptos" w:hAnsi="Aptos"/>
        </w:rPr>
        <w:t xml:space="preserve">Ponudnik mora zagotoviti, da je implementirana rešitev organizirana in tehnično izvedena na način, ki omogoča njeno dolgoročno nemoteno </w:t>
      </w:r>
      <w:r w:rsidR="00FE6ABC">
        <w:rPr>
          <w:rFonts w:ascii="Aptos" w:hAnsi="Aptos"/>
        </w:rPr>
        <w:t>podporo</w:t>
      </w:r>
      <w:r w:rsidRPr="006A15BB">
        <w:rPr>
          <w:rFonts w:ascii="Aptos" w:hAnsi="Aptos"/>
        </w:rPr>
        <w:t xml:space="preserve"> tudi s strani tretjih oseb, ki niso prvotni ponudnik (izvajalec).</w:t>
      </w:r>
    </w:p>
    <w:p w14:paraId="04421EB8" w14:textId="608031F2" w:rsidR="00D33D8C" w:rsidRPr="006A15BB" w:rsidRDefault="05187C42" w:rsidP="5467665B">
      <w:pPr>
        <w:spacing w:line="259" w:lineRule="auto"/>
        <w:rPr>
          <w:rFonts w:ascii="Aptos" w:hAnsi="Aptos"/>
        </w:rPr>
      </w:pPr>
      <w:r w:rsidRPr="22E14E5D">
        <w:rPr>
          <w:rFonts w:ascii="Aptos" w:hAnsi="Aptos"/>
        </w:rPr>
        <w:t xml:space="preserve">Ponudnik se zavezuje, da po izteku pogodbenega </w:t>
      </w:r>
      <w:r w:rsidR="2B59A893" w:rsidRPr="22E14E5D">
        <w:rPr>
          <w:rFonts w:ascii="Aptos" w:hAnsi="Aptos"/>
        </w:rPr>
        <w:t xml:space="preserve">obdobja </w:t>
      </w:r>
      <w:r w:rsidRPr="22E14E5D">
        <w:rPr>
          <w:rFonts w:ascii="Aptos" w:hAnsi="Aptos"/>
        </w:rPr>
        <w:t xml:space="preserve">ne bo na noben način omejeval naročnika pri izbiri tretjega izvajalca za vzdrževanje, nadgradnjo ali </w:t>
      </w:r>
      <w:r w:rsidR="081DA387" w:rsidRPr="2DD9E80A">
        <w:rPr>
          <w:rFonts w:ascii="Aptos" w:hAnsi="Aptos"/>
        </w:rPr>
        <w:t xml:space="preserve">nadaljnji </w:t>
      </w:r>
      <w:r w:rsidRPr="2DD9E80A">
        <w:rPr>
          <w:rFonts w:ascii="Aptos" w:hAnsi="Aptos"/>
        </w:rPr>
        <w:t>razvoj</w:t>
      </w:r>
      <w:r w:rsidRPr="22E14E5D">
        <w:rPr>
          <w:rFonts w:ascii="Aptos" w:hAnsi="Aptos"/>
        </w:rPr>
        <w:t xml:space="preserve"> rešitve. </w:t>
      </w:r>
    </w:p>
    <w:p w14:paraId="77A125F3" w14:textId="77777777" w:rsidR="00D33D8C" w:rsidRPr="006A15BB" w:rsidRDefault="00D33D8C" w:rsidP="00D33D8C">
      <w:pPr>
        <w:rPr>
          <w:rFonts w:ascii="Aptos" w:hAnsi="Aptos"/>
        </w:rPr>
      </w:pPr>
      <w:r w:rsidRPr="006A15BB">
        <w:rPr>
          <w:rFonts w:ascii="Aptos" w:hAnsi="Aptos"/>
          <w:b/>
          <w:bCs/>
        </w:rPr>
        <w:t> </w:t>
      </w:r>
    </w:p>
    <w:p w14:paraId="21CD11F2" w14:textId="464686E8" w:rsidR="00FD5CCD" w:rsidRPr="006A15BB" w:rsidRDefault="00D33D8C" w:rsidP="00D33D8C">
      <w:pPr>
        <w:rPr>
          <w:rFonts w:ascii="Aptos" w:hAnsi="Aptos"/>
        </w:rPr>
      </w:pPr>
      <w:r w:rsidRPr="006A15BB">
        <w:rPr>
          <w:rFonts w:ascii="Aptos" w:hAnsi="Aptos"/>
        </w:rPr>
        <w:t xml:space="preserve">V kolikor </w:t>
      </w:r>
      <w:r w:rsidR="4FB851E6" w:rsidRPr="288F1F2B">
        <w:rPr>
          <w:rFonts w:ascii="Aptos" w:hAnsi="Aptos"/>
        </w:rPr>
        <w:t>ponujena programska</w:t>
      </w:r>
      <w:r w:rsidR="4FB851E6" w:rsidRPr="6CB470E7">
        <w:rPr>
          <w:rFonts w:ascii="Aptos" w:hAnsi="Aptos"/>
        </w:rPr>
        <w:t xml:space="preserve"> </w:t>
      </w:r>
      <w:r w:rsidRPr="6CB470E7">
        <w:rPr>
          <w:rFonts w:ascii="Aptos" w:hAnsi="Aptos"/>
        </w:rPr>
        <w:t>rešitev</w:t>
      </w:r>
      <w:r w:rsidRPr="006A15BB">
        <w:rPr>
          <w:rFonts w:ascii="Aptos" w:hAnsi="Aptos"/>
        </w:rPr>
        <w:t xml:space="preserve"> vključuje komponente, ki so v lasti ali upravljanju tretjih oseb, mora ponudnik zagotoviti ustrezne licence za njihovo uporabo ali dokazati, da so te komponente dostopne tudi drugim ponudnikom pod enakimi pogoji (nediskriminatorno).</w:t>
      </w:r>
    </w:p>
    <w:p w14:paraId="593656B2" w14:textId="5CFC6F25" w:rsidR="00D33D8C" w:rsidRPr="006A15BB" w:rsidRDefault="02721502" w:rsidP="00D33D8C">
      <w:pPr>
        <w:pStyle w:val="Naslov3"/>
      </w:pPr>
      <w:bookmarkStart w:id="103" w:name="_Toc215480963"/>
      <w:r>
        <w:t>Izhodna strategija</w:t>
      </w:r>
      <w:bookmarkEnd w:id="103"/>
    </w:p>
    <w:p w14:paraId="47185E7E" w14:textId="77777777" w:rsidR="001C5DE7" w:rsidRDefault="001C5DE7" w:rsidP="001C5DE7">
      <w:pPr>
        <w:spacing w:line="280" w:lineRule="atLeast"/>
        <w:rPr>
          <w:rFonts w:ascii="Aptos" w:hAnsi="Aptos"/>
        </w:rPr>
      </w:pPr>
    </w:p>
    <w:p w14:paraId="3074F448" w14:textId="56030191" w:rsidR="001C5DE7" w:rsidRDefault="6248C1CE" w:rsidP="7DE3B534">
      <w:pPr>
        <w:spacing w:line="280" w:lineRule="atLeast"/>
        <w:rPr>
          <w:rFonts w:ascii="Aptos" w:hAnsi="Aptos"/>
        </w:rPr>
      </w:pPr>
      <w:r w:rsidRPr="2639723E">
        <w:rPr>
          <w:rFonts w:ascii="Aptos" w:hAnsi="Aptos"/>
        </w:rPr>
        <w:t xml:space="preserve">Ponudnik mora v ponudbi predložiti izhodno strategijo, ki zagotavlja </w:t>
      </w:r>
      <w:r w:rsidR="23F0985D" w:rsidRPr="2639723E">
        <w:rPr>
          <w:rFonts w:ascii="Aptos" w:hAnsi="Aptos"/>
        </w:rPr>
        <w:t xml:space="preserve">tako </w:t>
      </w:r>
      <w:r w:rsidRPr="2639723E">
        <w:rPr>
          <w:rFonts w:ascii="Aptos" w:hAnsi="Aptos"/>
        </w:rPr>
        <w:t>nemoteno nadaljevanje delovanja nameščenega sistema</w:t>
      </w:r>
      <w:r w:rsidR="4972EAA8" w:rsidRPr="2639723E">
        <w:rPr>
          <w:rFonts w:ascii="Aptos" w:hAnsi="Aptos"/>
        </w:rPr>
        <w:t xml:space="preserve"> </w:t>
      </w:r>
      <w:r w:rsidR="2790D7CA" w:rsidRPr="2639723E">
        <w:rPr>
          <w:rFonts w:ascii="Aptos" w:hAnsi="Aptos"/>
        </w:rPr>
        <w:t>na predmetni strojni opremi kot</w:t>
      </w:r>
      <w:r w:rsidR="4972EAA8" w:rsidRPr="2639723E">
        <w:rPr>
          <w:rFonts w:ascii="Aptos" w:hAnsi="Aptos"/>
        </w:rPr>
        <w:t xml:space="preserve"> časovno neomejen</w:t>
      </w:r>
      <w:r w:rsidRPr="2639723E">
        <w:rPr>
          <w:rFonts w:ascii="Aptos" w:hAnsi="Aptos"/>
        </w:rPr>
        <w:t xml:space="preserve"> prenos </w:t>
      </w:r>
      <w:r w:rsidR="7F09157E" w:rsidRPr="2639723E">
        <w:rPr>
          <w:rFonts w:ascii="Aptos" w:hAnsi="Aptos"/>
        </w:rPr>
        <w:t>na drugo strojno opremo v primeru večjih okvar</w:t>
      </w:r>
      <w:r w:rsidR="09E07EF2" w:rsidRPr="2639723E">
        <w:rPr>
          <w:rFonts w:ascii="Aptos" w:hAnsi="Aptos"/>
        </w:rPr>
        <w:t xml:space="preserve"> ter nadaljevanja delovanja na nadomestni strojni opremi</w:t>
      </w:r>
      <w:r w:rsidR="758DEE71" w:rsidRPr="2639723E">
        <w:rPr>
          <w:rFonts w:ascii="Aptos" w:hAnsi="Aptos"/>
        </w:rPr>
        <w:t xml:space="preserve">. Za </w:t>
      </w:r>
      <w:r w:rsidR="5833A88B" w:rsidRPr="2639723E">
        <w:rPr>
          <w:rFonts w:ascii="Aptos" w:hAnsi="Aptos"/>
        </w:rPr>
        <w:t xml:space="preserve">izvedbo </w:t>
      </w:r>
      <w:r w:rsidR="4E3BABA3" w:rsidRPr="2639723E">
        <w:rPr>
          <w:rFonts w:ascii="Aptos" w:hAnsi="Aptos"/>
        </w:rPr>
        <w:t xml:space="preserve">teh postopkov </w:t>
      </w:r>
      <w:r w:rsidR="7DD4647B" w:rsidRPr="2639723E">
        <w:rPr>
          <w:rFonts w:ascii="Aptos" w:hAnsi="Aptos"/>
        </w:rPr>
        <w:t xml:space="preserve">mora ponudnik </w:t>
      </w:r>
      <w:r w:rsidR="73BEB64C" w:rsidRPr="2639723E">
        <w:rPr>
          <w:rFonts w:ascii="Aptos" w:hAnsi="Aptos"/>
        </w:rPr>
        <w:t xml:space="preserve">zagotoviti vso tehnično dokumentacijo z opisom </w:t>
      </w:r>
      <w:r w:rsidR="5833A88B" w:rsidRPr="2639723E">
        <w:rPr>
          <w:rFonts w:ascii="Aptos" w:hAnsi="Aptos"/>
        </w:rPr>
        <w:t>potrebn</w:t>
      </w:r>
      <w:r w:rsidR="0AC258D1" w:rsidRPr="2639723E">
        <w:rPr>
          <w:rFonts w:ascii="Aptos" w:hAnsi="Aptos"/>
        </w:rPr>
        <w:t>ih</w:t>
      </w:r>
      <w:r w:rsidR="5833A88B" w:rsidRPr="2639723E">
        <w:rPr>
          <w:rFonts w:ascii="Aptos" w:hAnsi="Aptos"/>
        </w:rPr>
        <w:t xml:space="preserve"> </w:t>
      </w:r>
      <w:r w:rsidR="67429617" w:rsidRPr="2639723E">
        <w:rPr>
          <w:rFonts w:ascii="Aptos" w:hAnsi="Aptos"/>
        </w:rPr>
        <w:t>korakov ter vse</w:t>
      </w:r>
      <w:r w:rsidR="63131392" w:rsidRPr="2639723E">
        <w:rPr>
          <w:rFonts w:ascii="Aptos" w:hAnsi="Aptos"/>
        </w:rPr>
        <w:t>h p</w:t>
      </w:r>
      <w:r w:rsidR="733629FE" w:rsidRPr="2639723E">
        <w:rPr>
          <w:rFonts w:ascii="Aptos" w:hAnsi="Aptos"/>
        </w:rPr>
        <w:t>ripadajočih</w:t>
      </w:r>
      <w:r w:rsidR="63131392" w:rsidRPr="2639723E">
        <w:rPr>
          <w:rFonts w:ascii="Aptos" w:hAnsi="Aptos"/>
        </w:rPr>
        <w:t xml:space="preserve"> konfiguracijskih in nastavitveni</w:t>
      </w:r>
      <w:r w:rsidR="201EB83A" w:rsidRPr="2639723E">
        <w:rPr>
          <w:rFonts w:ascii="Aptos" w:hAnsi="Aptos"/>
        </w:rPr>
        <w:t>h</w:t>
      </w:r>
      <w:r w:rsidR="63131392" w:rsidRPr="2639723E">
        <w:rPr>
          <w:rFonts w:ascii="Aptos" w:hAnsi="Aptos"/>
        </w:rPr>
        <w:t xml:space="preserve"> datotek</w:t>
      </w:r>
      <w:r w:rsidR="39C712EB" w:rsidRPr="2639723E">
        <w:rPr>
          <w:rFonts w:ascii="Aptos" w:hAnsi="Aptos"/>
        </w:rPr>
        <w:t>,</w:t>
      </w:r>
      <w:r w:rsidR="63131392" w:rsidRPr="2639723E">
        <w:rPr>
          <w:rFonts w:ascii="Aptos" w:hAnsi="Aptos"/>
        </w:rPr>
        <w:t xml:space="preserve"> ki morajo </w:t>
      </w:r>
      <w:r w:rsidR="00795E5F" w:rsidRPr="2639723E">
        <w:rPr>
          <w:rFonts w:ascii="Aptos" w:hAnsi="Aptos"/>
        </w:rPr>
        <w:t xml:space="preserve">naročniku </w:t>
      </w:r>
      <w:r w:rsidR="63131392" w:rsidRPr="2639723E">
        <w:rPr>
          <w:rFonts w:ascii="Aptos" w:hAnsi="Aptos"/>
        </w:rPr>
        <w:t xml:space="preserve">biti </w:t>
      </w:r>
      <w:r w:rsidR="59890E9A" w:rsidRPr="2639723E">
        <w:rPr>
          <w:rFonts w:ascii="Aptos" w:hAnsi="Aptos"/>
        </w:rPr>
        <w:t xml:space="preserve">na voljo </w:t>
      </w:r>
      <w:r w:rsidR="63131392" w:rsidRPr="2639723E">
        <w:rPr>
          <w:rFonts w:ascii="Aptos" w:hAnsi="Aptos"/>
        </w:rPr>
        <w:t xml:space="preserve">v odprtih formatih </w:t>
      </w:r>
      <w:r w:rsidR="3DAACDC3" w:rsidRPr="2639723E">
        <w:rPr>
          <w:rFonts w:ascii="Aptos" w:hAnsi="Aptos"/>
        </w:rPr>
        <w:t>(</w:t>
      </w:r>
      <w:r w:rsidR="1DD017FF" w:rsidRPr="2639723E">
        <w:rPr>
          <w:rFonts w:ascii="Aptos" w:hAnsi="Aptos"/>
        </w:rPr>
        <w:t>na primer XML, JSON,</w:t>
      </w:r>
      <w:r w:rsidR="00794941">
        <w:rPr>
          <w:rFonts w:ascii="Aptos" w:hAnsi="Aptos"/>
        </w:rPr>
        <w:t xml:space="preserve"> </w:t>
      </w:r>
      <w:r w:rsidR="1DD017FF" w:rsidRPr="2639723E">
        <w:rPr>
          <w:rFonts w:ascii="Aptos" w:hAnsi="Aptos"/>
        </w:rPr>
        <w:t>CSV in podobno)</w:t>
      </w:r>
      <w:r w:rsidR="2D043EA5" w:rsidRPr="2639723E">
        <w:rPr>
          <w:rFonts w:ascii="Aptos" w:hAnsi="Aptos"/>
        </w:rPr>
        <w:t xml:space="preserve"> in dostopni brez ponudnikove podpore. Enkrat letno ima </w:t>
      </w:r>
      <w:r w:rsidR="3E2C5287" w:rsidRPr="2639723E">
        <w:rPr>
          <w:rFonts w:ascii="Aptos" w:hAnsi="Aptos"/>
        </w:rPr>
        <w:t xml:space="preserve">naročnik pravico izvesti simulacijo ponovne namestitve sistema iz lastnega arhiva, pri čemer mora ponudnik zagotoviti podporo. </w:t>
      </w:r>
    </w:p>
    <w:p w14:paraId="55EB708B" w14:textId="71AE6C0D" w:rsidR="2639723E" w:rsidRDefault="2639723E" w:rsidP="2639723E">
      <w:pPr>
        <w:spacing w:line="280" w:lineRule="atLeast"/>
        <w:rPr>
          <w:rFonts w:ascii="Aptos" w:hAnsi="Aptos"/>
        </w:rPr>
      </w:pPr>
    </w:p>
    <w:p w14:paraId="7857FAD9" w14:textId="3F4CB5D4" w:rsidR="2A9A8662" w:rsidRDefault="2A9A8662" w:rsidP="2639723E">
      <w:pPr>
        <w:spacing w:line="280" w:lineRule="atLeast"/>
        <w:rPr>
          <w:rFonts w:ascii="Aptos" w:hAnsi="Aptos"/>
        </w:rPr>
      </w:pPr>
      <w:r w:rsidRPr="2639723E">
        <w:rPr>
          <w:rFonts w:ascii="Aptos" w:hAnsi="Aptos"/>
        </w:rPr>
        <w:t xml:space="preserve">Naročnik si pridržuje pravico, da po prenehanju pogodbe </w:t>
      </w:r>
      <w:r w:rsidR="5BF8A82A" w:rsidRPr="2639723E">
        <w:rPr>
          <w:rFonts w:ascii="Aptos" w:hAnsi="Aptos"/>
        </w:rPr>
        <w:t xml:space="preserve">strežniško </w:t>
      </w:r>
      <w:r w:rsidRPr="2639723E">
        <w:rPr>
          <w:rFonts w:ascii="Aptos" w:hAnsi="Aptos"/>
        </w:rPr>
        <w:t>programsko opremo uporablja v "zamrznjeni" različici brez nadgradenj</w:t>
      </w:r>
      <w:r w:rsidR="5451D9E1" w:rsidRPr="2639723E">
        <w:rPr>
          <w:rFonts w:ascii="Aptos" w:hAnsi="Aptos"/>
        </w:rPr>
        <w:t xml:space="preserve"> še naprej</w:t>
      </w:r>
      <w:r w:rsidRPr="2639723E">
        <w:rPr>
          <w:rFonts w:ascii="Aptos" w:hAnsi="Aptos"/>
        </w:rPr>
        <w:t>.</w:t>
      </w:r>
    </w:p>
    <w:p w14:paraId="02153D10" w14:textId="77777777" w:rsidR="00503779" w:rsidRDefault="00503779" w:rsidP="008B2B40">
      <w:pPr>
        <w:spacing w:line="280" w:lineRule="atLeast"/>
        <w:rPr>
          <w:rFonts w:ascii="Aptos" w:hAnsi="Aptos"/>
        </w:rPr>
      </w:pPr>
    </w:p>
    <w:p w14:paraId="4C9FD2BC" w14:textId="2EB8E5B6" w:rsidR="00F50A76" w:rsidRDefault="2A9A8662" w:rsidP="008B2B40">
      <w:pPr>
        <w:spacing w:line="280" w:lineRule="atLeast"/>
        <w:rPr>
          <w:rFonts w:ascii="Aptos" w:hAnsi="Aptos"/>
        </w:rPr>
      </w:pPr>
      <w:r w:rsidRPr="2639723E">
        <w:rPr>
          <w:rFonts w:ascii="Aptos" w:hAnsi="Aptos"/>
        </w:rPr>
        <w:t xml:space="preserve">Ponudnik se zaveže, da </w:t>
      </w:r>
      <w:r w:rsidR="71D73C38" w:rsidRPr="2639723E">
        <w:rPr>
          <w:rFonts w:ascii="Aptos" w:hAnsi="Aptos"/>
        </w:rPr>
        <w:t xml:space="preserve">v zadnji fazi projekta, najkasneje pa </w:t>
      </w:r>
      <w:r w:rsidRPr="2639723E">
        <w:rPr>
          <w:rFonts w:ascii="Aptos" w:hAnsi="Aptos"/>
        </w:rPr>
        <w:t>ob prenehanju pogodbenega razmerja</w:t>
      </w:r>
      <w:r w:rsidR="3597EA9B" w:rsidRPr="2639723E">
        <w:rPr>
          <w:rFonts w:ascii="Aptos" w:hAnsi="Aptos"/>
        </w:rPr>
        <w:t>,</w:t>
      </w:r>
      <w:r w:rsidRPr="2639723E">
        <w:rPr>
          <w:rFonts w:ascii="Aptos" w:hAnsi="Aptos"/>
        </w:rPr>
        <w:t xml:space="preserve"> naročniku preda vso tehnično dokumentacijo, </w:t>
      </w:r>
      <w:r w:rsidR="33A0E4C5" w:rsidRPr="2639723E">
        <w:rPr>
          <w:rFonts w:ascii="Aptos" w:hAnsi="Aptos"/>
        </w:rPr>
        <w:t>nastavitvene</w:t>
      </w:r>
      <w:r w:rsidR="669DB7CF" w:rsidRPr="2639723E">
        <w:rPr>
          <w:rFonts w:ascii="Aptos" w:hAnsi="Aptos"/>
        </w:rPr>
        <w:t xml:space="preserve"> in konfiguracijske datoteke,</w:t>
      </w:r>
      <w:r w:rsidR="33A0E4C5" w:rsidRPr="2639723E">
        <w:rPr>
          <w:rFonts w:ascii="Aptos" w:hAnsi="Aptos"/>
        </w:rPr>
        <w:t xml:space="preserve"> </w:t>
      </w:r>
      <w:r w:rsidRPr="2639723E">
        <w:rPr>
          <w:rFonts w:ascii="Aptos" w:hAnsi="Aptos"/>
        </w:rPr>
        <w:t xml:space="preserve">potrebne ključe ter zadnjo verzijo </w:t>
      </w:r>
      <w:r w:rsidR="304997DA" w:rsidRPr="2639723E">
        <w:rPr>
          <w:rFonts w:ascii="Aptos" w:hAnsi="Aptos"/>
        </w:rPr>
        <w:t xml:space="preserve">slik uporabljenih kontejnerjev (na primer </w:t>
      </w:r>
      <w:r w:rsidRPr="2639723E">
        <w:rPr>
          <w:rFonts w:ascii="Aptos" w:hAnsi="Aptos"/>
        </w:rPr>
        <w:t>Docker</w:t>
      </w:r>
      <w:r w:rsidR="6D93BA66" w:rsidRPr="2639723E">
        <w:rPr>
          <w:rFonts w:ascii="Aptos" w:hAnsi="Aptos"/>
        </w:rPr>
        <w:t>/</w:t>
      </w:r>
      <w:proofErr w:type="spellStart"/>
      <w:r w:rsidR="6D93BA66" w:rsidRPr="2639723E">
        <w:rPr>
          <w:rFonts w:ascii="Aptos" w:hAnsi="Aptos"/>
        </w:rPr>
        <w:t>Kubernetes</w:t>
      </w:r>
      <w:proofErr w:type="spellEnd"/>
      <w:r w:rsidRPr="2639723E">
        <w:rPr>
          <w:rFonts w:ascii="Aptos" w:hAnsi="Aptos"/>
        </w:rPr>
        <w:t xml:space="preserve"> </w:t>
      </w:r>
      <w:proofErr w:type="spellStart"/>
      <w:r w:rsidRPr="2639723E">
        <w:rPr>
          <w:rFonts w:ascii="Aptos" w:hAnsi="Aptos"/>
        </w:rPr>
        <w:t>images</w:t>
      </w:r>
      <w:proofErr w:type="spellEnd"/>
      <w:r w:rsidR="7B2494BD" w:rsidRPr="2639723E">
        <w:rPr>
          <w:rFonts w:ascii="Aptos" w:hAnsi="Aptos"/>
        </w:rPr>
        <w:t xml:space="preserve"> ali podobno)</w:t>
      </w:r>
      <w:r w:rsidRPr="2639723E">
        <w:rPr>
          <w:rFonts w:ascii="Aptos" w:hAnsi="Aptos"/>
        </w:rPr>
        <w:t>.</w:t>
      </w:r>
      <w:bookmarkStart w:id="104" w:name="_Toc198637611"/>
      <w:bookmarkEnd w:id="101"/>
    </w:p>
    <w:p w14:paraId="65A25D8A" w14:textId="77777777" w:rsidR="00F50A76" w:rsidRDefault="00F50A76" w:rsidP="008B2B40">
      <w:pPr>
        <w:spacing w:line="280" w:lineRule="atLeast"/>
        <w:rPr>
          <w:rFonts w:ascii="Aptos" w:hAnsi="Aptos"/>
        </w:rPr>
      </w:pPr>
    </w:p>
    <w:p w14:paraId="63ACC5E6" w14:textId="65C99CA9" w:rsidR="00383F25" w:rsidRPr="006A15BB" w:rsidRDefault="00383F25" w:rsidP="00383F25">
      <w:pPr>
        <w:pStyle w:val="Naslov2"/>
      </w:pPr>
      <w:bookmarkStart w:id="105" w:name="_Toc215480964"/>
      <w:r>
        <w:t>Zahteve za testiranje ponujene programske opreme</w:t>
      </w:r>
      <w:bookmarkEnd w:id="105"/>
    </w:p>
    <w:p w14:paraId="608E195C" w14:textId="77777777" w:rsidR="00403342" w:rsidRDefault="00403342" w:rsidP="00403342">
      <w:pPr>
        <w:spacing w:line="280" w:lineRule="exact"/>
        <w:rPr>
          <w:rFonts w:ascii="Aptos" w:hAnsi="Aptos"/>
        </w:rPr>
      </w:pPr>
    </w:p>
    <w:p w14:paraId="48989424" w14:textId="77777777" w:rsidR="00057C12" w:rsidRDefault="00403342" w:rsidP="00403342">
      <w:pPr>
        <w:spacing w:line="280" w:lineRule="exact"/>
        <w:rPr>
          <w:rFonts w:ascii="Aptos" w:hAnsi="Aptos"/>
        </w:rPr>
      </w:pPr>
      <w:r>
        <w:rPr>
          <w:rFonts w:ascii="Aptos" w:hAnsi="Aptos"/>
        </w:rPr>
        <w:t>Naročnik bo opravil testiranje posamezne ponujene programske opreme na način, opredeljen v nadaljevanju tega poglavja Dokumentacije v zvezi z oddajo javnega naročila.</w:t>
      </w:r>
    </w:p>
    <w:p w14:paraId="044FF4B5" w14:textId="0728F055" w:rsidR="00403342" w:rsidRDefault="00403342" w:rsidP="00403342">
      <w:pPr>
        <w:spacing w:line="280" w:lineRule="exact"/>
        <w:rPr>
          <w:rFonts w:ascii="Aptos" w:hAnsi="Aptos"/>
        </w:rPr>
      </w:pPr>
      <w:r w:rsidRPr="3A042907">
        <w:rPr>
          <w:rFonts w:ascii="Aptos" w:hAnsi="Aptos"/>
        </w:rPr>
        <w:t xml:space="preserve">Naročnik </w:t>
      </w:r>
      <w:r>
        <w:rPr>
          <w:rFonts w:ascii="Aptos" w:hAnsi="Aptos"/>
        </w:rPr>
        <w:t xml:space="preserve">je za namen testiranja </w:t>
      </w:r>
      <w:r w:rsidR="000E2757">
        <w:rPr>
          <w:rFonts w:ascii="Aptos" w:hAnsi="Aptos"/>
        </w:rPr>
        <w:t>natančnosti</w:t>
      </w:r>
      <w:r>
        <w:rPr>
          <w:rFonts w:ascii="Aptos" w:hAnsi="Aptos"/>
        </w:rPr>
        <w:t xml:space="preserve"> razpoznave ponujene programske opreme pripravil Python skripto, zasnovano kot abstraktni modul, ki omogoča razširitev oziroma vključitev v obstoječi programski del ponudnika. Python skripta je ločena .ZIP datoteka, ki predstavlja prilogo te Dokumentacije v zvezi z oddajo javnega naročila.</w:t>
      </w:r>
    </w:p>
    <w:p w14:paraId="1A249F1D" w14:textId="06643AB1" w:rsidR="003B34DF" w:rsidRPr="00F215B4" w:rsidRDefault="00403342" w:rsidP="00FD5CCD">
      <w:pPr>
        <w:pStyle w:val="Naslov3"/>
        <w:rPr>
          <w:noProof/>
        </w:rPr>
      </w:pPr>
      <w:bookmarkStart w:id="106" w:name="_Toc215480965"/>
      <w:r>
        <w:rPr>
          <w:noProof/>
        </w:rPr>
        <w:t>Testni vzorci in testno okolje naročnika</w:t>
      </w:r>
      <w:bookmarkEnd w:id="106"/>
    </w:p>
    <w:p w14:paraId="6DCAE65B" w14:textId="17CEC455" w:rsidR="00A2648A" w:rsidRPr="00A2648A" w:rsidRDefault="00A2648A" w:rsidP="00A2648A">
      <w:pPr>
        <w:spacing w:line="280" w:lineRule="exact"/>
        <w:rPr>
          <w:rFonts w:ascii="Aptos" w:hAnsi="Aptos"/>
        </w:rPr>
      </w:pPr>
      <w:r w:rsidRPr="00A2648A">
        <w:rPr>
          <w:rFonts w:ascii="Aptos" w:hAnsi="Aptos"/>
        </w:rPr>
        <w:t xml:space="preserve">Naročnik bo za preverbo natančnosti razpoznave zagotovil 3 referenčne testne vzorce. </w:t>
      </w:r>
      <w:r w:rsidRPr="00A2648A">
        <w:rPr>
          <w:rFonts w:ascii="Aptos" w:hAnsi="Aptos"/>
          <w:b/>
          <w:bCs/>
        </w:rPr>
        <w:t xml:space="preserve">Vzorci bodo tehnično pripravljeni v formatu WAV (PCM), s frekvenco vzorčenja 16 kHz in v </w:t>
      </w:r>
      <w:proofErr w:type="spellStart"/>
      <w:r w:rsidRPr="00A2648A">
        <w:rPr>
          <w:rFonts w:ascii="Aptos" w:hAnsi="Aptos"/>
          <w:b/>
          <w:bCs/>
        </w:rPr>
        <w:t>mono</w:t>
      </w:r>
      <w:proofErr w:type="spellEnd"/>
      <w:r w:rsidRPr="00A2648A">
        <w:rPr>
          <w:rFonts w:ascii="Aptos" w:hAnsi="Aptos"/>
          <w:b/>
          <w:bCs/>
        </w:rPr>
        <w:t xml:space="preserve"> zapisu.</w:t>
      </w:r>
      <w:r w:rsidRPr="00A2648A">
        <w:rPr>
          <w:rFonts w:ascii="Aptos" w:hAnsi="Aptos"/>
        </w:rPr>
        <w:t xml:space="preserve"> Posamezen </w:t>
      </w:r>
      <w:r w:rsidRPr="00A2648A">
        <w:rPr>
          <w:rFonts w:ascii="Aptos" w:hAnsi="Aptos"/>
        </w:rPr>
        <w:lastRenderedPageBreak/>
        <w:t xml:space="preserve">vzorec v trajanju okvirno </w:t>
      </w:r>
      <w:r w:rsidR="00F215B4">
        <w:rPr>
          <w:rFonts w:ascii="Aptos" w:hAnsi="Aptos"/>
        </w:rPr>
        <w:t>15</w:t>
      </w:r>
      <w:r w:rsidRPr="00A2648A">
        <w:rPr>
          <w:rFonts w:ascii="Aptos" w:hAnsi="Aptos"/>
        </w:rPr>
        <w:t xml:space="preserve"> minut vsebuje različne govorne hitrosti, različne naglase in fonetične posebnosti, pripravljene v različnih snemalnih okoljih (na primer: studio, intervju, prosti govor, delno šumno okolje).</w:t>
      </w:r>
    </w:p>
    <w:p w14:paraId="1BF42C78" w14:textId="77777777" w:rsidR="00A2648A" w:rsidRPr="00A2648A" w:rsidRDefault="00A2648A" w:rsidP="00A2648A">
      <w:pPr>
        <w:spacing w:line="280" w:lineRule="exact"/>
        <w:rPr>
          <w:rFonts w:ascii="Aptos" w:hAnsi="Aptos"/>
        </w:rPr>
      </w:pPr>
    </w:p>
    <w:p w14:paraId="015AB15E" w14:textId="670C10CE" w:rsidR="00A2648A" w:rsidRPr="00A2648A" w:rsidRDefault="00A2648A" w:rsidP="00A2648A">
      <w:pPr>
        <w:spacing w:line="280" w:lineRule="exact"/>
        <w:rPr>
          <w:rFonts w:ascii="Aptos" w:hAnsi="Aptos"/>
        </w:rPr>
      </w:pPr>
      <w:r w:rsidRPr="00A2648A">
        <w:rPr>
          <w:rFonts w:ascii="Aptos" w:hAnsi="Aptos"/>
        </w:rPr>
        <w:t xml:space="preserve">Naročnik bo za izvedbo preizkusa natančnosti razpoznave v svojih prostorih zagotovil namensko IT okolje, ki bo omogočalo izvedbo zajema podatkov </w:t>
      </w:r>
      <w:r w:rsidR="00BD2D02">
        <w:rPr>
          <w:rFonts w:ascii="Aptos" w:hAnsi="Aptos"/>
        </w:rPr>
        <w:t>za izračun natančnosti</w:t>
      </w:r>
      <w:r w:rsidRPr="00A2648A">
        <w:rPr>
          <w:rFonts w:ascii="Aptos" w:hAnsi="Aptos"/>
        </w:rPr>
        <w:t xml:space="preserve"> ponujenih rešitev strojne razpoznave govora pod enakimi pogoji za vse ponudnike. </w:t>
      </w:r>
      <w:r w:rsidRPr="00A2648A">
        <w:rPr>
          <w:rFonts w:ascii="Aptos" w:hAnsi="Aptos"/>
          <w:b/>
          <w:bCs/>
        </w:rPr>
        <w:t>Ponujena rešitev mora pri obdelavi zagotavljati, da se razpoznana beseda</w:t>
      </w:r>
      <w:r w:rsidR="00712F37">
        <w:rPr>
          <w:rFonts w:ascii="Aptos" w:hAnsi="Aptos"/>
          <w:b/>
          <w:bCs/>
        </w:rPr>
        <w:t xml:space="preserve"> (v različici »</w:t>
      </w:r>
      <w:proofErr w:type="spellStart"/>
      <w:r w:rsidR="00712F37">
        <w:rPr>
          <w:rFonts w:ascii="Aptos" w:hAnsi="Aptos"/>
          <w:b/>
          <w:bCs/>
        </w:rPr>
        <w:t>final</w:t>
      </w:r>
      <w:proofErr w:type="spellEnd"/>
      <w:r w:rsidR="00712F37">
        <w:rPr>
          <w:rFonts w:ascii="Aptos" w:hAnsi="Aptos"/>
          <w:b/>
          <w:bCs/>
        </w:rPr>
        <w:t>«)</w:t>
      </w:r>
      <w:r w:rsidRPr="00A2648A">
        <w:rPr>
          <w:rFonts w:ascii="Aptos" w:hAnsi="Aptos"/>
          <w:b/>
          <w:bCs/>
        </w:rPr>
        <w:t xml:space="preserve"> vrne v maksimalnem času 2 sekund (maksimalna dovoljena zakasnitev).</w:t>
      </w:r>
    </w:p>
    <w:p w14:paraId="1EA23161" w14:textId="77777777" w:rsidR="00403342" w:rsidRDefault="00403342" w:rsidP="00403342">
      <w:pPr>
        <w:spacing w:line="280" w:lineRule="exact"/>
        <w:rPr>
          <w:rFonts w:ascii="Aptos" w:hAnsi="Aptos"/>
        </w:rPr>
      </w:pPr>
    </w:p>
    <w:p w14:paraId="4F4D1301" w14:textId="77777777" w:rsidR="00403342" w:rsidRDefault="00403342" w:rsidP="00403342">
      <w:pPr>
        <w:spacing w:line="280" w:lineRule="exact"/>
        <w:rPr>
          <w:rFonts w:ascii="Aptos" w:hAnsi="Aptos"/>
        </w:rPr>
      </w:pPr>
      <w:r w:rsidRPr="7F2828FD">
        <w:rPr>
          <w:rFonts w:ascii="Aptos" w:hAnsi="Aptos"/>
        </w:rPr>
        <w:t>I</w:t>
      </w:r>
      <w:r w:rsidRPr="00C148A1">
        <w:rPr>
          <w:rFonts w:ascii="Aptos" w:hAnsi="Aptos"/>
        </w:rPr>
        <w:t xml:space="preserve">T okolje </w:t>
      </w:r>
      <w:r>
        <w:rPr>
          <w:rFonts w:ascii="Aptos" w:hAnsi="Aptos"/>
        </w:rPr>
        <w:t xml:space="preserve">naročnika </w:t>
      </w:r>
      <w:r w:rsidRPr="00C148A1">
        <w:rPr>
          <w:rFonts w:ascii="Aptos" w:hAnsi="Aptos"/>
        </w:rPr>
        <w:t xml:space="preserve">bo sestavljeno iz naslednjih tehničnih komponent: </w:t>
      </w:r>
    </w:p>
    <w:p w14:paraId="3E211E52" w14:textId="77777777" w:rsidR="00403342" w:rsidRDefault="00403342" w:rsidP="00403342">
      <w:pPr>
        <w:spacing w:line="280" w:lineRule="exact"/>
        <w:rPr>
          <w:rFonts w:ascii="Aptos" w:hAnsi="Aptos"/>
        </w:rPr>
      </w:pPr>
    </w:p>
    <w:p w14:paraId="5ADEF31D" w14:textId="77777777" w:rsidR="00403342" w:rsidRPr="00E37FA1" w:rsidRDefault="00403342" w:rsidP="00403342">
      <w:pPr>
        <w:pStyle w:val="Odstavekseznama"/>
        <w:numPr>
          <w:ilvl w:val="0"/>
          <w:numId w:val="73"/>
        </w:numPr>
        <w:spacing w:line="280" w:lineRule="exact"/>
        <w:rPr>
          <w:rFonts w:ascii="Aptos" w:hAnsi="Aptos"/>
        </w:rPr>
      </w:pPr>
      <w:r w:rsidRPr="22E14E5D">
        <w:rPr>
          <w:rFonts w:ascii="Aptos" w:hAnsi="Aptos"/>
          <w:b/>
          <w:bCs/>
        </w:rPr>
        <w:t>Osebni računalnik (PC)</w:t>
      </w:r>
      <w:r w:rsidRPr="00C148A1">
        <w:rPr>
          <w:rFonts w:ascii="Aptos" w:hAnsi="Aptos"/>
        </w:rPr>
        <w:t xml:space="preserve"> z name</w:t>
      </w:r>
      <w:r w:rsidRPr="00C148A1">
        <w:rPr>
          <w:rFonts w:ascii="Aptos" w:hAnsi="Aptos" w:hint="eastAsia"/>
        </w:rPr>
        <w:t>šč</w:t>
      </w:r>
      <w:r w:rsidRPr="00C148A1">
        <w:rPr>
          <w:rFonts w:ascii="Aptos" w:hAnsi="Aptos"/>
        </w:rPr>
        <w:t xml:space="preserve">enim operacijskim sistemom Windows 10 ali </w:t>
      </w:r>
      <w:proofErr w:type="spellStart"/>
      <w:r w:rsidRPr="00C148A1">
        <w:rPr>
          <w:rFonts w:ascii="Aptos" w:hAnsi="Aptos"/>
        </w:rPr>
        <w:t>Ubuntu</w:t>
      </w:r>
      <w:proofErr w:type="spellEnd"/>
      <w:r w:rsidRPr="00C148A1">
        <w:rPr>
          <w:rFonts w:ascii="Aptos" w:hAnsi="Aptos"/>
        </w:rPr>
        <w:t xml:space="preserve"> Linux (64-bit), z najmanj 16 GB RAM in 4-jedrnim procesorjem. </w:t>
      </w:r>
    </w:p>
    <w:p w14:paraId="36219300" w14:textId="65559704" w:rsidR="00403342" w:rsidRPr="00E37FA1" w:rsidRDefault="00403342" w:rsidP="00403342">
      <w:pPr>
        <w:pStyle w:val="Odstavekseznama"/>
        <w:numPr>
          <w:ilvl w:val="0"/>
          <w:numId w:val="73"/>
        </w:numPr>
        <w:spacing w:line="280" w:lineRule="exact"/>
        <w:rPr>
          <w:rFonts w:ascii="Aptos" w:hAnsi="Aptos"/>
        </w:rPr>
      </w:pPr>
      <w:r w:rsidRPr="7F2828FD">
        <w:rPr>
          <w:rFonts w:ascii="Aptos" w:hAnsi="Aptos"/>
          <w:b/>
          <w:bCs/>
        </w:rPr>
        <w:t>Dostop do interneta</w:t>
      </w:r>
      <w:r w:rsidRPr="7F2828FD">
        <w:rPr>
          <w:rFonts w:ascii="Aptos" w:hAnsi="Aptos"/>
        </w:rPr>
        <w:t>, ki bo omogočil povezavo testnega računalnika z ustrezno končno točko API vmesnika ponujene strežniške programske opreme ponudnika. Tako naročnik</w:t>
      </w:r>
      <w:r w:rsidR="00DB4270">
        <w:rPr>
          <w:rFonts w:ascii="Aptos" w:hAnsi="Aptos"/>
        </w:rPr>
        <w:t>,</w:t>
      </w:r>
      <w:r w:rsidRPr="7F2828FD">
        <w:rPr>
          <w:rFonts w:ascii="Aptos" w:hAnsi="Aptos"/>
        </w:rPr>
        <w:t xml:space="preserve"> kot ponudnik poskrbita vsak na svoji strani za primerna varnostna pravila glede odpiranja potrebnih komunikacijskih vrat (angleško TCP port) za izvedbo testiranja.</w:t>
      </w:r>
    </w:p>
    <w:p w14:paraId="41113D51" w14:textId="77777777" w:rsidR="00403342" w:rsidRPr="00E37FA1" w:rsidRDefault="00403342" w:rsidP="00403342">
      <w:pPr>
        <w:pStyle w:val="Odstavekseznama"/>
        <w:numPr>
          <w:ilvl w:val="0"/>
          <w:numId w:val="73"/>
        </w:numPr>
        <w:spacing w:line="280" w:lineRule="exact"/>
        <w:rPr>
          <w:rFonts w:ascii="Aptos" w:hAnsi="Aptos"/>
        </w:rPr>
      </w:pPr>
      <w:r w:rsidRPr="7F2828FD">
        <w:rPr>
          <w:rFonts w:ascii="Aptos" w:hAnsi="Aptos"/>
          <w:b/>
          <w:bCs/>
        </w:rPr>
        <w:t>Sinhronizacija časa na testni lokaciji z uporabo NTP protokola</w:t>
      </w:r>
      <w:r w:rsidRPr="7F2828FD">
        <w:rPr>
          <w:rFonts w:ascii="Aptos" w:hAnsi="Aptos"/>
        </w:rPr>
        <w:t>, ki bo zagotavljala, da bo čas na testnem osebnem računalniku sinhroniziran preko NTP odjemalca.</w:t>
      </w:r>
    </w:p>
    <w:p w14:paraId="4D6A2FDB" w14:textId="198D3BDF" w:rsidR="00403342" w:rsidRPr="00E37FA1" w:rsidRDefault="00403342" w:rsidP="00403342">
      <w:pPr>
        <w:pStyle w:val="Odstavekseznama"/>
        <w:numPr>
          <w:ilvl w:val="0"/>
          <w:numId w:val="73"/>
        </w:numPr>
        <w:spacing w:line="280" w:lineRule="exact"/>
        <w:rPr>
          <w:rFonts w:ascii="Aptos" w:hAnsi="Aptos"/>
        </w:rPr>
      </w:pPr>
      <w:r w:rsidRPr="7F2828FD">
        <w:rPr>
          <w:rFonts w:ascii="Aptos" w:hAnsi="Aptos"/>
          <w:b/>
          <w:bCs/>
        </w:rPr>
        <w:t>Nameščeno programsko okolje za Python</w:t>
      </w:r>
      <w:r w:rsidRPr="00C148A1">
        <w:rPr>
          <w:rFonts w:ascii="Aptos" w:hAnsi="Aptos"/>
        </w:rPr>
        <w:t xml:space="preserve"> (verzija 3.10 ali novejša), ki bo omogočalo zagon Python skript za zajem</w:t>
      </w:r>
      <w:r w:rsidRPr="7F2828FD">
        <w:rPr>
          <w:rFonts w:ascii="Aptos" w:hAnsi="Aptos"/>
        </w:rPr>
        <w:t xml:space="preserve"> sprotnega besedila</w:t>
      </w:r>
      <w:r w:rsidRPr="00C148A1">
        <w:rPr>
          <w:rFonts w:ascii="Aptos" w:hAnsi="Aptos"/>
        </w:rPr>
        <w:t xml:space="preserve"> </w:t>
      </w:r>
      <w:r w:rsidRPr="7F2828FD">
        <w:rPr>
          <w:rFonts w:ascii="Aptos" w:hAnsi="Aptos"/>
        </w:rPr>
        <w:t xml:space="preserve">iz razpoznanega govora za potrebe izračuna </w:t>
      </w:r>
      <w:r w:rsidR="000E2757">
        <w:rPr>
          <w:rFonts w:ascii="Aptos" w:hAnsi="Aptos"/>
        </w:rPr>
        <w:t>natančnosti</w:t>
      </w:r>
      <w:r w:rsidRPr="00C148A1">
        <w:rPr>
          <w:rFonts w:ascii="Aptos" w:hAnsi="Aptos"/>
        </w:rPr>
        <w:t xml:space="preserve">. </w:t>
      </w:r>
    </w:p>
    <w:p w14:paraId="005DBE46" w14:textId="62837908" w:rsidR="00403342" w:rsidRDefault="00403342" w:rsidP="00403342">
      <w:pPr>
        <w:pStyle w:val="Odstavekseznama"/>
        <w:numPr>
          <w:ilvl w:val="0"/>
          <w:numId w:val="74"/>
        </w:numPr>
        <w:spacing w:line="280" w:lineRule="exact"/>
        <w:rPr>
          <w:rFonts w:ascii="Aptos" w:hAnsi="Aptos"/>
        </w:rPr>
      </w:pPr>
      <w:r w:rsidRPr="7F2828FD">
        <w:rPr>
          <w:rFonts w:ascii="Aptos" w:hAnsi="Aptos"/>
          <w:b/>
          <w:bCs/>
        </w:rPr>
        <w:t>Shranjevanje rezultatov:</w:t>
      </w:r>
      <w:r w:rsidRPr="7F2828FD">
        <w:rPr>
          <w:rFonts w:ascii="Aptos" w:hAnsi="Aptos"/>
        </w:rPr>
        <w:t xml:space="preserve"> zajeti podatki s pomočjo testne Python skripte bodo shranjeni v lokalno datoteko (json), ki bo služila kot dokazilo o izvedbi preizkusa in podlago za nadaljnjo analizo. </w:t>
      </w:r>
    </w:p>
    <w:p w14:paraId="39CD4DA0" w14:textId="45F23413" w:rsidR="00403342" w:rsidRPr="007F263E" w:rsidRDefault="006C26FA" w:rsidP="00403342">
      <w:pPr>
        <w:pStyle w:val="Naslov3"/>
        <w:rPr>
          <w:noProof/>
        </w:rPr>
      </w:pPr>
      <w:bookmarkStart w:id="107" w:name="_Toc215480966"/>
      <w:r>
        <w:rPr>
          <w:noProof/>
        </w:rPr>
        <w:t>Obveznosti ponudnika</w:t>
      </w:r>
      <w:bookmarkEnd w:id="107"/>
    </w:p>
    <w:p w14:paraId="490EE8C5" w14:textId="77777777" w:rsidR="006C26FA" w:rsidRDefault="006C26FA" w:rsidP="00383F25">
      <w:pPr>
        <w:spacing w:line="280" w:lineRule="exact"/>
        <w:rPr>
          <w:rFonts w:ascii="Aptos" w:hAnsi="Aptos"/>
        </w:rPr>
      </w:pPr>
    </w:p>
    <w:p w14:paraId="689B4702" w14:textId="67CF6241" w:rsidR="006C26FA" w:rsidRDefault="006C26FA" w:rsidP="006C26FA">
      <w:pPr>
        <w:spacing w:line="280" w:lineRule="exact"/>
        <w:rPr>
          <w:rFonts w:ascii="Aptos" w:hAnsi="Aptos"/>
        </w:rPr>
      </w:pPr>
      <w:r w:rsidRPr="7F2828FD">
        <w:rPr>
          <w:rFonts w:ascii="Aptos" w:hAnsi="Aptos"/>
        </w:rPr>
        <w:t xml:space="preserve">Ponudnik mora </w:t>
      </w:r>
      <w:r>
        <w:rPr>
          <w:rFonts w:ascii="Aptos" w:hAnsi="Aptos"/>
        </w:rPr>
        <w:t>prejeto</w:t>
      </w:r>
      <w:r w:rsidRPr="7F2828FD">
        <w:rPr>
          <w:rFonts w:ascii="Aptos" w:hAnsi="Aptos"/>
        </w:rPr>
        <w:t xml:space="preserve"> skripto ustrezno integrirati v svoj programski paket oziroma aplikacijsko kodo na način, da bo rešitev delovala kot funkcionalna in celovita programska celota.</w:t>
      </w:r>
      <w:r>
        <w:rPr>
          <w:rFonts w:ascii="Aptos" w:hAnsi="Aptos"/>
        </w:rPr>
        <w:t xml:space="preserve"> Ob tem mora ponudnik pripraviti delujoče tehnično okolje, ki bo omogočalo delovanje skripte (povezava na pripravljeno končno točko API vmesnika razpoznavalnika pri naročniku).</w:t>
      </w:r>
    </w:p>
    <w:p w14:paraId="24F63329" w14:textId="77777777" w:rsidR="006C26FA" w:rsidRPr="00403342" w:rsidRDefault="006C26FA" w:rsidP="006C26FA">
      <w:pPr>
        <w:spacing w:line="280" w:lineRule="exact"/>
        <w:rPr>
          <w:rFonts w:ascii="Aptos" w:hAnsi="Aptos"/>
          <w:b/>
          <w:bCs/>
        </w:rPr>
      </w:pPr>
    </w:p>
    <w:p w14:paraId="141583A3" w14:textId="77777777" w:rsidR="006C26FA" w:rsidRDefault="006C26FA" w:rsidP="006C26FA">
      <w:pPr>
        <w:spacing w:line="280" w:lineRule="exact"/>
      </w:pPr>
      <w:r w:rsidRPr="5EDAE476">
        <w:rPr>
          <w:rFonts w:ascii="Aptos" w:hAnsi="Aptos"/>
        </w:rPr>
        <w:t>Integracija mora za namen preverbe delovanja razpoznave v sprotnem načinu omogočati:</w:t>
      </w:r>
    </w:p>
    <w:p w14:paraId="1867D298" w14:textId="77777777" w:rsidR="006C26FA" w:rsidRDefault="006C26FA" w:rsidP="006C26FA">
      <w:pPr>
        <w:pStyle w:val="Odstavekseznama"/>
        <w:numPr>
          <w:ilvl w:val="0"/>
          <w:numId w:val="4"/>
        </w:numPr>
        <w:spacing w:line="280" w:lineRule="exact"/>
        <w:rPr>
          <w:rFonts w:ascii="Aptos" w:hAnsi="Aptos"/>
        </w:rPr>
      </w:pPr>
      <w:r w:rsidRPr="7F2828FD">
        <w:rPr>
          <w:rFonts w:ascii="Aptos" w:hAnsi="Aptos"/>
        </w:rPr>
        <w:t>pošiljanje zvočne testne datoteke v razpoznavo,</w:t>
      </w:r>
    </w:p>
    <w:p w14:paraId="6206C48B" w14:textId="64D3A9B2" w:rsidR="006C26FA" w:rsidRDefault="006C26FA" w:rsidP="006C26FA">
      <w:pPr>
        <w:pStyle w:val="Odstavekseznama"/>
        <w:numPr>
          <w:ilvl w:val="0"/>
          <w:numId w:val="4"/>
        </w:numPr>
        <w:spacing w:line="280" w:lineRule="exact"/>
        <w:rPr>
          <w:rFonts w:ascii="Aptos" w:hAnsi="Aptos"/>
        </w:rPr>
      </w:pPr>
      <w:r w:rsidRPr="3A042907">
        <w:rPr>
          <w:rFonts w:ascii="Aptos" w:hAnsi="Aptos"/>
        </w:rPr>
        <w:t>sprotni zajem razpoznanega besedila</w:t>
      </w:r>
      <w:r w:rsidR="00DB4270">
        <w:rPr>
          <w:rFonts w:ascii="Aptos" w:hAnsi="Aptos"/>
        </w:rPr>
        <w:t>,</w:t>
      </w:r>
      <w:r w:rsidRPr="3A042907">
        <w:rPr>
          <w:rFonts w:ascii="Aptos" w:hAnsi="Aptos"/>
        </w:rPr>
        <w:t xml:space="preserve"> kot podlago za izvedbo izračuna </w:t>
      </w:r>
      <w:r w:rsidR="006C5417">
        <w:rPr>
          <w:rFonts w:ascii="Aptos" w:hAnsi="Aptos"/>
        </w:rPr>
        <w:t>natančnosti</w:t>
      </w:r>
      <w:r w:rsidRPr="3A042907">
        <w:rPr>
          <w:rFonts w:ascii="Aptos" w:hAnsi="Aptos"/>
        </w:rPr>
        <w:t xml:space="preserve"> v streaming načinu, ter njen sprotni prikaz na zaslonu, kar pomeni sprotno obdelavo vhodnih avdio tokov v realnem času brez prekinitve storitve.</w:t>
      </w:r>
    </w:p>
    <w:p w14:paraId="38AEF298" w14:textId="77777777" w:rsidR="006C26FA" w:rsidRDefault="006C26FA" w:rsidP="006C26FA">
      <w:pPr>
        <w:spacing w:line="280" w:lineRule="exact"/>
        <w:rPr>
          <w:rFonts w:ascii="Aptos" w:hAnsi="Aptos"/>
        </w:rPr>
      </w:pPr>
    </w:p>
    <w:p w14:paraId="2A9D92DA" w14:textId="77777777" w:rsidR="006C26FA" w:rsidRPr="00403342" w:rsidRDefault="006C26FA" w:rsidP="006C26FA">
      <w:pPr>
        <w:spacing w:line="280" w:lineRule="exact"/>
      </w:pPr>
      <w:r w:rsidRPr="7F2828FD">
        <w:rPr>
          <w:rFonts w:ascii="Aptos" w:hAnsi="Aptos"/>
        </w:rPr>
        <w:t>Prenos podatkov in klici funkcij morajo biti izvedeni tako, da je zagotovljena nizka zakasnitev in nemoteno delovanje storitve.</w:t>
      </w:r>
    </w:p>
    <w:p w14:paraId="429343CD" w14:textId="77777777" w:rsidR="00F47858" w:rsidRDefault="00F47858" w:rsidP="00383F25">
      <w:pPr>
        <w:spacing w:line="280" w:lineRule="exact"/>
        <w:rPr>
          <w:rFonts w:ascii="Aptos" w:hAnsi="Aptos"/>
        </w:rPr>
      </w:pPr>
    </w:p>
    <w:p w14:paraId="078FCF0D" w14:textId="77777777" w:rsidR="006C26FA" w:rsidRPr="00646B2F" w:rsidRDefault="006C26FA" w:rsidP="006C26FA">
      <w:pPr>
        <w:spacing w:line="280" w:lineRule="exact"/>
        <w:rPr>
          <w:b/>
          <w:bCs/>
        </w:rPr>
      </w:pPr>
      <w:r w:rsidRPr="00646B2F">
        <w:rPr>
          <w:rFonts w:ascii="Aptos" w:hAnsi="Aptos"/>
          <w:b/>
          <w:bCs/>
        </w:rPr>
        <w:t>Ponudnik mora naročniku v svoji ponudbi priložiti:</w:t>
      </w:r>
    </w:p>
    <w:p w14:paraId="3306E5CA" w14:textId="75FFF8F5" w:rsidR="006C26FA" w:rsidRPr="00646B2F" w:rsidRDefault="006C26FA" w:rsidP="006C26FA">
      <w:pPr>
        <w:pStyle w:val="Odstavekseznama"/>
        <w:numPr>
          <w:ilvl w:val="0"/>
          <w:numId w:val="3"/>
        </w:numPr>
        <w:spacing w:line="280" w:lineRule="exact"/>
        <w:rPr>
          <w:rFonts w:ascii="Aptos" w:hAnsi="Aptos"/>
          <w:b/>
          <w:bCs/>
        </w:rPr>
      </w:pPr>
      <w:r w:rsidRPr="00646B2F">
        <w:rPr>
          <w:rFonts w:ascii="Aptos" w:hAnsi="Aptos"/>
          <w:b/>
          <w:bCs/>
        </w:rPr>
        <w:t>celotno samostojno delujočo kodo z integriranim delom naročnika,</w:t>
      </w:r>
      <w:r w:rsidR="0035226B">
        <w:rPr>
          <w:rFonts w:ascii="Aptos" w:hAnsi="Aptos"/>
          <w:b/>
          <w:bCs/>
        </w:rPr>
        <w:t xml:space="preserve"> vključno s podatki za prijavo (uporabniško ime / geslo ali podobno),</w:t>
      </w:r>
    </w:p>
    <w:p w14:paraId="2AAA3579" w14:textId="551CE734" w:rsidR="006C26FA" w:rsidRDefault="006C26FA" w:rsidP="006C26FA">
      <w:pPr>
        <w:pStyle w:val="Odstavekseznama"/>
        <w:numPr>
          <w:ilvl w:val="0"/>
          <w:numId w:val="3"/>
        </w:numPr>
        <w:spacing w:line="280" w:lineRule="exact"/>
        <w:rPr>
          <w:rFonts w:ascii="Aptos" w:hAnsi="Aptos"/>
          <w:b/>
          <w:bCs/>
        </w:rPr>
      </w:pPr>
      <w:r w:rsidRPr="00646B2F">
        <w:rPr>
          <w:rFonts w:ascii="Aptos" w:hAnsi="Aptos"/>
          <w:b/>
          <w:bCs/>
        </w:rPr>
        <w:t>tehnično dokumentacijo vključno z navodili za samostojno uporabo v okolju naročnika</w:t>
      </w:r>
      <w:r w:rsidR="0035226B">
        <w:rPr>
          <w:rFonts w:ascii="Aptos" w:hAnsi="Aptos"/>
          <w:b/>
          <w:bCs/>
        </w:rPr>
        <w:t>,</w:t>
      </w:r>
    </w:p>
    <w:p w14:paraId="05B5852D" w14:textId="7211E8D2" w:rsidR="0035226B" w:rsidRPr="00646B2F" w:rsidRDefault="0035226B" w:rsidP="006C26FA">
      <w:pPr>
        <w:pStyle w:val="Odstavekseznama"/>
        <w:numPr>
          <w:ilvl w:val="0"/>
          <w:numId w:val="3"/>
        </w:numPr>
        <w:spacing w:line="280" w:lineRule="exact"/>
        <w:rPr>
          <w:rFonts w:ascii="Aptos" w:hAnsi="Aptos"/>
          <w:b/>
          <w:bCs/>
        </w:rPr>
      </w:pPr>
      <w:r>
        <w:rPr>
          <w:rFonts w:ascii="Aptos" w:hAnsi="Aptos"/>
          <w:b/>
          <w:bCs/>
        </w:rPr>
        <w:t>kontaktne podatke tehnične podpore za čas preverbe programske opreme.</w:t>
      </w:r>
    </w:p>
    <w:p w14:paraId="5ED23A8C" w14:textId="77777777" w:rsidR="006C26FA" w:rsidRPr="0078051B" w:rsidRDefault="006C26FA" w:rsidP="006C26FA">
      <w:pPr>
        <w:spacing w:line="280" w:lineRule="exact"/>
        <w:rPr>
          <w:rFonts w:ascii="Aptos" w:hAnsi="Aptos"/>
        </w:rPr>
      </w:pPr>
    </w:p>
    <w:p w14:paraId="7E322DDF" w14:textId="467CD349" w:rsidR="006C26FA" w:rsidRDefault="006C26FA" w:rsidP="00383F25">
      <w:pPr>
        <w:spacing w:line="280" w:lineRule="exact"/>
        <w:rPr>
          <w:rFonts w:ascii="Aptos" w:hAnsi="Aptos"/>
        </w:rPr>
      </w:pPr>
      <w:r w:rsidRPr="0078051B">
        <w:rPr>
          <w:rFonts w:ascii="Aptos" w:hAnsi="Aptos"/>
        </w:rPr>
        <w:t xml:space="preserve">Rešitev mora biti predana v obliki, ki je pripravljena za uporabo v testnem okolju naročnika (Docker ali enakovredno ali neposredno z zagonom Python programa). Ponudnik mora zagotoviti, da bo naročnik lahko samostojno zagnal integrirano rešitev in izvedel meritve </w:t>
      </w:r>
      <w:r w:rsidR="006C5417">
        <w:rPr>
          <w:rFonts w:ascii="Aptos" w:hAnsi="Aptos"/>
        </w:rPr>
        <w:t>natančnosti</w:t>
      </w:r>
      <w:r w:rsidRPr="0078051B">
        <w:rPr>
          <w:rFonts w:ascii="Aptos" w:hAnsi="Aptos"/>
        </w:rPr>
        <w:t xml:space="preserve"> v streaming načinu brez dodatnih sprememb kode.</w:t>
      </w:r>
    </w:p>
    <w:p w14:paraId="38FA6581" w14:textId="29EECC9A" w:rsidR="006C26FA" w:rsidRPr="007F263E" w:rsidRDefault="006C26FA" w:rsidP="006C26FA">
      <w:pPr>
        <w:pStyle w:val="Naslov3"/>
        <w:rPr>
          <w:noProof/>
        </w:rPr>
      </w:pPr>
      <w:bookmarkStart w:id="108" w:name="_Toc215480967"/>
      <w:r>
        <w:rPr>
          <w:noProof/>
        </w:rPr>
        <w:lastRenderedPageBreak/>
        <w:t>Postopek preverbe ponujene programske opreme</w:t>
      </w:r>
      <w:bookmarkEnd w:id="108"/>
    </w:p>
    <w:p w14:paraId="4200F97F" w14:textId="77777777" w:rsidR="00383F25" w:rsidRPr="007A0848" w:rsidRDefault="00383F25" w:rsidP="00383F25">
      <w:pPr>
        <w:spacing w:line="280" w:lineRule="exact"/>
        <w:rPr>
          <w:rFonts w:ascii="Aptos" w:hAnsi="Aptos"/>
          <w:b/>
          <w:bCs/>
        </w:rPr>
      </w:pPr>
    </w:p>
    <w:p w14:paraId="34324A59" w14:textId="47EE3457" w:rsidR="00981FEA" w:rsidRDefault="00981FEA" w:rsidP="006C26FA">
      <w:pPr>
        <w:spacing w:line="280" w:lineRule="exact"/>
        <w:rPr>
          <w:rFonts w:ascii="Aptos" w:hAnsi="Aptos"/>
        </w:rPr>
      </w:pPr>
      <w:r>
        <w:rPr>
          <w:rFonts w:ascii="Aptos" w:hAnsi="Aptos"/>
        </w:rPr>
        <w:t xml:space="preserve">Ponudniki morajo imeti aktivirano programsko okolje najkasneje naslednji delovni dan po roku za oddajo ponudb. Naročnik bo posameznega ponudnika preko sistema eJN pozval k izvedbi preverbe programske opreme z navedbo točnega datuma in ure. Ponudniki morajo v zahtevanem času zagotavljati delujoč sistem razpoznavalnika in </w:t>
      </w:r>
      <w:r w:rsidRPr="007A0848">
        <w:rPr>
          <w:rFonts w:ascii="Aptos" w:hAnsi="Aptos"/>
        </w:rPr>
        <w:t>tehnično podporo</w:t>
      </w:r>
      <w:r>
        <w:rPr>
          <w:rFonts w:ascii="Aptos" w:hAnsi="Aptos"/>
        </w:rPr>
        <w:t>. Ponudniki lahko zagotavljajo tehnično podporo na daljavo (telefon, e-pošta) ali neposredno na lokaciji naročnika. V primeru, da ponudnik želi zagotavljati tehnično podporo na lokaciji naročnika, mora le-to ob prejemu termina preverbe sporočiti naročniku preko sistema eJN.</w:t>
      </w:r>
    </w:p>
    <w:p w14:paraId="5BF99695" w14:textId="77777777" w:rsidR="00981FEA" w:rsidRDefault="00981FEA" w:rsidP="006C26FA">
      <w:pPr>
        <w:spacing w:line="280" w:lineRule="exact"/>
        <w:rPr>
          <w:rFonts w:ascii="Aptos" w:hAnsi="Aptos"/>
        </w:rPr>
      </w:pPr>
    </w:p>
    <w:p w14:paraId="58E7B69C" w14:textId="77777777" w:rsidR="0087339C" w:rsidRDefault="00981FEA" w:rsidP="006C26FA">
      <w:pPr>
        <w:spacing w:line="280" w:lineRule="exact"/>
        <w:rPr>
          <w:rFonts w:ascii="Aptos" w:hAnsi="Aptos"/>
        </w:rPr>
      </w:pPr>
      <w:r>
        <w:rPr>
          <w:rFonts w:ascii="Aptos" w:hAnsi="Aptos"/>
        </w:rPr>
        <w:t>Naročnik bo opravil celotno preverbo posameznega ponudnika v enkratnem terminu. Pri tem bo naročnik izvedel preverbo</w:t>
      </w:r>
      <w:r w:rsidRPr="006136EE">
        <w:rPr>
          <w:rFonts w:ascii="Aptos" w:hAnsi="Aptos"/>
        </w:rPr>
        <w:t xml:space="preserve"> z uporabo</w:t>
      </w:r>
      <w:r>
        <w:rPr>
          <w:rFonts w:ascii="Aptos" w:hAnsi="Aptos"/>
        </w:rPr>
        <w:t xml:space="preserve">, s strani ponudnika predane programske opreme za zajem podatkov sprotne razpoznave, za tri (3) </w:t>
      </w:r>
      <w:r w:rsidRPr="006136EE">
        <w:rPr>
          <w:rFonts w:ascii="Aptos" w:hAnsi="Aptos"/>
        </w:rPr>
        <w:t xml:space="preserve">pripravljene </w:t>
      </w:r>
      <w:r>
        <w:rPr>
          <w:rFonts w:ascii="Aptos" w:hAnsi="Aptos"/>
        </w:rPr>
        <w:t xml:space="preserve">domene vsebin </w:t>
      </w:r>
      <w:r w:rsidRPr="006136EE">
        <w:rPr>
          <w:rFonts w:ascii="Aptos" w:hAnsi="Aptos"/>
        </w:rPr>
        <w:t>(info vsebine, kulturne vsebine in športne vsebine)</w:t>
      </w:r>
      <w:r>
        <w:rPr>
          <w:rFonts w:ascii="Aptos" w:hAnsi="Aptos"/>
        </w:rPr>
        <w:t xml:space="preserve">. </w:t>
      </w:r>
      <w:r w:rsidR="0087339C">
        <w:rPr>
          <w:rFonts w:ascii="Aptos" w:hAnsi="Aptos"/>
        </w:rPr>
        <w:t xml:space="preserve"> </w:t>
      </w:r>
    </w:p>
    <w:p w14:paraId="04142A07" w14:textId="77777777" w:rsidR="0087339C" w:rsidRDefault="0087339C" w:rsidP="006C26FA">
      <w:pPr>
        <w:spacing w:line="280" w:lineRule="exact"/>
        <w:rPr>
          <w:rFonts w:ascii="Aptos" w:hAnsi="Aptos"/>
        </w:rPr>
      </w:pPr>
    </w:p>
    <w:p w14:paraId="16CEB87E" w14:textId="099EBCD5" w:rsidR="0087339C" w:rsidRDefault="0087339C" w:rsidP="006C26FA">
      <w:pPr>
        <w:spacing w:line="280" w:lineRule="exact"/>
        <w:rPr>
          <w:rFonts w:ascii="Aptos" w:hAnsi="Aptos"/>
        </w:rPr>
      </w:pPr>
      <w:r w:rsidRPr="0087339C">
        <w:rPr>
          <w:rFonts w:ascii="Aptos" w:hAnsi="Aptos"/>
          <w:b/>
          <w:bCs/>
        </w:rPr>
        <w:t>Naročnik bo opravil preverbo vse ponudnikov z istimi zvočnimi posnetki.</w:t>
      </w:r>
      <w:r>
        <w:rPr>
          <w:rFonts w:ascii="Aptos" w:hAnsi="Aptos"/>
        </w:rPr>
        <w:t xml:space="preserve"> </w:t>
      </w:r>
    </w:p>
    <w:p w14:paraId="161B2FD8" w14:textId="77777777" w:rsidR="00F47858" w:rsidRDefault="00F47858" w:rsidP="006C26FA">
      <w:pPr>
        <w:spacing w:line="280" w:lineRule="exact"/>
        <w:rPr>
          <w:rFonts w:ascii="Aptos" w:hAnsi="Aptos"/>
        </w:rPr>
      </w:pPr>
    </w:p>
    <w:p w14:paraId="38BF1936" w14:textId="6EF05C8B" w:rsidR="00770B30" w:rsidRDefault="0087339C" w:rsidP="006C26FA">
      <w:pPr>
        <w:spacing w:line="280" w:lineRule="exact"/>
        <w:rPr>
          <w:rFonts w:ascii="Aptos" w:hAnsi="Aptos"/>
        </w:rPr>
      </w:pPr>
      <w:r>
        <w:rPr>
          <w:rFonts w:ascii="Aptos" w:hAnsi="Aptos"/>
        </w:rPr>
        <w:t xml:space="preserve">V primeru tehničnih težav bodisi na strani naročnika bodisi na strani ponudnika, se izvajanje preverbe ponujene programske opreme ustavi. V tem primeru </w:t>
      </w:r>
      <w:r w:rsidR="00FC7F5E">
        <w:rPr>
          <w:rFonts w:ascii="Aptos" w:hAnsi="Aptos"/>
        </w:rPr>
        <w:t>se postopek preverbe ponovi še isti dan ali najkasneje naslednji delovni dan.</w:t>
      </w:r>
    </w:p>
    <w:p w14:paraId="58F7958D" w14:textId="77777777" w:rsidR="00FC7F5E" w:rsidRDefault="00FC7F5E" w:rsidP="006C26FA">
      <w:pPr>
        <w:spacing w:line="280" w:lineRule="exact"/>
        <w:rPr>
          <w:rFonts w:ascii="Aptos" w:hAnsi="Aptos"/>
        </w:rPr>
      </w:pPr>
    </w:p>
    <w:p w14:paraId="5C51409E" w14:textId="0883DD82" w:rsidR="00383F25" w:rsidRPr="00E37FA1" w:rsidRDefault="00FC7F5E" w:rsidP="00383F25">
      <w:pPr>
        <w:spacing w:line="280" w:lineRule="exact"/>
        <w:rPr>
          <w:rFonts w:ascii="Aptos" w:hAnsi="Aptos"/>
        </w:rPr>
      </w:pPr>
      <w:r>
        <w:rPr>
          <w:rFonts w:ascii="Aptos" w:hAnsi="Aptos"/>
        </w:rPr>
        <w:t xml:space="preserve">Naročnik bo </w:t>
      </w:r>
      <w:r w:rsidRPr="007A0848">
        <w:rPr>
          <w:rFonts w:ascii="Aptos" w:hAnsi="Aptos"/>
        </w:rPr>
        <w:t>z uporabo zajetih transkriptov ter originalnega prepisa s pomočjo spletnega evaluatorja izračuna</w:t>
      </w:r>
      <w:r>
        <w:rPr>
          <w:rFonts w:ascii="Aptos" w:hAnsi="Aptos"/>
        </w:rPr>
        <w:t>l</w:t>
      </w:r>
      <w:r w:rsidRPr="007A0848">
        <w:rPr>
          <w:rFonts w:ascii="Aptos" w:hAnsi="Aptos"/>
        </w:rPr>
        <w:t xml:space="preserve"> posamezne vrednosti </w:t>
      </w:r>
      <w:r w:rsidR="007F16DE">
        <w:rPr>
          <w:rFonts w:ascii="Aptos" w:hAnsi="Aptos"/>
        </w:rPr>
        <w:t>natančnosti n</w:t>
      </w:r>
      <w:r w:rsidRPr="007A0848">
        <w:rPr>
          <w:rFonts w:ascii="Aptos" w:hAnsi="Aptos"/>
        </w:rPr>
        <w:t>a poravnanem besedilu</w:t>
      </w:r>
      <w:r w:rsidR="007F16DE">
        <w:rPr>
          <w:rFonts w:ascii="Aptos" w:hAnsi="Aptos"/>
        </w:rPr>
        <w:t xml:space="preserve">. </w:t>
      </w:r>
      <w:r w:rsidR="00383F25" w:rsidRPr="3A042907">
        <w:rPr>
          <w:rFonts w:ascii="Aptos" w:hAnsi="Aptos"/>
        </w:rPr>
        <w:t xml:space="preserve">Za namen izračuna </w:t>
      </w:r>
      <w:r w:rsidR="006C5417">
        <w:rPr>
          <w:rFonts w:ascii="Aptos" w:hAnsi="Aptos"/>
        </w:rPr>
        <w:t>natančnosti</w:t>
      </w:r>
      <w:r w:rsidR="00383F25" w:rsidRPr="3A042907">
        <w:rPr>
          <w:rFonts w:ascii="Aptos" w:hAnsi="Aptos"/>
        </w:rPr>
        <w:t xml:space="preserve"> razpoznavalnikov preko WER metode </w:t>
      </w:r>
      <w:r>
        <w:rPr>
          <w:rFonts w:ascii="Aptos" w:hAnsi="Aptos"/>
        </w:rPr>
        <w:t xml:space="preserve">bo </w:t>
      </w:r>
      <w:r w:rsidR="00383F25" w:rsidRPr="3A042907">
        <w:rPr>
          <w:rFonts w:ascii="Aptos" w:hAnsi="Aptos"/>
        </w:rPr>
        <w:t>naročnik uporab</w:t>
      </w:r>
      <w:r>
        <w:rPr>
          <w:rFonts w:ascii="Aptos" w:hAnsi="Aptos"/>
        </w:rPr>
        <w:t>il</w:t>
      </w:r>
      <w:r w:rsidR="00383F25" w:rsidRPr="3A042907">
        <w:rPr>
          <w:rFonts w:ascii="Aptos" w:hAnsi="Aptos"/>
        </w:rPr>
        <w:t xml:space="preserve"> evaluator, razvit v projektu Razvoj slovenščine v digitalnem okolju (2020-2023), ki je dostopen na spletnem naslovu </w:t>
      </w:r>
      <w:hyperlink r:id="rId19">
        <w:r w:rsidR="00383F25" w:rsidRPr="3A042907">
          <w:rPr>
            <w:rStyle w:val="Hiperpovezava"/>
            <w:rFonts w:ascii="Aptos" w:hAnsi="Aptos"/>
          </w:rPr>
          <w:t>https://www.slovenscina.eu/evaluator/.</w:t>
        </w:r>
      </w:hyperlink>
    </w:p>
    <w:p w14:paraId="3428DEEA" w14:textId="77777777" w:rsidR="00383F25" w:rsidRDefault="00383F25" w:rsidP="00383F25">
      <w:pPr>
        <w:spacing w:line="280" w:lineRule="exact"/>
        <w:rPr>
          <w:rFonts w:ascii="Aptos" w:hAnsi="Aptos"/>
        </w:rPr>
      </w:pPr>
    </w:p>
    <w:p w14:paraId="5B5EBA37" w14:textId="7AC0E809" w:rsidR="00383F25" w:rsidRDefault="00383F25" w:rsidP="00383F25">
      <w:pPr>
        <w:spacing w:line="280" w:lineRule="exact"/>
        <w:rPr>
          <w:rFonts w:ascii="Aptos" w:hAnsi="Aptos"/>
        </w:rPr>
      </w:pPr>
      <w:r w:rsidRPr="000A2017">
        <w:rPr>
          <w:rFonts w:ascii="Aptos" w:hAnsi="Aptos"/>
        </w:rPr>
        <w:t xml:space="preserve">Za namen postopka ocenjevanja se najprej izračuna povprečje </w:t>
      </w:r>
      <w:r w:rsidR="007F16DE">
        <w:rPr>
          <w:rFonts w:ascii="Aptos" w:hAnsi="Aptos"/>
        </w:rPr>
        <w:t>natančnosti (</w:t>
      </w:r>
      <w:r w:rsidR="007F16DE" w:rsidRPr="007F16DE">
        <w:rPr>
          <w:rFonts w:ascii="Aptos" w:hAnsi="Aptos"/>
          <w:i/>
          <w:iCs/>
        </w:rPr>
        <w:t>angleško: accuracy</w:t>
      </w:r>
      <w:r w:rsidR="007F16DE">
        <w:rPr>
          <w:rFonts w:ascii="Aptos" w:hAnsi="Aptos"/>
        </w:rPr>
        <w:t>; ACC</w:t>
      </w:r>
      <w:r w:rsidRPr="000A2017">
        <w:rPr>
          <w:rFonts w:ascii="Aptos" w:hAnsi="Aptos"/>
        </w:rPr>
        <w:t xml:space="preserve"> [%] </w:t>
      </w:r>
      <w:r w:rsidR="007F16DE">
        <w:rPr>
          <w:rFonts w:ascii="Aptos" w:hAnsi="Aptos"/>
        </w:rPr>
        <w:t xml:space="preserve">) </w:t>
      </w:r>
      <w:r w:rsidRPr="000A2017">
        <w:rPr>
          <w:rFonts w:ascii="Aptos" w:hAnsi="Aptos"/>
        </w:rPr>
        <w:t xml:space="preserve">iz rezultatov posamezne </w:t>
      </w:r>
      <w:r w:rsidR="00FC7F5E" w:rsidRPr="000A2017">
        <w:rPr>
          <w:rFonts w:ascii="Aptos" w:hAnsi="Aptos"/>
        </w:rPr>
        <w:t xml:space="preserve">vsebine </w:t>
      </w:r>
      <w:r w:rsidRPr="000A2017">
        <w:rPr>
          <w:rFonts w:ascii="Aptos" w:hAnsi="Aptos"/>
        </w:rPr>
        <w:t>po naslednji formuli:</w:t>
      </w:r>
    </w:p>
    <w:p w14:paraId="4D9A8506" w14:textId="77777777" w:rsidR="007F16DE" w:rsidRDefault="007F16DE" w:rsidP="00383F25">
      <w:pPr>
        <w:spacing w:line="280" w:lineRule="exact"/>
        <w:rPr>
          <w:rFonts w:ascii="Aptos" w:hAnsi="Aptos"/>
        </w:rPr>
      </w:pPr>
    </w:p>
    <w:p w14:paraId="35101582" w14:textId="7D607DE5" w:rsidR="007F16DE" w:rsidRPr="007F16DE" w:rsidRDefault="007F16DE" w:rsidP="007F16DE">
      <m:oMathPara>
        <m:oMath>
          <m:r>
            <w:rPr>
              <w:rFonts w:ascii="Cambria Math" w:hAnsi="Cambria Math"/>
            </w:rPr>
            <m:t xml:space="preserve">ACC </m:t>
          </m:r>
          <m:d>
            <m:dPr>
              <m:begChr m:val="["/>
              <m:endChr m:val="]"/>
              <m:ctrlPr>
                <w:rPr>
                  <w:rFonts w:ascii="Cambria Math" w:hAnsi="Cambria Math"/>
                  <w:i/>
                </w:rPr>
              </m:ctrlPr>
            </m:dPr>
            <m:e>
              <m:r>
                <w:rPr>
                  <w:rFonts w:ascii="Cambria Math" w:hAnsi="Cambria Math"/>
                </w:rPr>
                <m:t>%</m:t>
              </m:r>
            </m:e>
          </m:d>
          <m:r>
            <w:rPr>
              <w:rFonts w:ascii="Cambria Math" w:hAnsi="Cambria Math"/>
            </w:rPr>
            <m:t xml:space="preserve">= </m:t>
          </m:r>
          <m:f>
            <m:fPr>
              <m:ctrlPr>
                <w:rPr>
                  <w:rFonts w:ascii="Cambria Math" w:hAnsi="Cambria Math"/>
                </w:rPr>
              </m:ctrlPr>
            </m:fPr>
            <m:num>
              <m:r>
                <w:rPr>
                  <w:rFonts w:ascii="Cambria Math" w:hAnsi="Cambria Math"/>
                </w:rPr>
                <m:t xml:space="preserve">(ACC1 </m:t>
              </m:r>
              <m:d>
                <m:dPr>
                  <m:begChr m:val="["/>
                  <m:endChr m:val="]"/>
                  <m:ctrlPr>
                    <w:rPr>
                      <w:rFonts w:ascii="Cambria Math" w:hAnsi="Cambria Math"/>
                      <w:i/>
                    </w:rPr>
                  </m:ctrlPr>
                </m:dPr>
                <m:e>
                  <m:r>
                    <w:rPr>
                      <w:rFonts w:ascii="Cambria Math" w:hAnsi="Cambria Math"/>
                    </w:rPr>
                    <m:t>%</m:t>
                  </m:r>
                </m:e>
              </m:d>
              <m:r>
                <w:rPr>
                  <w:rFonts w:ascii="Cambria Math" w:hAnsi="Cambria Math"/>
                </w:rPr>
                <m:t xml:space="preserve">+ACC2 </m:t>
              </m:r>
              <m:d>
                <m:dPr>
                  <m:begChr m:val="["/>
                  <m:endChr m:val="]"/>
                  <m:ctrlPr>
                    <w:rPr>
                      <w:rFonts w:ascii="Cambria Math" w:hAnsi="Cambria Math"/>
                      <w:i/>
                    </w:rPr>
                  </m:ctrlPr>
                </m:dPr>
                <m:e>
                  <m:r>
                    <w:rPr>
                      <w:rFonts w:ascii="Cambria Math" w:hAnsi="Cambria Math"/>
                    </w:rPr>
                    <m:t>%</m:t>
                  </m:r>
                </m:e>
              </m:d>
              <m:r>
                <w:rPr>
                  <w:rFonts w:ascii="Cambria Math" w:hAnsi="Cambria Math"/>
                </w:rPr>
                <m:t xml:space="preserve">+ACC3 </m:t>
              </m:r>
              <m:d>
                <m:dPr>
                  <m:begChr m:val="["/>
                  <m:endChr m:val="]"/>
                  <m:ctrlPr>
                    <w:rPr>
                      <w:rFonts w:ascii="Cambria Math" w:hAnsi="Cambria Math"/>
                      <w:i/>
                    </w:rPr>
                  </m:ctrlPr>
                </m:dPr>
                <m:e>
                  <m:r>
                    <w:rPr>
                      <w:rFonts w:ascii="Cambria Math" w:hAnsi="Cambria Math"/>
                    </w:rPr>
                    <m:t>%</m:t>
                  </m:r>
                </m:e>
              </m:d>
              <m:r>
                <w:rPr>
                  <w:rFonts w:ascii="Cambria Math" w:hAnsi="Cambria Math"/>
                </w:rPr>
                <m:t>)</m:t>
              </m:r>
            </m:num>
            <m:den>
              <m:r>
                <w:rPr>
                  <w:rFonts w:ascii="Cambria Math" w:hAnsi="Cambria Math"/>
                </w:rPr>
                <m:t>3</m:t>
              </m:r>
            </m:den>
          </m:f>
        </m:oMath>
      </m:oMathPara>
    </w:p>
    <w:p w14:paraId="5C1AC7DD" w14:textId="7810C68B" w:rsidR="00383F25" w:rsidRPr="000A2017" w:rsidRDefault="00383F25" w:rsidP="00FC7F5E">
      <w:pPr>
        <w:spacing w:line="280" w:lineRule="atLeast"/>
        <w:jc w:val="center"/>
        <w:rPr>
          <w:rFonts w:ascii="Aptos" w:hAnsi="Aptos"/>
        </w:rPr>
      </w:pPr>
    </w:p>
    <w:p w14:paraId="3431EA38" w14:textId="46E36044" w:rsidR="00F47858" w:rsidRPr="00F47858" w:rsidRDefault="00F47858" w:rsidP="00FC7F5E">
      <w:pPr>
        <w:spacing w:line="280" w:lineRule="atLeast"/>
        <w:rPr>
          <w:rFonts w:ascii="Aptos" w:hAnsi="Aptos"/>
          <w:b/>
          <w:bCs/>
        </w:rPr>
      </w:pPr>
      <w:r w:rsidRPr="003861F4">
        <w:rPr>
          <w:rFonts w:ascii="Aptos" w:hAnsi="Aptos"/>
          <w:b/>
          <w:bCs/>
        </w:rPr>
        <w:t>Pridobljen rezultat se uporabi za dodelitev točk v skladu z merilom za izbiro najugodnejšega ponudnika v točki 5.3 Dokumentacije v zvezi z oddajo javnega naročila.</w:t>
      </w:r>
    </w:p>
    <w:p w14:paraId="023D3068" w14:textId="77777777" w:rsidR="00F47858" w:rsidRDefault="00F47858" w:rsidP="00FC7F5E">
      <w:pPr>
        <w:spacing w:line="280" w:lineRule="atLeast"/>
        <w:rPr>
          <w:rFonts w:ascii="Aptos" w:hAnsi="Aptos"/>
        </w:rPr>
      </w:pPr>
    </w:p>
    <w:p w14:paraId="153E3722" w14:textId="77777777" w:rsidR="00F47858" w:rsidRDefault="00F47858">
      <w:pPr>
        <w:jc w:val="left"/>
        <w:rPr>
          <w:rFonts w:ascii="Aptos" w:hAnsi="Aptos" w:cs="Arial"/>
          <w:b/>
          <w:bCs/>
          <w:noProof/>
          <w:szCs w:val="26"/>
        </w:rPr>
      </w:pPr>
      <w:r>
        <w:rPr>
          <w:noProof/>
        </w:rPr>
        <w:br w:type="page"/>
      </w:r>
    </w:p>
    <w:p w14:paraId="36776A06" w14:textId="0251BFF8" w:rsidR="00FC7F5E" w:rsidRDefault="00FC7F5E" w:rsidP="00FC7F5E">
      <w:pPr>
        <w:pStyle w:val="Naslov3"/>
        <w:rPr>
          <w:noProof/>
        </w:rPr>
      </w:pPr>
      <w:bookmarkStart w:id="109" w:name="_Toc215480968"/>
      <w:r>
        <w:rPr>
          <w:noProof/>
        </w:rPr>
        <w:lastRenderedPageBreak/>
        <w:t>Meje sprejemljivosti</w:t>
      </w:r>
      <w:bookmarkEnd w:id="109"/>
    </w:p>
    <w:p w14:paraId="1E2B2FAA" w14:textId="77777777" w:rsidR="00FC7F5E" w:rsidRDefault="00FC7F5E" w:rsidP="00FC7F5E">
      <w:pPr>
        <w:spacing w:line="280" w:lineRule="exact"/>
        <w:rPr>
          <w:rFonts w:ascii="Aptos" w:hAnsi="Aptos"/>
        </w:rPr>
      </w:pPr>
    </w:p>
    <w:p w14:paraId="49971F8D" w14:textId="082E72AE" w:rsidR="00AC1886" w:rsidRPr="00F47858" w:rsidRDefault="00FC7F5E" w:rsidP="00926793">
      <w:pPr>
        <w:spacing w:line="280" w:lineRule="exact"/>
        <w:rPr>
          <w:rFonts w:ascii="Aptos" w:hAnsi="Aptos"/>
        </w:rPr>
      </w:pPr>
      <w:r w:rsidRPr="003861F4">
        <w:rPr>
          <w:rFonts w:ascii="Aptos" w:hAnsi="Aptos"/>
        </w:rPr>
        <w:t xml:space="preserve">Strežnik programske opreme ponudnika mora </w:t>
      </w:r>
      <w:r w:rsidR="00057C12">
        <w:rPr>
          <w:rFonts w:ascii="Aptos" w:hAnsi="Aptos"/>
        </w:rPr>
        <w:t xml:space="preserve"> na podlagi izračunanega povprečja </w:t>
      </w:r>
      <w:r w:rsidR="00EA3AA1">
        <w:rPr>
          <w:rFonts w:ascii="Aptos" w:hAnsi="Aptos"/>
        </w:rPr>
        <w:t>ACC</w:t>
      </w:r>
      <w:r w:rsidR="00057C12">
        <w:rPr>
          <w:rFonts w:ascii="Aptos" w:hAnsi="Aptos"/>
        </w:rPr>
        <w:t xml:space="preserve"> </w:t>
      </w:r>
      <w:r w:rsidR="00057C12" w:rsidRPr="000A2017">
        <w:rPr>
          <w:rFonts w:ascii="Aptos" w:hAnsi="Aptos"/>
        </w:rPr>
        <w:t xml:space="preserve"> [%]</w:t>
      </w:r>
      <w:r w:rsidR="00057C12">
        <w:rPr>
          <w:rFonts w:ascii="Aptos" w:hAnsi="Aptos"/>
        </w:rPr>
        <w:t xml:space="preserve">, določenega v točki 3.4.3 Dokumentacije v zvezi z oddajo javnega naročila, </w:t>
      </w:r>
      <w:r w:rsidRPr="003861F4">
        <w:rPr>
          <w:rFonts w:ascii="Aptos" w:hAnsi="Aptos"/>
        </w:rPr>
        <w:t xml:space="preserve">doseči </w:t>
      </w:r>
      <w:r w:rsidRPr="003861F4">
        <w:rPr>
          <w:rFonts w:ascii="Aptos" w:hAnsi="Aptos"/>
          <w:b/>
          <w:bCs/>
        </w:rPr>
        <w:t xml:space="preserve">najmanj </w:t>
      </w:r>
      <w:r w:rsidR="00F47858" w:rsidRPr="003861F4">
        <w:rPr>
          <w:rFonts w:ascii="Aptos" w:hAnsi="Aptos"/>
          <w:b/>
          <w:bCs/>
        </w:rPr>
        <w:t>90% natančnost</w:t>
      </w:r>
      <w:r w:rsidR="00F47858" w:rsidRPr="003861F4">
        <w:rPr>
          <w:rFonts w:ascii="Aptos" w:hAnsi="Aptos"/>
        </w:rPr>
        <w:t xml:space="preserve"> z uporabo </w:t>
      </w:r>
      <w:r w:rsidRPr="003861F4">
        <w:rPr>
          <w:rFonts w:ascii="Aptos" w:hAnsi="Aptos"/>
        </w:rPr>
        <w:t>normalizacije</w:t>
      </w:r>
      <w:r w:rsidRPr="003861F4">
        <w:rPr>
          <w:rStyle w:val="Sprotnaopomba-sklic"/>
          <w:rFonts w:ascii="Aptos" w:hAnsi="Aptos"/>
        </w:rPr>
        <w:footnoteReference w:id="1"/>
      </w:r>
      <w:r w:rsidR="00F47858" w:rsidRPr="003861F4">
        <w:rPr>
          <w:rFonts w:ascii="Aptos" w:hAnsi="Aptos"/>
        </w:rPr>
        <w:t>.</w:t>
      </w:r>
      <w:r w:rsidR="00F47858" w:rsidRPr="003861F4">
        <w:t xml:space="preserve"> </w:t>
      </w:r>
      <w:r w:rsidRPr="003861F4">
        <w:rPr>
          <w:rFonts w:ascii="Aptos" w:hAnsi="Aptos"/>
          <w:b/>
          <w:bCs/>
        </w:rPr>
        <w:t>V primeru, da ponudnik ne doseže zahtevan</w:t>
      </w:r>
      <w:r w:rsidR="00F47858" w:rsidRPr="003861F4">
        <w:rPr>
          <w:rFonts w:ascii="Aptos" w:hAnsi="Aptos"/>
          <w:b/>
          <w:bCs/>
        </w:rPr>
        <w:t>e</w:t>
      </w:r>
      <w:r w:rsidRPr="003861F4">
        <w:rPr>
          <w:rFonts w:ascii="Aptos" w:hAnsi="Aptos"/>
          <w:b/>
          <w:bCs/>
        </w:rPr>
        <w:t xml:space="preserve"> me</w:t>
      </w:r>
      <w:r w:rsidR="00F47858" w:rsidRPr="003861F4">
        <w:rPr>
          <w:rFonts w:ascii="Aptos" w:hAnsi="Aptos"/>
          <w:b/>
          <w:bCs/>
        </w:rPr>
        <w:t>je</w:t>
      </w:r>
      <w:r w:rsidRPr="003861F4">
        <w:rPr>
          <w:rFonts w:ascii="Aptos" w:hAnsi="Aptos"/>
          <w:b/>
          <w:bCs/>
        </w:rPr>
        <w:t xml:space="preserve"> sprejemljivosti</w:t>
      </w:r>
      <w:r w:rsidR="00E1671C" w:rsidRPr="003861F4">
        <w:rPr>
          <w:rFonts w:ascii="Aptos" w:hAnsi="Aptos"/>
          <w:b/>
          <w:bCs/>
        </w:rPr>
        <w:t>,</w:t>
      </w:r>
      <w:r w:rsidRPr="003861F4">
        <w:rPr>
          <w:rFonts w:ascii="Aptos" w:hAnsi="Aptos"/>
          <w:b/>
          <w:bCs/>
        </w:rPr>
        <w:t xml:space="preserve"> bo ponudba kot nedopustna izločena iz nadaljnjega postopka javnega naročanja.</w:t>
      </w:r>
    </w:p>
    <w:p w14:paraId="016568C0" w14:textId="77777777" w:rsidR="00F47858" w:rsidRDefault="00F47858">
      <w:pPr>
        <w:jc w:val="left"/>
        <w:rPr>
          <w:rFonts w:ascii="Aptos" w:hAnsi="Aptos" w:cs="Arial"/>
          <w:b/>
          <w:bCs/>
          <w:noProof/>
          <w:kern w:val="32"/>
          <w:sz w:val="24"/>
          <w:szCs w:val="32"/>
        </w:rPr>
      </w:pPr>
      <w:r>
        <w:rPr>
          <w:rFonts w:ascii="Aptos" w:hAnsi="Aptos"/>
          <w:b/>
          <w:bCs/>
          <w:noProof/>
        </w:rPr>
        <w:br w:type="page"/>
      </w:r>
    </w:p>
    <w:p w14:paraId="3776F1B5" w14:textId="028347C8" w:rsidR="0009647A" w:rsidRPr="006B2E0A" w:rsidRDefault="1458AE59" w:rsidP="5A453408">
      <w:pPr>
        <w:pStyle w:val="Naslov1"/>
        <w:tabs>
          <w:tab w:val="clear" w:pos="716"/>
          <w:tab w:val="num" w:pos="284"/>
        </w:tabs>
        <w:ind w:hanging="716"/>
        <w:rPr>
          <w:rFonts w:ascii="Aptos" w:hAnsi="Aptos"/>
          <w:b/>
          <w:bCs/>
          <w:noProof/>
        </w:rPr>
      </w:pPr>
      <w:bookmarkStart w:id="110" w:name="_Toc215480969"/>
      <w:r w:rsidRPr="5A453408">
        <w:rPr>
          <w:rFonts w:ascii="Aptos" w:hAnsi="Aptos"/>
          <w:b/>
          <w:bCs/>
          <w:noProof/>
        </w:rPr>
        <w:lastRenderedPageBreak/>
        <w:t>PONUDBENA DOKUMENTACIJA</w:t>
      </w:r>
      <w:bookmarkEnd w:id="104"/>
      <w:bookmarkEnd w:id="110"/>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Naslov2"/>
      </w:pPr>
      <w:bookmarkStart w:id="111" w:name="_Toc198637612"/>
      <w:bookmarkStart w:id="112" w:name="_Toc215480970"/>
      <w:r w:rsidRPr="5A453408">
        <w:t>Splošni pogoji za izdelavo ponudbene dokumentacije</w:t>
      </w:r>
      <w:bookmarkEnd w:id="111"/>
      <w:bookmarkEnd w:id="112"/>
    </w:p>
    <w:p w14:paraId="45BD20CE" w14:textId="77777777" w:rsidR="0009647A" w:rsidRPr="006B2E0A" w:rsidRDefault="1458AE59" w:rsidP="0009647A">
      <w:pPr>
        <w:pStyle w:val="Naslov3"/>
        <w:rPr>
          <w:b w:val="0"/>
          <w:bCs w:val="0"/>
          <w:noProof/>
        </w:rPr>
      </w:pPr>
      <w:bookmarkStart w:id="113" w:name="_Toc198637613"/>
      <w:bookmarkStart w:id="114" w:name="_Toc215480971"/>
      <w:r w:rsidRPr="5A453408">
        <w:rPr>
          <w:noProof/>
        </w:rPr>
        <w:t>Pojasnila k Dokumentaciji v zvezi z oddajo javnega naročila</w:t>
      </w:r>
      <w:bookmarkEnd w:id="113"/>
      <w:bookmarkEnd w:id="114"/>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20" w:history="1">
        <w:r w:rsidRPr="006B2E0A">
          <w:rPr>
            <w:rStyle w:val="Hiperpovezava"/>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1D9C6CCA" w:rsidR="0009647A" w:rsidRPr="006B2E0A" w:rsidRDefault="0009647A" w:rsidP="0009647A">
      <w:pPr>
        <w:spacing w:line="280" w:lineRule="atLeast"/>
        <w:rPr>
          <w:rFonts w:ascii="Aptos" w:hAnsi="Aptos"/>
          <w:noProof/>
        </w:rPr>
      </w:pPr>
      <w:r w:rsidRPr="006B2E0A">
        <w:rPr>
          <w:rFonts w:ascii="Aptos" w:hAnsi="Aptos"/>
          <w:noProof/>
        </w:rPr>
        <w:t xml:space="preserve">Rok za vprašanja </w:t>
      </w:r>
      <w:r w:rsidRPr="009F21D7">
        <w:rPr>
          <w:rFonts w:ascii="Aptos" w:hAnsi="Aptos"/>
          <w:noProof/>
        </w:rPr>
        <w:t xml:space="preserve">je do </w:t>
      </w:r>
      <w:r w:rsidR="00FE6ABC" w:rsidRPr="009F21D7">
        <w:rPr>
          <w:rFonts w:ascii="Aptos" w:hAnsi="Aptos"/>
          <w:b/>
          <w:noProof/>
        </w:rPr>
        <w:t>2</w:t>
      </w:r>
      <w:r w:rsidR="00F47858" w:rsidRPr="009F21D7">
        <w:rPr>
          <w:rFonts w:ascii="Aptos" w:hAnsi="Aptos"/>
          <w:b/>
          <w:noProof/>
        </w:rPr>
        <w:t>2</w:t>
      </w:r>
      <w:r w:rsidR="00FE6ABC" w:rsidRPr="009F21D7">
        <w:rPr>
          <w:rFonts w:ascii="Aptos" w:hAnsi="Aptos"/>
          <w:b/>
          <w:noProof/>
        </w:rPr>
        <w:t>. 1</w:t>
      </w:r>
      <w:r w:rsidR="00F47858" w:rsidRPr="009F21D7">
        <w:rPr>
          <w:rFonts w:ascii="Aptos" w:hAnsi="Aptos"/>
          <w:b/>
          <w:noProof/>
        </w:rPr>
        <w:t>2</w:t>
      </w:r>
      <w:r w:rsidR="00FE6ABC" w:rsidRPr="009F21D7">
        <w:rPr>
          <w:rFonts w:ascii="Aptos" w:hAnsi="Aptos"/>
          <w:b/>
          <w:noProof/>
        </w:rPr>
        <w:t>. 2025</w:t>
      </w:r>
      <w:r w:rsidRPr="009F21D7">
        <w:rPr>
          <w:rFonts w:ascii="Aptos" w:hAnsi="Aptos"/>
          <w:b/>
          <w:noProof/>
        </w:rPr>
        <w:t xml:space="preserve"> do 12:00</w:t>
      </w:r>
      <w:r w:rsidRPr="009F21D7">
        <w:rPr>
          <w:rFonts w:ascii="Aptos" w:hAnsi="Aptos"/>
          <w:noProof/>
        </w:rPr>
        <w:t>.</w:t>
      </w:r>
      <w:r w:rsidRPr="006B2E0A">
        <w:rPr>
          <w:rFonts w:ascii="Aptos" w:hAnsi="Aptos"/>
          <w:noProof/>
        </w:rPr>
        <w:t xml:space="preserve"> Na zahteve za pojasnila oziroma druga vprašanja v zvezi z naročilom, zastavljena po tem roku, naročnik ne bo odgovarjal.</w:t>
      </w:r>
    </w:p>
    <w:p w14:paraId="3BFA4AF3" w14:textId="303A6887" w:rsidR="0009647A" w:rsidRPr="006B2E0A" w:rsidRDefault="1458AE59" w:rsidP="0009647A">
      <w:pPr>
        <w:pStyle w:val="Naslov3"/>
        <w:rPr>
          <w:b w:val="0"/>
          <w:bCs w:val="0"/>
          <w:noProof/>
        </w:rPr>
      </w:pPr>
      <w:bookmarkStart w:id="115" w:name="_Toc198637614"/>
      <w:bookmarkStart w:id="116" w:name="_Toc215480972"/>
      <w:r w:rsidRPr="5A453408">
        <w:rPr>
          <w:noProof/>
        </w:rPr>
        <w:t>Dopolnitev in spremembe Dokumenta</w:t>
      </w:r>
      <w:r w:rsidR="008A3AEE">
        <w:rPr>
          <w:noProof/>
        </w:rPr>
        <w:t>c</w:t>
      </w:r>
      <w:r w:rsidRPr="5A453408">
        <w:rPr>
          <w:noProof/>
        </w:rPr>
        <w:t>ije v zvezi z oddajo javnega naročila</w:t>
      </w:r>
      <w:bookmarkEnd w:id="115"/>
      <w:bookmarkEnd w:id="116"/>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Naslov3"/>
        <w:rPr>
          <w:b w:val="0"/>
          <w:bCs w:val="0"/>
          <w:noProof/>
        </w:rPr>
      </w:pPr>
      <w:bookmarkStart w:id="117" w:name="_Toc198637615"/>
      <w:bookmarkStart w:id="118" w:name="_Toc215480973"/>
      <w:r w:rsidRPr="5A453408">
        <w:rPr>
          <w:noProof/>
        </w:rPr>
        <w:t>Jezik</w:t>
      </w:r>
      <w:bookmarkEnd w:id="117"/>
      <w:bookmarkEnd w:id="118"/>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Naslov3"/>
        <w:spacing w:line="120" w:lineRule="auto"/>
        <w:rPr>
          <w:b w:val="0"/>
          <w:bCs w:val="0"/>
          <w:noProof/>
        </w:rPr>
      </w:pPr>
      <w:bookmarkStart w:id="119" w:name="_Toc198637616"/>
      <w:bookmarkStart w:id="120" w:name="_Toc215480974"/>
      <w:r w:rsidRPr="5A453408">
        <w:rPr>
          <w:noProof/>
        </w:rPr>
        <w:t>Označevanje</w:t>
      </w:r>
      <w:bookmarkEnd w:id="119"/>
      <w:bookmarkEnd w:id="120"/>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B2E0A">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Naslov3"/>
        <w:rPr>
          <w:b w:val="0"/>
          <w:bCs w:val="0"/>
          <w:noProof/>
        </w:rPr>
      </w:pPr>
      <w:bookmarkStart w:id="121" w:name="_Toc198637617"/>
      <w:bookmarkStart w:id="122" w:name="_Toc215480975"/>
      <w:r w:rsidRPr="5A453408">
        <w:rPr>
          <w:noProof/>
        </w:rPr>
        <w:t>Vsebina ponudbe</w:t>
      </w:r>
      <w:bookmarkEnd w:id="121"/>
      <w:bookmarkEnd w:id="122"/>
    </w:p>
    <w:p w14:paraId="42927D23" w14:textId="77777777" w:rsidR="0009647A" w:rsidRPr="006B2E0A" w:rsidRDefault="0009647A" w:rsidP="0009647A">
      <w:pPr>
        <w:rPr>
          <w:rFonts w:ascii="Aptos" w:hAnsi="Aptos"/>
        </w:rPr>
      </w:pPr>
    </w:p>
    <w:p w14:paraId="08D78E72" w14:textId="77777777" w:rsidR="0009647A" w:rsidRPr="006B2E0A" w:rsidRDefault="0009647A" w:rsidP="0009647A">
      <w:pPr>
        <w:spacing w:line="280" w:lineRule="atLeast"/>
        <w:rPr>
          <w:rFonts w:ascii="Aptos" w:hAnsi="Aptos"/>
          <w:noProof/>
        </w:rPr>
      </w:pPr>
      <w:r w:rsidRPr="006B2E0A">
        <w:rPr>
          <w:rFonts w:ascii="Aptos" w:hAnsi="Aptos"/>
          <w:noProof/>
        </w:rPr>
        <w:t>Ponudniki morajo ponuditi vsa dela, potrebna za dokončanje del po projektni dokumentaciji iz točke 3.2 te Dokumentacije v zvezi z oddajo javnega naročila.</w:t>
      </w:r>
    </w:p>
    <w:p w14:paraId="50806003" w14:textId="77777777" w:rsidR="0009647A" w:rsidRPr="006B2E0A" w:rsidRDefault="1458AE59" w:rsidP="0009647A">
      <w:pPr>
        <w:pStyle w:val="Naslov3"/>
        <w:spacing w:line="280" w:lineRule="atLeast"/>
        <w:rPr>
          <w:b w:val="0"/>
          <w:bCs w:val="0"/>
          <w:noProof/>
        </w:rPr>
      </w:pPr>
      <w:bookmarkStart w:id="123" w:name="_Toc198637618"/>
      <w:bookmarkStart w:id="124" w:name="_Toc215480976"/>
      <w:r w:rsidRPr="5A453408">
        <w:rPr>
          <w:noProof/>
        </w:rPr>
        <w:t>Dopustne dopolnitve ponudbe</w:t>
      </w:r>
      <w:bookmarkEnd w:id="123"/>
      <w:bookmarkEnd w:id="124"/>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6B2E0A">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Naslov3"/>
        <w:spacing w:line="280" w:lineRule="atLeast"/>
        <w:rPr>
          <w:b w:val="0"/>
          <w:bCs w:val="0"/>
          <w:noProof/>
        </w:rPr>
      </w:pPr>
      <w:bookmarkStart w:id="125" w:name="_Toc198637619"/>
      <w:bookmarkStart w:id="126" w:name="_Toc215480977"/>
      <w:r w:rsidRPr="5A453408">
        <w:rPr>
          <w:noProof/>
        </w:rPr>
        <w:t>Navedba zavajajočih podatkov</w:t>
      </w:r>
      <w:bookmarkEnd w:id="125"/>
      <w:bookmarkEnd w:id="126"/>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6D5827">
      <w:pPr>
        <w:pStyle w:val="Odstavekseznama"/>
        <w:numPr>
          <w:ilvl w:val="0"/>
          <w:numId w:val="15"/>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6D5827">
      <w:pPr>
        <w:pStyle w:val="Odstavekseznama"/>
        <w:numPr>
          <w:ilvl w:val="0"/>
          <w:numId w:val="15"/>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Naslov3"/>
        <w:spacing w:line="280" w:lineRule="atLeast"/>
        <w:rPr>
          <w:b w:val="0"/>
          <w:bCs w:val="0"/>
          <w:noProof/>
        </w:rPr>
      </w:pPr>
      <w:bookmarkStart w:id="127" w:name="_Toc194395163"/>
      <w:bookmarkStart w:id="128" w:name="_Toc198637620"/>
      <w:bookmarkStart w:id="129" w:name="_Toc215480978"/>
      <w:r w:rsidRPr="5A453408">
        <w:rPr>
          <w:noProof/>
        </w:rPr>
        <w:t>Neobičajno nizka ponudba</w:t>
      </w:r>
      <w:bookmarkEnd w:id="127"/>
      <w:bookmarkEnd w:id="128"/>
      <w:bookmarkEnd w:id="129"/>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6B2E0A" w:rsidRDefault="1458AE59" w:rsidP="0009647A">
      <w:pPr>
        <w:pStyle w:val="Naslov3"/>
        <w:rPr>
          <w:b w:val="0"/>
          <w:bCs w:val="0"/>
          <w:noProof/>
        </w:rPr>
      </w:pPr>
      <w:bookmarkStart w:id="130" w:name="_Toc198637621"/>
      <w:bookmarkStart w:id="131" w:name="_Toc215480979"/>
      <w:r w:rsidRPr="5A453408">
        <w:rPr>
          <w:noProof/>
        </w:rPr>
        <w:t>Predložitev ponudbe s podizvajalci</w:t>
      </w:r>
      <w:bookmarkEnd w:id="130"/>
      <w:bookmarkEnd w:id="131"/>
    </w:p>
    <w:p w14:paraId="273626EB" w14:textId="77777777" w:rsidR="0009647A" w:rsidRPr="006B2E0A" w:rsidRDefault="0009647A" w:rsidP="0009647A">
      <w:pPr>
        <w:rPr>
          <w:rFonts w:ascii="Aptos" w:hAnsi="Aptos"/>
        </w:rPr>
      </w:pPr>
    </w:p>
    <w:p w14:paraId="58E4FB5B" w14:textId="72DD2B48" w:rsidR="00963634" w:rsidRDefault="0009647A" w:rsidP="0009647A">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sidR="00963634">
        <w:rPr>
          <w:rFonts w:ascii="Aptos" w:hAnsi="Aptos"/>
        </w:rPr>
        <w:t>,</w:t>
      </w:r>
      <w:r w:rsidR="008B2B40">
        <w:rPr>
          <w:rFonts w:ascii="Aptos" w:hAnsi="Aptos"/>
        </w:rPr>
        <w:t xml:space="preserve"> 4.2.10</w:t>
      </w:r>
      <w:r w:rsidR="00963634">
        <w:rPr>
          <w:rFonts w:ascii="Aptos" w:hAnsi="Aptos"/>
        </w:rPr>
        <w:t xml:space="preserve"> in 4.2.1</w:t>
      </w:r>
      <w:r w:rsidR="008B2B40">
        <w:rPr>
          <w:rFonts w:ascii="Aptos" w:hAnsi="Aptos"/>
        </w:rPr>
        <w:t>3</w:t>
      </w:r>
      <w:r w:rsidR="00963634">
        <w:rPr>
          <w:rFonts w:ascii="Aptos" w:hAnsi="Aptos"/>
        </w:rPr>
        <w:t>. V primeru, da ponudnik izpolnjuje določeno zahtevo naročnika s podizvajalcem (referenca, kadri), mora za podizvajalca predložiti tudi ustrezen dokument pod točko 4.2.4 in/ali 4.2.</w:t>
      </w:r>
      <w:r w:rsidR="008B2B40">
        <w:rPr>
          <w:rFonts w:ascii="Aptos" w:hAnsi="Aptos"/>
        </w:rPr>
        <w:t>5</w:t>
      </w:r>
      <w:r w:rsidR="00963634">
        <w:rPr>
          <w:rFonts w:ascii="Aptos" w:hAnsi="Aptos"/>
        </w:rPr>
        <w:t>.</w:t>
      </w:r>
    </w:p>
    <w:p w14:paraId="394FE70F" w14:textId="77777777" w:rsidR="0009647A" w:rsidRPr="006B2E0A" w:rsidRDefault="0009647A" w:rsidP="0009647A">
      <w:pPr>
        <w:spacing w:line="280" w:lineRule="atLeast"/>
        <w:rPr>
          <w:rFonts w:ascii="Aptos" w:hAnsi="Aptos"/>
        </w:rPr>
      </w:pPr>
    </w:p>
    <w:p w14:paraId="49600CE8" w14:textId="77777777" w:rsidR="0009647A" w:rsidRPr="006B2E0A" w:rsidRDefault="0009647A" w:rsidP="0009647A">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04DBEDB0" w14:textId="77777777" w:rsidR="0009647A" w:rsidRPr="006B2E0A" w:rsidRDefault="0009647A" w:rsidP="0009647A">
      <w:pPr>
        <w:spacing w:line="280" w:lineRule="atLeast"/>
        <w:rPr>
          <w:rFonts w:ascii="Aptos" w:hAnsi="Aptos"/>
        </w:rPr>
      </w:pPr>
    </w:p>
    <w:p w14:paraId="043A1E68" w14:textId="77777777" w:rsidR="0009647A" w:rsidRPr="006B2E0A" w:rsidRDefault="0009647A" w:rsidP="0009647A">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4AD285D" w14:textId="77777777" w:rsidR="0009647A" w:rsidRPr="006B2E0A" w:rsidRDefault="0009647A" w:rsidP="0009647A">
      <w:pPr>
        <w:spacing w:line="280" w:lineRule="atLeast"/>
        <w:rPr>
          <w:rFonts w:ascii="Aptos" w:hAnsi="Aptos"/>
        </w:rPr>
      </w:pPr>
    </w:p>
    <w:p w14:paraId="41F2548C" w14:textId="77777777" w:rsidR="0009647A" w:rsidRPr="006B2E0A" w:rsidRDefault="0009647A" w:rsidP="0009647A">
      <w:pPr>
        <w:spacing w:line="280" w:lineRule="atLeast"/>
        <w:rPr>
          <w:rFonts w:ascii="Aptos" w:hAnsi="Aptos"/>
        </w:rPr>
      </w:pPr>
      <w:r w:rsidRPr="006B2E0A">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6B2E0A" w:rsidRDefault="0009647A" w:rsidP="0009647A">
      <w:pPr>
        <w:spacing w:line="280" w:lineRule="atLeast"/>
        <w:rPr>
          <w:rFonts w:ascii="Aptos" w:hAnsi="Aptos"/>
        </w:rPr>
      </w:pPr>
    </w:p>
    <w:p w14:paraId="00FAD961" w14:textId="1EFD3478" w:rsidR="00963634" w:rsidRDefault="0009647A" w:rsidP="006D5827">
      <w:pPr>
        <w:pStyle w:val="Odstavekseznama"/>
        <w:numPr>
          <w:ilvl w:val="0"/>
          <w:numId w:val="11"/>
        </w:numPr>
        <w:spacing w:line="280" w:lineRule="atLeast"/>
        <w:rPr>
          <w:rFonts w:ascii="Aptos" w:hAnsi="Aptos"/>
        </w:rPr>
      </w:pPr>
      <w:r w:rsidRPr="00963634">
        <w:rPr>
          <w:rFonts w:ascii="Aptos" w:hAnsi="Aptos"/>
        </w:rPr>
        <w:t xml:space="preserve">Za vsakega novega podizvajalca dokumente, zahtevane v točkah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w:t>
      </w:r>
      <w:r w:rsidR="00963634">
        <w:rPr>
          <w:rFonts w:ascii="Aptos" w:hAnsi="Aptos"/>
        </w:rPr>
        <w:t xml:space="preserve">. </w:t>
      </w:r>
      <w:r w:rsidR="00963634" w:rsidRPr="00963634">
        <w:rPr>
          <w:rFonts w:ascii="Aptos" w:hAnsi="Aptos"/>
        </w:rPr>
        <w:t>V primeru, da ponudnik izpolnjuje določeno zahtevo naročnika s podizvajalcem (referenca, kadri), mora za podizvajalca predložiti tudi ustrezen dokument pod točko 4.2.4 in/ali 4.2.</w:t>
      </w:r>
      <w:r w:rsidR="008B2B40">
        <w:rPr>
          <w:rFonts w:ascii="Aptos" w:hAnsi="Aptos"/>
        </w:rPr>
        <w:t>5</w:t>
      </w:r>
      <w:r w:rsidR="00963634" w:rsidRPr="00963634">
        <w:rPr>
          <w:rFonts w:ascii="Aptos" w:hAnsi="Aptos"/>
        </w:rPr>
        <w:t>.</w:t>
      </w:r>
    </w:p>
    <w:p w14:paraId="372E0BA2" w14:textId="2C1A1DED" w:rsidR="0009647A" w:rsidRPr="00963634" w:rsidRDefault="0009647A" w:rsidP="006D5827">
      <w:pPr>
        <w:pStyle w:val="Odstavekseznama"/>
        <w:numPr>
          <w:ilvl w:val="0"/>
          <w:numId w:val="11"/>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7C8121B6" w14:textId="5744902C" w:rsidR="0009647A" w:rsidRPr="006B2E0A" w:rsidRDefault="0009647A" w:rsidP="006D5827">
      <w:pPr>
        <w:pStyle w:val="Odstavekseznama"/>
        <w:numPr>
          <w:ilvl w:val="0"/>
          <w:numId w:val="11"/>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00F7377C" w14:textId="77777777" w:rsidR="0009647A" w:rsidRPr="006B2E0A" w:rsidRDefault="0009647A" w:rsidP="006D5827">
      <w:pPr>
        <w:pStyle w:val="Odstavekseznama"/>
        <w:numPr>
          <w:ilvl w:val="0"/>
          <w:numId w:val="11"/>
        </w:numPr>
        <w:spacing w:line="280" w:lineRule="atLeast"/>
        <w:rPr>
          <w:rFonts w:ascii="Aptos" w:hAnsi="Aptos"/>
        </w:rPr>
      </w:pPr>
      <w:r w:rsidRPr="006B2E0A">
        <w:rPr>
          <w:rFonts w:ascii="Aptos" w:hAnsi="Aptos"/>
        </w:rPr>
        <w:t>Lastno izjavo, da je poravnal vse obveznosti prvotnemu podizvajalcu.</w:t>
      </w:r>
    </w:p>
    <w:p w14:paraId="271846F9" w14:textId="77777777" w:rsidR="0009647A" w:rsidRPr="006B2E0A" w:rsidRDefault="1458AE59" w:rsidP="0009647A">
      <w:pPr>
        <w:pStyle w:val="Naslov3"/>
        <w:rPr>
          <w:b w:val="0"/>
          <w:bCs w:val="0"/>
          <w:noProof/>
        </w:rPr>
      </w:pPr>
      <w:bookmarkStart w:id="132" w:name="_Toc198637622"/>
      <w:bookmarkStart w:id="133" w:name="_Toc215480980"/>
      <w:r w:rsidRPr="5A453408">
        <w:rPr>
          <w:noProof/>
        </w:rPr>
        <w:t>Skupna ponudba</w:t>
      </w:r>
      <w:bookmarkEnd w:id="132"/>
      <w:bookmarkEnd w:id="133"/>
    </w:p>
    <w:p w14:paraId="69677767" w14:textId="77777777" w:rsidR="0009647A" w:rsidRPr="006B2E0A" w:rsidRDefault="0009647A" w:rsidP="0009647A">
      <w:pPr>
        <w:rPr>
          <w:rFonts w:ascii="Aptos" w:hAnsi="Aptos"/>
        </w:rPr>
      </w:pPr>
    </w:p>
    <w:p w14:paraId="0A499184" w14:textId="627BD030" w:rsidR="00963634" w:rsidRDefault="0009647A" w:rsidP="00963634">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3</w:t>
      </w:r>
      <w:r w:rsidRPr="006B2E0A">
        <w:rPr>
          <w:rFonts w:ascii="Aptos" w:hAnsi="Aptos"/>
        </w:rPr>
        <w:t>.</w:t>
      </w:r>
    </w:p>
    <w:p w14:paraId="5E460FBD" w14:textId="77777777" w:rsidR="00963634" w:rsidRDefault="00963634" w:rsidP="00963634">
      <w:pPr>
        <w:spacing w:line="280" w:lineRule="atLeast"/>
        <w:rPr>
          <w:rFonts w:ascii="Aptos" w:hAnsi="Aptos"/>
        </w:rPr>
      </w:pPr>
    </w:p>
    <w:p w14:paraId="0AA2987E" w14:textId="64E4F1D6" w:rsidR="00963634" w:rsidRDefault="00963634" w:rsidP="00963634">
      <w:pPr>
        <w:spacing w:line="280" w:lineRule="atLeast"/>
        <w:rPr>
          <w:rFonts w:ascii="Aptos" w:hAnsi="Aptos"/>
        </w:rPr>
      </w:pPr>
      <w:r>
        <w:rPr>
          <w:rFonts w:ascii="Aptos" w:hAnsi="Aptos"/>
        </w:rPr>
        <w:t xml:space="preserve">V primeru, da ponudnik izpolnjuje določeno zahtevo naročnika s </w:t>
      </w:r>
      <w:r w:rsidR="00F215B4">
        <w:rPr>
          <w:rFonts w:ascii="Aptos" w:hAnsi="Aptos"/>
        </w:rPr>
        <w:t>partnerjem</w:t>
      </w:r>
      <w:r>
        <w:rPr>
          <w:rFonts w:ascii="Aptos" w:hAnsi="Aptos"/>
        </w:rPr>
        <w:t xml:space="preserve"> (referenca, kadri), mora za </w:t>
      </w:r>
      <w:r w:rsidR="00F215B4">
        <w:rPr>
          <w:rFonts w:ascii="Aptos" w:hAnsi="Aptos"/>
        </w:rPr>
        <w:t>partnerja</w:t>
      </w:r>
      <w:r>
        <w:rPr>
          <w:rFonts w:ascii="Aptos" w:hAnsi="Aptos"/>
        </w:rPr>
        <w:t xml:space="preserve"> predložiti tudi ustrezen dokument pod točko 4.2.4 in/ali 4.2.5.</w:t>
      </w:r>
    </w:p>
    <w:p w14:paraId="1748E2BC" w14:textId="77777777" w:rsidR="0009647A" w:rsidRPr="006B2E0A" w:rsidRDefault="0009647A" w:rsidP="0009647A">
      <w:pPr>
        <w:spacing w:line="280" w:lineRule="atLeast"/>
        <w:rPr>
          <w:rFonts w:ascii="Aptos" w:hAnsi="Aptos"/>
        </w:rPr>
      </w:pPr>
    </w:p>
    <w:p w14:paraId="622EFA38" w14:textId="77777777" w:rsidR="0009647A" w:rsidRPr="006B2E0A" w:rsidRDefault="0009647A" w:rsidP="0009647A">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F4231D3" w14:textId="77777777" w:rsidR="0009647A" w:rsidRPr="006B2E0A" w:rsidRDefault="0009647A" w:rsidP="0009647A">
      <w:pPr>
        <w:spacing w:line="280" w:lineRule="atLeast"/>
        <w:rPr>
          <w:rFonts w:ascii="Aptos" w:hAnsi="Aptos"/>
        </w:rPr>
      </w:pPr>
    </w:p>
    <w:p w14:paraId="697E52AD" w14:textId="77777777" w:rsidR="0009647A" w:rsidRPr="006B2E0A" w:rsidRDefault="0009647A" w:rsidP="0009647A">
      <w:pPr>
        <w:spacing w:line="280" w:lineRule="atLeast"/>
        <w:rPr>
          <w:rFonts w:ascii="Aptos" w:hAnsi="Aptos" w:cs="Arial"/>
        </w:rPr>
      </w:pPr>
      <w:r w:rsidRPr="006B2E0A">
        <w:rPr>
          <w:rFonts w:ascii="Aptos" w:hAnsi="Aptos" w:cs="Arial"/>
        </w:rPr>
        <w:t>Izvajalčeva pooblastila iz skupne ponudbe ne morejo nadomestiti ponudnikovih.</w:t>
      </w:r>
    </w:p>
    <w:p w14:paraId="2E36ADAF" w14:textId="77777777" w:rsidR="0009647A" w:rsidRPr="006B2E0A" w:rsidRDefault="0009647A" w:rsidP="0009647A">
      <w:pPr>
        <w:spacing w:line="280" w:lineRule="atLeast"/>
        <w:rPr>
          <w:rFonts w:ascii="Aptos" w:hAnsi="Aptos"/>
        </w:rPr>
      </w:pPr>
    </w:p>
    <w:p w14:paraId="02B1EF90" w14:textId="77777777" w:rsidR="0009647A" w:rsidRPr="006B2E0A" w:rsidRDefault="0009647A" w:rsidP="0009647A">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6B2E0A" w:rsidRDefault="1458AE59" w:rsidP="0009647A">
      <w:pPr>
        <w:pStyle w:val="Naslov3"/>
        <w:rPr>
          <w:b w:val="0"/>
          <w:bCs w:val="0"/>
          <w:noProof/>
        </w:rPr>
      </w:pPr>
      <w:bookmarkStart w:id="134" w:name="_Toc198637623"/>
      <w:bookmarkStart w:id="135" w:name="_Toc215480981"/>
      <w:r w:rsidRPr="5A453408">
        <w:rPr>
          <w:noProof/>
        </w:rPr>
        <w:t>Uporaba zmogljivosti drugih subjektov</w:t>
      </w:r>
      <w:bookmarkEnd w:id="134"/>
      <w:bookmarkEnd w:id="135"/>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Naslov3"/>
        <w:rPr>
          <w:b w:val="0"/>
          <w:bCs w:val="0"/>
          <w:noProof/>
        </w:rPr>
      </w:pPr>
      <w:bookmarkStart w:id="136" w:name="_Toc194395167"/>
      <w:bookmarkStart w:id="137" w:name="_Toc198637624"/>
      <w:bookmarkStart w:id="138" w:name="_Toc215480982"/>
      <w:r w:rsidRPr="5A453408">
        <w:rPr>
          <w:noProof/>
        </w:rPr>
        <w:lastRenderedPageBreak/>
        <w:t>Alternativne ponudbe in variante ponudbe</w:t>
      </w:r>
      <w:bookmarkEnd w:id="136"/>
      <w:bookmarkEnd w:id="137"/>
      <w:bookmarkEnd w:id="138"/>
    </w:p>
    <w:p w14:paraId="6CF1ED27" w14:textId="77777777" w:rsidR="0009647A" w:rsidRPr="006B2E0A" w:rsidRDefault="0009647A" w:rsidP="0009647A">
      <w:pPr>
        <w:rPr>
          <w:rFonts w:ascii="Aptos" w:hAnsi="Aptos"/>
        </w:rPr>
      </w:pPr>
    </w:p>
    <w:p w14:paraId="1823D2F4" w14:textId="77777777" w:rsidR="0009647A" w:rsidRPr="006B2E0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6B2E0A" w:rsidRDefault="1458AE59" w:rsidP="0009647A">
      <w:pPr>
        <w:pStyle w:val="Naslov3"/>
        <w:tabs>
          <w:tab w:val="clear" w:pos="720"/>
        </w:tabs>
        <w:rPr>
          <w:b w:val="0"/>
          <w:bCs w:val="0"/>
          <w:noProof/>
        </w:rPr>
      </w:pPr>
      <w:bookmarkStart w:id="139" w:name="_Toc198637625"/>
      <w:bookmarkStart w:id="140" w:name="_Toc215480983"/>
      <w:r w:rsidRPr="5A453408">
        <w:rPr>
          <w:noProof/>
        </w:rPr>
        <w:t>Oblika ponudbe</w:t>
      </w:r>
      <w:bookmarkEnd w:id="139"/>
      <w:bookmarkEnd w:id="140"/>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Naslov3"/>
        <w:rPr>
          <w:b w:val="0"/>
          <w:bCs w:val="0"/>
        </w:rPr>
      </w:pPr>
      <w:bookmarkStart w:id="141" w:name="_Toc198637626"/>
      <w:bookmarkStart w:id="142" w:name="_Toc215480984"/>
      <w:r>
        <w:t>Samo ena ponudba od vsakega ponudnika</w:t>
      </w:r>
      <w:bookmarkEnd w:id="141"/>
      <w:bookmarkEnd w:id="142"/>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Naslov3"/>
        <w:tabs>
          <w:tab w:val="clear" w:pos="720"/>
        </w:tabs>
        <w:rPr>
          <w:b w:val="0"/>
          <w:bCs w:val="0"/>
          <w:noProof/>
        </w:rPr>
      </w:pPr>
      <w:bookmarkStart w:id="143" w:name="_Toc224527388"/>
      <w:bookmarkStart w:id="144" w:name="_Toc194395170"/>
      <w:bookmarkStart w:id="145" w:name="_Toc198637627"/>
      <w:bookmarkStart w:id="146" w:name="_Toc215480985"/>
      <w:r w:rsidRPr="5A453408">
        <w:rPr>
          <w:noProof/>
        </w:rPr>
        <w:t>Veljavnost ponudb</w:t>
      </w:r>
      <w:bookmarkEnd w:id="143"/>
      <w:bookmarkEnd w:id="144"/>
      <w:bookmarkEnd w:id="145"/>
      <w:bookmarkEnd w:id="146"/>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Naslov3"/>
        <w:tabs>
          <w:tab w:val="clear" w:pos="720"/>
        </w:tabs>
        <w:rPr>
          <w:b w:val="0"/>
          <w:bCs w:val="0"/>
          <w:noProof/>
        </w:rPr>
      </w:pPr>
      <w:bookmarkStart w:id="147" w:name="_Toc198637628"/>
      <w:bookmarkStart w:id="148" w:name="_Toc215480986"/>
      <w:r w:rsidRPr="5A453408">
        <w:rPr>
          <w:noProof/>
        </w:rPr>
        <w:t>Izločitev ponudbe</w:t>
      </w:r>
      <w:bookmarkEnd w:id="147"/>
      <w:bookmarkEnd w:id="148"/>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in točke 4.3, 4.4 in 4.5.Dokumentacije v zvezi z oddajo javnega naročila;</w:t>
      </w:r>
    </w:p>
    <w:p w14:paraId="6093EAC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75B2DBCB"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A6F0D5" w14:textId="77777777" w:rsidR="0009647A" w:rsidRPr="006B2E0A" w:rsidRDefault="0009647A" w:rsidP="0009647A">
      <w:pPr>
        <w:spacing w:line="280" w:lineRule="atLeast"/>
        <w:contextualSpacing/>
        <w:rPr>
          <w:rFonts w:ascii="Aptos" w:hAnsi="Aptos" w:cs="Calibri"/>
          <w:noProof/>
          <w:szCs w:val="20"/>
        </w:rPr>
      </w:pPr>
    </w:p>
    <w:p w14:paraId="4471FF69"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w:t>
      </w:r>
      <w:r w:rsidRPr="006B2E0A">
        <w:rPr>
          <w:rFonts w:ascii="Aptos" w:hAnsi="Aptos" w:cs="Calibri"/>
          <w:noProof/>
          <w:szCs w:val="20"/>
        </w:rPr>
        <w:lastRenderedPageBreak/>
        <w:t xml:space="preserve">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1AD6145" w14:textId="77777777" w:rsidR="0009647A" w:rsidRPr="006B2E0A" w:rsidRDefault="0009647A"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Naslov2"/>
      </w:pPr>
      <w:bookmarkStart w:id="149" w:name="_Toc198637629"/>
      <w:bookmarkStart w:id="150" w:name="_Toc215480987"/>
      <w:r w:rsidRPr="5A453408">
        <w:t>Dokumenti v ponudbeni dokumentaciji</w:t>
      </w:r>
      <w:bookmarkEnd w:id="149"/>
      <w:bookmarkEnd w:id="150"/>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1A6F5126" w14:textId="6B5891B6" w:rsidR="0009647A" w:rsidRPr="006B2E0A" w:rsidRDefault="0009647A" w:rsidP="0009647A">
      <w:pPr>
        <w:spacing w:line="280" w:lineRule="exact"/>
        <w:rPr>
          <w:rFonts w:ascii="Aptos" w:hAnsi="Aptos"/>
          <w:b/>
          <w:noProof/>
        </w:rPr>
      </w:pPr>
      <w:r w:rsidRPr="006B2E0A">
        <w:rPr>
          <w:rFonts w:ascii="Aptos" w:hAnsi="Aptos"/>
          <w:b/>
          <w:noProof/>
        </w:rPr>
        <w:t>V del »Predračun« pa naloži obraz</w:t>
      </w:r>
      <w:r w:rsidR="008B2B40">
        <w:rPr>
          <w:rFonts w:ascii="Aptos" w:hAnsi="Aptos"/>
          <w:b/>
          <w:noProof/>
        </w:rPr>
        <w:t>ec</w:t>
      </w:r>
      <w:r w:rsidRPr="006B2E0A">
        <w:rPr>
          <w:rFonts w:ascii="Aptos" w:hAnsi="Aptos"/>
          <w:b/>
          <w:noProof/>
        </w:rPr>
        <w:t xml:space="preserve"> </w:t>
      </w:r>
      <w:r w:rsidR="008B2B40">
        <w:rPr>
          <w:rFonts w:ascii="Aptos" w:hAnsi="Aptos"/>
          <w:b/>
          <w:noProof/>
        </w:rPr>
        <w:t>Predračun</w:t>
      </w:r>
      <w:r w:rsidRPr="006B2E0A">
        <w:rPr>
          <w:rFonts w:ascii="Aptos" w:hAnsi="Aptos"/>
          <w:b/>
          <w:noProof/>
        </w:rPr>
        <w:t xml:space="preserve"> (OBR-3), zahtevan v točki 4.2.3 Dokumentacije v zvezi z oddajo javnega naročila v obliki pdf.</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70389714" w:rsidR="0009647A" w:rsidRPr="006B2E0A" w:rsidRDefault="0009647A" w:rsidP="0009647A">
      <w:pPr>
        <w:spacing w:line="280" w:lineRule="exact"/>
        <w:rPr>
          <w:rFonts w:ascii="Aptos" w:hAnsi="Aptos"/>
          <w:b/>
          <w:noProof/>
        </w:rPr>
      </w:pPr>
      <w:r w:rsidRPr="006B2E0A">
        <w:rPr>
          <w:rFonts w:ascii="Aptos" w:hAnsi="Aptos"/>
          <w:b/>
          <w:noProof/>
        </w:rPr>
        <w:t>Ponudnik mora predložiti tudi ostale dokumente, ki so zahtevani v točkah od 4.2.1 do 4.2.1</w:t>
      </w:r>
      <w:r w:rsidR="00090CF2">
        <w:rPr>
          <w:rFonts w:ascii="Aptos" w:hAnsi="Aptos"/>
          <w:b/>
          <w:noProof/>
        </w:rPr>
        <w:t>4</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58427FDF" w14:textId="77777777" w:rsidR="0009647A" w:rsidRPr="006B2E0A" w:rsidRDefault="0009647A" w:rsidP="0009647A">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6B2E0A" w:rsidRDefault="0009647A" w:rsidP="0009647A">
      <w:pPr>
        <w:spacing w:line="280" w:lineRule="exact"/>
        <w:rPr>
          <w:rFonts w:ascii="Aptos" w:hAnsi="Aptos" w:cs="Arial"/>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539836B4" w14:textId="4316F41C" w:rsidR="00062CCA" w:rsidRPr="006A15BB" w:rsidRDefault="63A89727" w:rsidP="00687E5E">
      <w:pPr>
        <w:pStyle w:val="Naslov3"/>
        <w:rPr>
          <w:b w:val="0"/>
          <w:bCs w:val="0"/>
          <w:noProof/>
        </w:rPr>
      </w:pPr>
      <w:bookmarkStart w:id="151" w:name="_Toc128383622"/>
      <w:bookmarkStart w:id="152" w:name="_Toc215480988"/>
      <w:bookmarkEnd w:id="36"/>
      <w:bookmarkEnd w:id="37"/>
      <w:bookmarkEnd w:id="38"/>
      <w:bookmarkEnd w:id="39"/>
      <w:bookmarkEnd w:id="40"/>
      <w:r w:rsidRPr="5A453408">
        <w:rPr>
          <w:noProof/>
        </w:rPr>
        <w:t>Podatki o ponudniku</w:t>
      </w:r>
      <w:r w:rsidR="1A3E0C85" w:rsidRPr="5A453408">
        <w:rPr>
          <w:noProof/>
        </w:rPr>
        <w:t xml:space="preserve"> </w:t>
      </w:r>
      <w:r w:rsidR="3F6EDD2D" w:rsidRPr="5A453408">
        <w:rPr>
          <w:noProof/>
        </w:rPr>
        <w:t>(</w:t>
      </w:r>
      <w:r w:rsidR="23115FA5" w:rsidRPr="5A453408">
        <w:rPr>
          <w:noProof/>
        </w:rPr>
        <w:t>OBR-1)</w:t>
      </w:r>
      <w:bookmarkStart w:id="153" w:name="_Toc126544260"/>
      <w:bookmarkStart w:id="154" w:name="_Toc135543643"/>
      <w:bookmarkStart w:id="155" w:name="_Toc145817410"/>
      <w:bookmarkStart w:id="156" w:name="_Toc224527392"/>
      <w:bookmarkEnd w:id="151"/>
      <w:bookmarkEnd w:id="152"/>
    </w:p>
    <w:p w14:paraId="7AFD7299" w14:textId="566DE993" w:rsidR="0009647A" w:rsidRDefault="249E4423" w:rsidP="0009647A">
      <w:pPr>
        <w:pStyle w:val="Naslov3"/>
        <w:rPr>
          <w:noProof/>
        </w:rPr>
      </w:pPr>
      <w:bookmarkStart w:id="157" w:name="_Toc97705408"/>
      <w:bookmarkStart w:id="158" w:name="_Toc194395173"/>
      <w:bookmarkStart w:id="159" w:name="_Toc215480989"/>
      <w:r w:rsidRPr="5A453408">
        <w:rPr>
          <w:noProof/>
        </w:rPr>
        <w:t>Izjava o sprejemanju pogojev javnega naročila (OBR-2)</w:t>
      </w:r>
      <w:bookmarkStart w:id="160" w:name="_Toc425329038"/>
      <w:bookmarkStart w:id="161" w:name="_Toc509387562"/>
      <w:bookmarkStart w:id="162" w:name="_Hlk194648185"/>
      <w:bookmarkStart w:id="163" w:name="_Hlk128472992"/>
      <w:bookmarkEnd w:id="153"/>
      <w:bookmarkEnd w:id="154"/>
      <w:bookmarkEnd w:id="155"/>
      <w:bookmarkEnd w:id="156"/>
      <w:bookmarkEnd w:id="157"/>
      <w:bookmarkEnd w:id="158"/>
      <w:bookmarkEnd w:id="159"/>
    </w:p>
    <w:p w14:paraId="0971A1A1" w14:textId="2FF4F161" w:rsidR="0009647A" w:rsidRPr="0009647A" w:rsidRDefault="1458AE59" w:rsidP="5A453408">
      <w:pPr>
        <w:pStyle w:val="Naslov3"/>
        <w:rPr>
          <w:noProof/>
        </w:rPr>
      </w:pPr>
      <w:bookmarkStart w:id="164" w:name="_Toc215480990"/>
      <w:r w:rsidRPr="5A453408">
        <w:rPr>
          <w:noProof/>
        </w:rPr>
        <w:t>Predračun (OBR-3)</w:t>
      </w:r>
      <w:bookmarkEnd w:id="164"/>
    </w:p>
    <w:p w14:paraId="099FFF7C" w14:textId="1D8B1B59" w:rsidR="00826102" w:rsidRPr="006A15BB" w:rsidRDefault="69093A0D" w:rsidP="00687E5E">
      <w:pPr>
        <w:pStyle w:val="Naslov3"/>
        <w:rPr>
          <w:b w:val="0"/>
          <w:bCs w:val="0"/>
        </w:rPr>
      </w:pPr>
      <w:bookmarkStart w:id="165" w:name="_Toc215480991"/>
      <w:bookmarkStart w:id="166" w:name="_Toc128383633"/>
      <w:bookmarkEnd w:id="160"/>
      <w:bookmarkEnd w:id="161"/>
      <w:bookmarkEnd w:id="162"/>
      <w:bookmarkEnd w:id="163"/>
      <w:r>
        <w:t>Referenčna izjava (OBR-</w:t>
      </w:r>
      <w:r w:rsidR="1458AE59">
        <w:t>4</w:t>
      </w:r>
      <w:r>
        <w:t>)</w:t>
      </w:r>
      <w:bookmarkEnd w:id="165"/>
    </w:p>
    <w:p w14:paraId="093BDDFE" w14:textId="36F10469" w:rsidR="00F83E51" w:rsidRPr="006A15BB" w:rsidRDefault="06C20B8D" w:rsidP="00687E5E">
      <w:pPr>
        <w:pStyle w:val="Naslov3"/>
        <w:rPr>
          <w:b w:val="0"/>
          <w:bCs w:val="0"/>
        </w:rPr>
      </w:pPr>
      <w:bookmarkStart w:id="167" w:name="_Toc162251491"/>
      <w:bookmarkStart w:id="168" w:name="_Toc215480992"/>
      <w:r>
        <w:t xml:space="preserve">Izjava o </w:t>
      </w:r>
      <w:r w:rsidR="2B784FA6">
        <w:t>kadrovski sposobnosti</w:t>
      </w:r>
      <w:r>
        <w:t xml:space="preserve"> (OBR-</w:t>
      </w:r>
      <w:r w:rsidR="2B00A8CD">
        <w:t>5</w:t>
      </w:r>
      <w:r>
        <w:t>)</w:t>
      </w:r>
      <w:bookmarkEnd w:id="167"/>
      <w:bookmarkEnd w:id="168"/>
    </w:p>
    <w:p w14:paraId="78CF8CF1" w14:textId="36F1124A" w:rsidR="006136EE" w:rsidRDefault="2B00A8CD" w:rsidP="006136EE">
      <w:pPr>
        <w:pStyle w:val="Naslov3"/>
        <w:rPr>
          <w:noProof/>
        </w:rPr>
      </w:pPr>
      <w:bookmarkStart w:id="169" w:name="_Toc215480993"/>
      <w:r w:rsidRPr="5A453408">
        <w:rPr>
          <w:noProof/>
        </w:rPr>
        <w:t>Izjava o izpolnjevanju tehničnih zahtev (OBR-</w:t>
      </w:r>
      <w:r w:rsidR="00F670B5">
        <w:rPr>
          <w:noProof/>
        </w:rPr>
        <w:t>6</w:t>
      </w:r>
      <w:r w:rsidRPr="5A453408">
        <w:rPr>
          <w:noProof/>
        </w:rPr>
        <w:t>)</w:t>
      </w:r>
      <w:bookmarkEnd w:id="169"/>
    </w:p>
    <w:p w14:paraId="5091A7FF" w14:textId="0052BF99" w:rsidR="006136EE" w:rsidRPr="006136EE" w:rsidRDefault="0035226B" w:rsidP="006136EE">
      <w:pPr>
        <w:pStyle w:val="Naslov3"/>
        <w:rPr>
          <w:noProof/>
        </w:rPr>
      </w:pPr>
      <w:bookmarkStart w:id="170" w:name="_Hlk209785672"/>
      <w:bookmarkStart w:id="171" w:name="_Toc215480994"/>
      <w:r>
        <w:rPr>
          <w:noProof/>
        </w:rPr>
        <w:t xml:space="preserve">Izjava o predaji programske opreme za izvedbo preverbe </w:t>
      </w:r>
      <w:r w:rsidR="006C5417">
        <w:rPr>
          <w:noProof/>
        </w:rPr>
        <w:t>natančnosti</w:t>
      </w:r>
      <w:r>
        <w:rPr>
          <w:noProof/>
        </w:rPr>
        <w:t xml:space="preserve"> razpoznavalnika</w:t>
      </w:r>
      <w:bookmarkEnd w:id="170"/>
      <w:r w:rsidR="006136EE" w:rsidRPr="5A453408">
        <w:rPr>
          <w:noProof/>
        </w:rPr>
        <w:t xml:space="preserve"> (OBR-</w:t>
      </w:r>
      <w:r w:rsidR="006136EE">
        <w:rPr>
          <w:noProof/>
        </w:rPr>
        <w:t>7</w:t>
      </w:r>
      <w:r w:rsidR="006136EE" w:rsidRPr="5A453408">
        <w:rPr>
          <w:noProof/>
        </w:rPr>
        <w:t>)</w:t>
      </w:r>
      <w:bookmarkEnd w:id="171"/>
    </w:p>
    <w:p w14:paraId="5F20C8C4" w14:textId="43BD3055" w:rsidR="00961486" w:rsidRPr="00AC1886" w:rsidRDefault="1816225D" w:rsidP="00961486">
      <w:pPr>
        <w:pStyle w:val="Naslov3"/>
        <w:rPr>
          <w:noProof/>
        </w:rPr>
      </w:pPr>
      <w:bookmarkStart w:id="172" w:name="_Toc215480995"/>
      <w:r w:rsidRPr="5A453408">
        <w:rPr>
          <w:noProof/>
        </w:rPr>
        <w:t>Vzorec pogodbe (OBR-</w:t>
      </w:r>
      <w:r w:rsidR="006136EE">
        <w:rPr>
          <w:noProof/>
        </w:rPr>
        <w:t>8</w:t>
      </w:r>
      <w:r w:rsidRPr="5A453408">
        <w:rPr>
          <w:noProof/>
        </w:rPr>
        <w:t>)</w:t>
      </w:r>
      <w:bookmarkEnd w:id="172"/>
    </w:p>
    <w:p w14:paraId="43E7216C" w14:textId="21665D38" w:rsidR="00961486" w:rsidRDefault="00961486" w:rsidP="00961486">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2AF854DC" w14:textId="2E0395B8" w:rsidR="00961486" w:rsidRPr="006A15BB" w:rsidRDefault="1816225D" w:rsidP="00961486">
      <w:pPr>
        <w:pStyle w:val="Naslov3"/>
        <w:rPr>
          <w:b w:val="0"/>
          <w:bCs w:val="0"/>
          <w:noProof/>
        </w:rPr>
      </w:pPr>
      <w:bookmarkStart w:id="173" w:name="_Toc215480996"/>
      <w:r w:rsidRPr="5A453408">
        <w:rPr>
          <w:noProof/>
        </w:rPr>
        <w:t>Izjava o predložitvi garancije za dobro izvedbo pogodbenih obveznosti (OBR-</w:t>
      </w:r>
      <w:r w:rsidR="006136EE">
        <w:rPr>
          <w:noProof/>
        </w:rPr>
        <w:t>9</w:t>
      </w:r>
      <w:r w:rsidRPr="5A453408">
        <w:rPr>
          <w:noProof/>
        </w:rPr>
        <w:t>)</w:t>
      </w:r>
      <w:bookmarkEnd w:id="173"/>
    </w:p>
    <w:p w14:paraId="13DC407C" w14:textId="77777777" w:rsidR="00961486" w:rsidRPr="006A15BB" w:rsidRDefault="00961486" w:rsidP="00961486"/>
    <w:p w14:paraId="0E846109" w14:textId="7E5C7244" w:rsidR="00961486" w:rsidRPr="006A15BB" w:rsidRDefault="00961486" w:rsidP="00961486">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w:t>
      </w:r>
      <w:r w:rsidRPr="006A15BB">
        <w:rPr>
          <w:rFonts w:ascii="Aptos" w:hAnsi="Aptos"/>
          <w:bCs/>
          <w:iCs/>
          <w:noProof/>
        </w:rPr>
        <w:lastRenderedPageBreak/>
        <w:t xml:space="preserve">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0E26D746" w14:textId="77777777" w:rsidR="0077105C" w:rsidRDefault="0077105C" w:rsidP="00961486">
      <w:pPr>
        <w:rPr>
          <w:rFonts w:ascii="Aptos" w:hAnsi="Aptos"/>
          <w:bCs/>
          <w:iCs/>
          <w:noProof/>
        </w:rPr>
      </w:pPr>
    </w:p>
    <w:p w14:paraId="078B46D4" w14:textId="00C7DAF0" w:rsidR="00961486" w:rsidRPr="006A15BB" w:rsidRDefault="00961486" w:rsidP="00961486">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0528DB1B" w14:textId="77777777" w:rsidR="00961486" w:rsidRPr="006A15BB" w:rsidRDefault="00961486" w:rsidP="00961486">
      <w:pPr>
        <w:rPr>
          <w:rFonts w:ascii="Aptos" w:hAnsi="Aptos"/>
          <w:bCs/>
          <w:iCs/>
          <w:noProof/>
        </w:rPr>
      </w:pPr>
    </w:p>
    <w:p w14:paraId="0B6A551B" w14:textId="77777777" w:rsidR="00961486" w:rsidRPr="006A15BB" w:rsidRDefault="00961486" w:rsidP="00961486">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2027 do 31. 12. 2027</w:t>
      </w:r>
      <w:r w:rsidRPr="006A15BB">
        <w:rPr>
          <w:rFonts w:ascii="Aptos" w:hAnsi="Aptos"/>
          <w:bCs/>
          <w:iCs/>
          <w:noProof/>
        </w:rPr>
        <w:t>.</w:t>
      </w:r>
    </w:p>
    <w:p w14:paraId="3AB54D7A" w14:textId="77777777" w:rsidR="00961486" w:rsidRPr="006A15BB" w:rsidRDefault="00961486" w:rsidP="00961486">
      <w:pPr>
        <w:suppressAutoHyphens/>
        <w:spacing w:line="260" w:lineRule="atLeast"/>
        <w:rPr>
          <w:rFonts w:ascii="Aptos" w:hAnsi="Aptos" w:cs="Arial"/>
          <w:noProof/>
          <w:szCs w:val="20"/>
        </w:rPr>
      </w:pPr>
    </w:p>
    <w:p w14:paraId="083C881F" w14:textId="3388A611" w:rsidR="0018184A" w:rsidRDefault="00961486" w:rsidP="0096148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 xml:space="preserve">veljavnostjo </w:t>
      </w:r>
      <w:r w:rsidR="00A13138">
        <w:rPr>
          <w:rFonts w:ascii="Aptos" w:hAnsi="Aptos" w:cs="Arial"/>
          <w:b/>
          <w:bCs/>
          <w:noProof/>
          <w:szCs w:val="20"/>
        </w:rPr>
        <w:t>od 1. 1. 2028 do</w:t>
      </w:r>
      <w:r w:rsidRPr="006A15BB">
        <w:rPr>
          <w:rFonts w:ascii="Aptos" w:hAnsi="Aptos" w:cs="Arial"/>
          <w:b/>
          <w:bCs/>
          <w:noProof/>
          <w:szCs w:val="20"/>
        </w:rPr>
        <w:t xml:space="preserve"> 31. 12. 2028.</w:t>
      </w:r>
    </w:p>
    <w:p w14:paraId="6C47A6C5" w14:textId="7DE717DE" w:rsidR="00961486" w:rsidRPr="006A15BB" w:rsidRDefault="1816225D" w:rsidP="00961486">
      <w:pPr>
        <w:pStyle w:val="Naslov3"/>
        <w:rPr>
          <w:b w:val="0"/>
          <w:bCs w:val="0"/>
        </w:rPr>
      </w:pPr>
      <w:bookmarkStart w:id="174" w:name="_Toc215480997"/>
      <w:r>
        <w:t>Izjava o posredovanju podatkov o razkritju lastništva ponudnika (OBR-</w:t>
      </w:r>
      <w:r w:rsidR="006136EE">
        <w:t>10</w:t>
      </w:r>
      <w:r>
        <w:t>)</w:t>
      </w:r>
      <w:bookmarkEnd w:id="174"/>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49538C4" w14:textId="22F10E89" w:rsidR="00F670B5" w:rsidRDefault="00F670B5" w:rsidP="00F670B5">
      <w:pPr>
        <w:pStyle w:val="Naslov3"/>
        <w:rPr>
          <w:noProof/>
        </w:rPr>
      </w:pPr>
      <w:bookmarkStart w:id="175" w:name="_Toc215480998"/>
      <w:r>
        <w:rPr>
          <w:noProof/>
        </w:rPr>
        <w:t>Okviren projektni pristop</w:t>
      </w:r>
      <w:bookmarkEnd w:id="175"/>
    </w:p>
    <w:p w14:paraId="2BAFA174" w14:textId="77777777" w:rsidR="00F670B5" w:rsidRPr="0009647A" w:rsidRDefault="00F670B5" w:rsidP="00F670B5"/>
    <w:p w14:paraId="5AECD118" w14:textId="1FF721D1" w:rsidR="00F670B5" w:rsidRDefault="00F670B5" w:rsidP="00F670B5">
      <w:pPr>
        <w:spacing w:line="280" w:lineRule="atLeast"/>
        <w:rPr>
          <w:rFonts w:ascii="Aptos" w:hAnsi="Aptos"/>
        </w:rPr>
      </w:pPr>
      <w:r w:rsidRPr="006A15BB">
        <w:rPr>
          <w:rFonts w:ascii="Aptos" w:hAnsi="Aptos"/>
        </w:rPr>
        <w:t xml:space="preserve">Ponudniki morajo v svoji ponudbeni dokumentaciji predložiti </w:t>
      </w:r>
      <w:r>
        <w:rPr>
          <w:rFonts w:ascii="Aptos" w:hAnsi="Aptos"/>
        </w:rPr>
        <w:t>tudi okviren projektni pristop, ki vključuje:</w:t>
      </w:r>
    </w:p>
    <w:p w14:paraId="6206D6C7" w14:textId="71BAC244" w:rsidR="00F670B5" w:rsidRPr="00F670B5" w:rsidRDefault="00F670B5" w:rsidP="006D5827">
      <w:pPr>
        <w:pStyle w:val="Odstavekseznama"/>
        <w:numPr>
          <w:ilvl w:val="0"/>
          <w:numId w:val="97"/>
        </w:numPr>
        <w:spacing w:line="280" w:lineRule="atLeast"/>
        <w:rPr>
          <w:rFonts w:ascii="Aptos" w:hAnsi="Aptos"/>
        </w:rPr>
      </w:pPr>
      <w:r w:rsidRPr="00F670B5">
        <w:rPr>
          <w:rFonts w:ascii="Aptos" w:hAnsi="Aptos"/>
        </w:rPr>
        <w:t>Metodologijo vodenja (naročnik pričakuje agilen pristop ali enakovredno) in kratek opis delovnega toka.</w:t>
      </w:r>
    </w:p>
    <w:p w14:paraId="3B6A7107" w14:textId="44EC9A4C" w:rsidR="00F670B5" w:rsidRPr="00F670B5" w:rsidRDefault="00F670B5" w:rsidP="006D5827">
      <w:pPr>
        <w:pStyle w:val="Odstavekseznama"/>
        <w:numPr>
          <w:ilvl w:val="0"/>
          <w:numId w:val="97"/>
        </w:numPr>
        <w:spacing w:line="280" w:lineRule="atLeast"/>
        <w:rPr>
          <w:rFonts w:ascii="Aptos" w:hAnsi="Aptos"/>
        </w:rPr>
      </w:pPr>
      <w:r w:rsidRPr="00F670B5">
        <w:rPr>
          <w:rFonts w:ascii="Aptos" w:hAnsi="Aptos"/>
        </w:rPr>
        <w:t>Okvirne faze in njihovo zaporedje (analiza, zasnova, namestitev/konfiguracija in integracije, testiranje – UAT, usposabljanje, prehod v produkcijo, podpora</w:t>
      </w:r>
      <w:r w:rsidR="00FE6ABC">
        <w:rPr>
          <w:rFonts w:ascii="Aptos" w:hAnsi="Aptos"/>
        </w:rPr>
        <w:t>, storitve inženiringa in razvoja</w:t>
      </w:r>
      <w:r w:rsidRPr="00F670B5">
        <w:rPr>
          <w:rFonts w:ascii="Aptos" w:hAnsi="Aptos"/>
        </w:rPr>
        <w:t>).</w:t>
      </w:r>
    </w:p>
    <w:p w14:paraId="7D7EE01F" w14:textId="1CBE0831" w:rsidR="00F670B5" w:rsidRPr="00F670B5" w:rsidRDefault="00F670B5" w:rsidP="006D5827">
      <w:pPr>
        <w:pStyle w:val="Odstavekseznama"/>
        <w:numPr>
          <w:ilvl w:val="0"/>
          <w:numId w:val="97"/>
        </w:numPr>
        <w:spacing w:line="280" w:lineRule="atLeast"/>
        <w:rPr>
          <w:rFonts w:ascii="Aptos" w:hAnsi="Aptos"/>
        </w:rPr>
      </w:pPr>
      <w:r w:rsidRPr="00F670B5">
        <w:rPr>
          <w:rFonts w:ascii="Aptos" w:hAnsi="Aptos"/>
        </w:rPr>
        <w:t>Predlagano projektno organizacijo in imenovanje projektnega vodje (kontaktna oseba za celotno pogodbeno obdobje).</w:t>
      </w:r>
    </w:p>
    <w:p w14:paraId="67622525" w14:textId="1997F582" w:rsidR="00090CF2" w:rsidRPr="00090CF2" w:rsidRDefault="00F670B5" w:rsidP="00090CF2">
      <w:pPr>
        <w:pStyle w:val="Odstavekseznama"/>
        <w:numPr>
          <w:ilvl w:val="0"/>
          <w:numId w:val="97"/>
        </w:numPr>
        <w:spacing w:line="280" w:lineRule="atLeast"/>
        <w:rPr>
          <w:rFonts w:ascii="Aptos" w:hAnsi="Aptos"/>
        </w:rPr>
      </w:pPr>
      <w:r w:rsidRPr="00F670B5">
        <w:rPr>
          <w:rFonts w:ascii="Aptos" w:hAnsi="Aptos"/>
        </w:rPr>
        <w:t>Ključne predpostavke/odvisnosti (dostopi, okolja, podatki, integracije).</w:t>
      </w:r>
    </w:p>
    <w:p w14:paraId="69D180A5" w14:textId="1176F13E" w:rsidR="00090CF2" w:rsidRPr="001B2C38" w:rsidRDefault="00090CF2" w:rsidP="00090CF2">
      <w:pPr>
        <w:pStyle w:val="Naslov3"/>
        <w:rPr>
          <w:noProof/>
        </w:rPr>
      </w:pPr>
      <w:bookmarkStart w:id="176" w:name="_Toc215480999"/>
      <w:r w:rsidRPr="001B2C38">
        <w:rPr>
          <w:noProof/>
        </w:rPr>
        <w:lastRenderedPageBreak/>
        <w:t>Celotna samostojno delujoča koda z integriranim delom naročnika</w:t>
      </w:r>
      <w:bookmarkEnd w:id="176"/>
    </w:p>
    <w:p w14:paraId="0C30A39D" w14:textId="77777777" w:rsidR="00090CF2" w:rsidRPr="001B2C38" w:rsidRDefault="00090CF2" w:rsidP="00090CF2"/>
    <w:p w14:paraId="73FEA286" w14:textId="0E0981B2" w:rsidR="00090CF2" w:rsidRPr="00090CF2" w:rsidRDefault="00090CF2" w:rsidP="00090CF2">
      <w:pPr>
        <w:spacing w:line="280" w:lineRule="atLeast"/>
        <w:rPr>
          <w:rFonts w:ascii="Aptos" w:hAnsi="Aptos"/>
        </w:rPr>
      </w:pPr>
      <w:r w:rsidRPr="001B2C38">
        <w:rPr>
          <w:rFonts w:ascii="Aptos" w:hAnsi="Aptos"/>
        </w:rPr>
        <w:t xml:space="preserve">Ponudnik mora v svoji ponudbi predložiti celotno samostojno delujočo kodo z integriranim delom naročnika, kot je to opisano v točki </w:t>
      </w:r>
      <w:r w:rsidR="00F47858" w:rsidRPr="001B2C38">
        <w:rPr>
          <w:rFonts w:ascii="Aptos" w:hAnsi="Aptos"/>
        </w:rPr>
        <w:t xml:space="preserve">3.4.1 in </w:t>
      </w:r>
      <w:r w:rsidRPr="001B2C38">
        <w:rPr>
          <w:rFonts w:ascii="Aptos" w:hAnsi="Aptos"/>
        </w:rPr>
        <w:t>3.4.2 Dokumentacije v zvezi z oddajo javnega naročila</w:t>
      </w:r>
      <w:r w:rsidR="001B2C38">
        <w:rPr>
          <w:rFonts w:ascii="Aptos" w:hAnsi="Aptos"/>
        </w:rPr>
        <w:t>.</w:t>
      </w:r>
    </w:p>
    <w:p w14:paraId="7F800F80" w14:textId="1B3A3022" w:rsidR="00771586" w:rsidRDefault="249E4423" w:rsidP="00771586">
      <w:pPr>
        <w:pStyle w:val="Naslov3"/>
        <w:rPr>
          <w:noProof/>
        </w:rPr>
      </w:pPr>
      <w:bookmarkStart w:id="177" w:name="_toc1958"/>
      <w:bookmarkStart w:id="178" w:name="_Toc128383640"/>
      <w:bookmarkStart w:id="179" w:name="_Toc215481000"/>
      <w:bookmarkStart w:id="180" w:name="_Toc15030896"/>
      <w:bookmarkStart w:id="181" w:name="_Toc218393808"/>
      <w:bookmarkStart w:id="182" w:name="_Toc224527409"/>
      <w:bookmarkEnd w:id="166"/>
      <w:bookmarkEnd w:id="177"/>
      <w:r w:rsidRPr="5A453408">
        <w:rPr>
          <w:noProof/>
        </w:rPr>
        <w:t xml:space="preserve">Dokazila, iz katerih je razvidno izpolnjevanje </w:t>
      </w:r>
      <w:bookmarkEnd w:id="178"/>
      <w:r w:rsidR="2B784FA6" w:rsidRPr="5A453408">
        <w:rPr>
          <w:noProof/>
        </w:rPr>
        <w:t>pogojev za sodelovanje</w:t>
      </w:r>
      <w:r w:rsidR="1816225D" w:rsidRPr="5A453408">
        <w:rPr>
          <w:noProof/>
        </w:rPr>
        <w:t xml:space="preserve"> in tehničnih zahtev</w:t>
      </w:r>
      <w:bookmarkEnd w:id="179"/>
    </w:p>
    <w:p w14:paraId="3220E967" w14:textId="77777777" w:rsidR="0009647A" w:rsidRPr="0009647A" w:rsidRDefault="0009647A" w:rsidP="0009647A"/>
    <w:p w14:paraId="6DC00BAD" w14:textId="1098823A" w:rsidR="00B41AC9" w:rsidRDefault="00062CCA" w:rsidP="007C0BF6">
      <w:pPr>
        <w:spacing w:line="280" w:lineRule="atLeast"/>
        <w:rPr>
          <w:rFonts w:ascii="Aptos" w:hAnsi="Aptos"/>
        </w:rPr>
      </w:pPr>
      <w:r w:rsidRPr="006A15BB">
        <w:rPr>
          <w:rFonts w:ascii="Aptos" w:hAnsi="Aptos"/>
        </w:rPr>
        <w:t xml:space="preserve">Ponudniki morajo v svoji ponudbeni dokumentaciji predložiti </w:t>
      </w:r>
      <w:r w:rsidR="00F670B5">
        <w:rPr>
          <w:rFonts w:ascii="Aptos" w:hAnsi="Aptos"/>
        </w:rPr>
        <w:t xml:space="preserve">tudi </w:t>
      </w:r>
      <w:r w:rsidRPr="006A15BB">
        <w:rPr>
          <w:rFonts w:ascii="Aptos" w:hAnsi="Aptos"/>
        </w:rPr>
        <w:t>dokazila</w:t>
      </w:r>
      <w:r w:rsidR="00F670B5">
        <w:rPr>
          <w:rFonts w:ascii="Aptos" w:hAnsi="Aptos"/>
        </w:rPr>
        <w:t>, ki so zahtevana v posameznih poglavjih Dokumentacije v zvezi z oddajo javnega naročila</w:t>
      </w:r>
      <w:r w:rsidR="008B2B40">
        <w:rPr>
          <w:rFonts w:ascii="Aptos" w:hAnsi="Aptos"/>
        </w:rPr>
        <w:t>.</w:t>
      </w:r>
    </w:p>
    <w:p w14:paraId="0A7FB665" w14:textId="1E7A5CC7" w:rsidR="00FD7804" w:rsidRPr="006A15BB" w:rsidRDefault="4D979F8D" w:rsidP="00687E5E">
      <w:pPr>
        <w:pStyle w:val="Naslov3"/>
        <w:rPr>
          <w:b w:val="0"/>
          <w:bCs w:val="0"/>
        </w:rPr>
      </w:pPr>
      <w:bookmarkStart w:id="183" w:name="_Toc87943484"/>
      <w:bookmarkStart w:id="184" w:name="_Toc128383639"/>
      <w:bookmarkStart w:id="185" w:name="_Toc215481001"/>
      <w:r>
        <w:t>ESPD obrazec</w:t>
      </w:r>
      <w:bookmarkEnd w:id="183"/>
      <w:bookmarkEnd w:id="184"/>
      <w:bookmarkEnd w:id="185"/>
    </w:p>
    <w:p w14:paraId="694CD3A2" w14:textId="77777777" w:rsidR="00FD7804" w:rsidRPr="006A15BB" w:rsidRDefault="00FD7804" w:rsidP="00FD7804">
      <w:pPr>
        <w:rPr>
          <w:rFonts w:ascii="Aptos" w:hAnsi="Aptos"/>
        </w:rPr>
      </w:pPr>
    </w:p>
    <w:p w14:paraId="2729F95A" w14:textId="37276BB9"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4B425FE0" w14:textId="200447B6"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1" w:history="1">
        <w:r w:rsidR="00200D0D" w:rsidRPr="006A15BB">
          <w:rPr>
            <w:rStyle w:val="Hiperpovezava"/>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5F763B95" w:rsidP="00A96041">
      <w:pPr>
        <w:pStyle w:val="Naslov2"/>
      </w:pPr>
      <w:bookmarkStart w:id="186" w:name="_Toc215481002"/>
      <w:r w:rsidRPr="5A453408">
        <w:t>Osnovna sposobnost ponudnika</w:t>
      </w:r>
      <w:bookmarkEnd w:id="186"/>
    </w:p>
    <w:p w14:paraId="0514F215" w14:textId="2D663258" w:rsidR="00391860" w:rsidRPr="006A15BB" w:rsidRDefault="00391860" w:rsidP="006D5827">
      <w:pPr>
        <w:pStyle w:val="Odstavekseznama"/>
        <w:numPr>
          <w:ilvl w:val="0"/>
          <w:numId w:val="17"/>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lastRenderedPageBreak/>
        <w:t>goljufija (211. člen KZ-1),</w:t>
      </w:r>
    </w:p>
    <w:p w14:paraId="201545F5" w14:textId="157D2B7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23FDA917" w14:textId="46AE70A6"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w:t>
      </w:r>
      <w:r w:rsidRPr="006A15BB">
        <w:rPr>
          <w:rFonts w:ascii="Aptos" w:eastAsia="Calibri" w:hAnsi="Aptos"/>
          <w:noProof/>
          <w:szCs w:val="22"/>
        </w:rPr>
        <w:lastRenderedPageBreak/>
        <w:t xml:space="preserve">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6D5827">
      <w:pPr>
        <w:pStyle w:val="Odstavekseznama"/>
        <w:numPr>
          <w:ilvl w:val="0"/>
          <w:numId w:val="17"/>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Odstavekseznama"/>
        <w:spacing w:line="280" w:lineRule="atLeast"/>
        <w:rPr>
          <w:rFonts w:ascii="Aptos" w:hAnsi="Aptos" w:cs="Arial"/>
          <w:noProof/>
          <w:szCs w:val="20"/>
        </w:rPr>
      </w:pPr>
    </w:p>
    <w:p w14:paraId="2B8EFDA2" w14:textId="6AAFF273" w:rsidR="007C0BF6" w:rsidRPr="006A15BB" w:rsidRDefault="007C0BF6" w:rsidP="007C0BF6">
      <w:pPr>
        <w:pStyle w:val="Odstavekseznama"/>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6D5827">
      <w:pPr>
        <w:pStyle w:val="Odstavekseznama"/>
        <w:numPr>
          <w:ilvl w:val="0"/>
          <w:numId w:val="17"/>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Odstavekseznama"/>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Odstavekseznama"/>
        <w:spacing w:line="280" w:lineRule="exact"/>
        <w:ind w:left="714"/>
        <w:rPr>
          <w:rFonts w:ascii="Aptos" w:eastAsia="Calibri" w:hAnsi="Aptos"/>
          <w:szCs w:val="22"/>
        </w:rPr>
      </w:pPr>
    </w:p>
    <w:p w14:paraId="5C8038BD" w14:textId="3EC9D6CF" w:rsidR="00391860" w:rsidRPr="006A15BB" w:rsidRDefault="007C0BF6" w:rsidP="006D5827">
      <w:pPr>
        <w:pStyle w:val="Odstavekseznama"/>
        <w:numPr>
          <w:ilvl w:val="0"/>
          <w:numId w:val="17"/>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Odstavekseznama"/>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Odstavekseznama"/>
        <w:spacing w:line="280" w:lineRule="atLeast"/>
        <w:ind w:left="714"/>
        <w:rPr>
          <w:rFonts w:ascii="Aptos" w:eastAsia="Calibri" w:hAnsi="Aptos"/>
          <w:szCs w:val="22"/>
        </w:rPr>
      </w:pPr>
    </w:p>
    <w:p w14:paraId="131DFECC" w14:textId="1EEED2C4" w:rsidR="007C0BF6" w:rsidRPr="006A15BB" w:rsidRDefault="007C0BF6" w:rsidP="006D5827">
      <w:pPr>
        <w:pStyle w:val="Odstavekseznama"/>
        <w:numPr>
          <w:ilvl w:val="0"/>
          <w:numId w:val="17"/>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61D06A0D" w:rsidP="00A96041">
      <w:pPr>
        <w:pStyle w:val="Naslov2"/>
      </w:pPr>
      <w:bookmarkStart w:id="187" w:name="_Toc215481003"/>
      <w:r w:rsidRPr="5A453408">
        <w:t>Sposobnost za opravljanje poklicne dejavnosti</w:t>
      </w:r>
      <w:bookmarkEnd w:id="187"/>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6D5827">
      <w:pPr>
        <w:pStyle w:val="Odstavekseznama"/>
        <w:numPr>
          <w:ilvl w:val="0"/>
          <w:numId w:val="19"/>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61D06A0D" w:rsidP="00A96041">
      <w:pPr>
        <w:pStyle w:val="Naslov2"/>
      </w:pPr>
      <w:bookmarkStart w:id="188" w:name="_Toc215481004"/>
      <w:r w:rsidRPr="5A453408">
        <w:t xml:space="preserve">Ekonomska in / </w:t>
      </w:r>
      <w:r w:rsidR="4E78886D" w:rsidRPr="5A453408">
        <w:t>ali finančna sposobnost</w:t>
      </w:r>
      <w:bookmarkEnd w:id="188"/>
    </w:p>
    <w:p w14:paraId="3571549F" w14:textId="77777777" w:rsidR="007C0BF6" w:rsidRPr="006A15BB" w:rsidRDefault="007C0BF6" w:rsidP="007C0BF6">
      <w:pPr>
        <w:rPr>
          <w:rFonts w:ascii="Aptos" w:hAnsi="Aptos"/>
        </w:rPr>
      </w:pPr>
    </w:p>
    <w:p w14:paraId="1577D009" w14:textId="094FC5F5" w:rsidR="007C0BF6" w:rsidRPr="006A15BB" w:rsidRDefault="007C0BF6" w:rsidP="006D5827">
      <w:pPr>
        <w:pStyle w:val="Odstavekseznama"/>
        <w:numPr>
          <w:ilvl w:val="0"/>
          <w:numId w:val="20"/>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0DC9EC4B" w14:textId="40D6B335" w:rsidR="006A15BB" w:rsidRDefault="007C0BF6" w:rsidP="00963634">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89" w:name="_Hlk106697368"/>
      <w:bookmarkStart w:id="190" w:name="_Toc6200337"/>
      <w:bookmarkStart w:id="191" w:name="_Toc14052257"/>
      <w:bookmarkStart w:id="192" w:name="_Toc14052434"/>
      <w:bookmarkStart w:id="193" w:name="_Toc14055378"/>
      <w:bookmarkStart w:id="194" w:name="_Toc15030897"/>
      <w:bookmarkStart w:id="195" w:name="_Toc224527416"/>
      <w:bookmarkEnd w:id="180"/>
      <w:bookmarkEnd w:id="181"/>
      <w:bookmarkEnd w:id="182"/>
    </w:p>
    <w:p w14:paraId="7CF0119D" w14:textId="77777777" w:rsidR="00963634" w:rsidRDefault="00963634" w:rsidP="00963634">
      <w:pPr>
        <w:spacing w:line="280" w:lineRule="atLeast"/>
        <w:ind w:left="709"/>
        <w:contextualSpacing/>
        <w:rPr>
          <w:rFonts w:ascii="Aptos" w:hAnsi="Aptos" w:cs="Arial"/>
          <w:bCs/>
          <w:noProof/>
          <w:szCs w:val="20"/>
        </w:rPr>
      </w:pPr>
    </w:p>
    <w:p w14:paraId="2208760B" w14:textId="77777777" w:rsidR="00963634" w:rsidRPr="00963634" w:rsidRDefault="00963634" w:rsidP="00AC1886">
      <w:pPr>
        <w:spacing w:line="280" w:lineRule="atLeast"/>
        <w:contextualSpacing/>
        <w:rPr>
          <w:rFonts w:ascii="Aptos" w:hAnsi="Aptos" w:cs="Arial"/>
          <w:bCs/>
          <w:noProof/>
          <w:szCs w:val="20"/>
        </w:rPr>
      </w:pPr>
    </w:p>
    <w:p w14:paraId="4842AC2A" w14:textId="625CDF92" w:rsidR="0065088A" w:rsidRPr="004C0242" w:rsidRDefault="7967625E" w:rsidP="5A453408">
      <w:pPr>
        <w:pStyle w:val="Naslov1"/>
        <w:tabs>
          <w:tab w:val="clear" w:pos="716"/>
          <w:tab w:val="num" w:pos="284"/>
        </w:tabs>
        <w:ind w:hanging="716"/>
        <w:rPr>
          <w:rFonts w:ascii="Aptos" w:hAnsi="Aptos"/>
          <w:b/>
          <w:bCs/>
          <w:noProof/>
        </w:rPr>
      </w:pPr>
      <w:bookmarkStart w:id="196" w:name="_Toc194660648"/>
      <w:bookmarkStart w:id="197" w:name="_Toc215481005"/>
      <w:r w:rsidRPr="004C0242">
        <w:rPr>
          <w:rFonts w:ascii="Aptos" w:hAnsi="Aptos"/>
          <w:b/>
          <w:bCs/>
          <w:noProof/>
        </w:rPr>
        <w:lastRenderedPageBreak/>
        <w:t>MERIL</w:t>
      </w:r>
      <w:r w:rsidR="3B307FA2" w:rsidRPr="004C0242">
        <w:rPr>
          <w:rFonts w:ascii="Aptos" w:hAnsi="Aptos"/>
          <w:b/>
          <w:bCs/>
          <w:noProof/>
        </w:rPr>
        <w:t>A</w:t>
      </w:r>
      <w:r w:rsidRPr="004C0242">
        <w:rPr>
          <w:rFonts w:ascii="Aptos" w:hAnsi="Aptos"/>
          <w:b/>
          <w:bCs/>
          <w:noProof/>
        </w:rPr>
        <w:t xml:space="preserve"> ZA IZBIRO NAJUGODNEJŠEGA PONUDNIKA</w:t>
      </w:r>
      <w:bookmarkEnd w:id="196"/>
      <w:bookmarkEnd w:id="197"/>
    </w:p>
    <w:p w14:paraId="6814DDC2" w14:textId="77777777" w:rsidR="0041716D" w:rsidRPr="004C0242" w:rsidRDefault="0041716D" w:rsidP="0041716D">
      <w:pPr>
        <w:rPr>
          <w:rFonts w:ascii="Aptos" w:hAnsi="Aptos"/>
        </w:rPr>
      </w:pPr>
    </w:p>
    <w:p w14:paraId="038C553D" w14:textId="305F2C6E" w:rsidR="0041716D" w:rsidRPr="004C0242" w:rsidRDefault="3809702C" w:rsidP="0041716D">
      <w:pPr>
        <w:rPr>
          <w:rFonts w:ascii="Aptos" w:hAnsi="Aptos"/>
        </w:rPr>
      </w:pPr>
      <w:r w:rsidRPr="004C0242">
        <w:rPr>
          <w:rFonts w:ascii="Aptos" w:hAnsi="Aptos"/>
        </w:rPr>
        <w:t xml:space="preserve">Naročnik bo izbral najugodnejšega ponudnika na podlagi ekonomsko najugodnejše ponudbe. </w:t>
      </w:r>
      <w:r w:rsidR="5BA6E497" w:rsidRPr="004C0242">
        <w:rPr>
          <w:rFonts w:ascii="Aptos" w:hAnsi="Aptos"/>
        </w:rPr>
        <w:t xml:space="preserve">Izbran bo ponudnik, ki bo glede na spodaj navedena merila zbral največje skupno število točk. Največje skupno število točk znaša 100 in se izračuna po naslednji formuli: </w:t>
      </w:r>
    </w:p>
    <w:p w14:paraId="39AEBF01" w14:textId="77777777" w:rsidR="0041716D" w:rsidRPr="004C0242" w:rsidRDefault="0041716D" w:rsidP="0041716D">
      <w:pPr>
        <w:rPr>
          <w:rFonts w:ascii="Aptos" w:hAnsi="Aptos"/>
        </w:rPr>
      </w:pPr>
    </w:p>
    <w:p w14:paraId="2FBCE769" w14:textId="78F24477" w:rsidR="22E14E5D" w:rsidRPr="004C0242" w:rsidRDefault="7B468A0A" w:rsidP="22E14E5D">
      <w:pPr>
        <w:rPr>
          <w:rFonts w:ascii="Aptos" w:hAnsi="Aptos"/>
          <w:b/>
          <w:bCs/>
        </w:rPr>
      </w:pPr>
      <w:r w:rsidRPr="004C0242">
        <w:rPr>
          <w:rFonts w:ascii="Aptos" w:hAnsi="Aptos"/>
          <w:b/>
          <w:bCs/>
        </w:rPr>
        <w:t>40 točk (</w:t>
      </w:r>
      <w:r w:rsidR="008A3AEE">
        <w:rPr>
          <w:rFonts w:ascii="Aptos" w:hAnsi="Aptos"/>
          <w:b/>
          <w:bCs/>
        </w:rPr>
        <w:t>cena implementacije celotnega sistema</w:t>
      </w:r>
      <w:r w:rsidR="00FD5CCD" w:rsidRPr="004C0242">
        <w:rPr>
          <w:rFonts w:ascii="Aptos" w:hAnsi="Aptos"/>
          <w:b/>
          <w:bCs/>
        </w:rPr>
        <w:t xml:space="preserve"> = TC</w:t>
      </w:r>
      <w:r w:rsidR="00FD5CCD" w:rsidRPr="004C0242">
        <w:rPr>
          <w:rFonts w:ascii="Aptos" w:hAnsi="Aptos"/>
          <w:b/>
          <w:bCs/>
          <w:vertAlign w:val="subscript"/>
        </w:rPr>
        <w:t>1</w:t>
      </w:r>
      <w:r w:rsidRPr="004C0242">
        <w:rPr>
          <w:rFonts w:ascii="Aptos" w:hAnsi="Aptos"/>
          <w:b/>
          <w:bCs/>
        </w:rPr>
        <w:t xml:space="preserve">) + 25 točk (cena </w:t>
      </w:r>
      <w:r w:rsidR="00563C8E" w:rsidRPr="004C0242">
        <w:rPr>
          <w:rFonts w:ascii="Aptos" w:hAnsi="Aptos"/>
          <w:b/>
          <w:bCs/>
        </w:rPr>
        <w:t>storitev inženiringa in razvoja vključno z razvojem odjemalske aplikacije</w:t>
      </w:r>
      <w:r w:rsidR="00FD5CCD" w:rsidRPr="004C0242">
        <w:rPr>
          <w:rFonts w:ascii="Aptos" w:hAnsi="Aptos"/>
          <w:b/>
          <w:bCs/>
        </w:rPr>
        <w:t xml:space="preserve"> = TC</w:t>
      </w:r>
      <w:r w:rsidR="00FD5CCD" w:rsidRPr="004C0242">
        <w:rPr>
          <w:rFonts w:ascii="Aptos" w:hAnsi="Aptos"/>
          <w:b/>
          <w:bCs/>
          <w:vertAlign w:val="subscript"/>
        </w:rPr>
        <w:t>2</w:t>
      </w:r>
      <w:r w:rsidRPr="004C0242">
        <w:rPr>
          <w:rFonts w:ascii="Aptos" w:hAnsi="Aptos"/>
          <w:b/>
          <w:bCs/>
        </w:rPr>
        <w:t>) + 35 točk (</w:t>
      </w:r>
      <w:r w:rsidR="005248C5">
        <w:rPr>
          <w:rFonts w:ascii="Aptos" w:hAnsi="Aptos"/>
          <w:b/>
          <w:bCs/>
        </w:rPr>
        <w:t>natančnost</w:t>
      </w:r>
      <w:r w:rsidR="00FD5CCD" w:rsidRPr="004C0242">
        <w:rPr>
          <w:rFonts w:ascii="Aptos" w:hAnsi="Aptos"/>
          <w:b/>
          <w:bCs/>
        </w:rPr>
        <w:t xml:space="preserve"> razpoznave</w:t>
      </w:r>
      <w:r w:rsidRPr="004C0242">
        <w:rPr>
          <w:rFonts w:ascii="Aptos" w:hAnsi="Aptos"/>
          <w:b/>
          <w:bCs/>
        </w:rPr>
        <w:t>) = 100 točk.</w:t>
      </w:r>
    </w:p>
    <w:p w14:paraId="505E6372" w14:textId="77777777" w:rsidR="00DD7F9D" w:rsidRPr="004C0242" w:rsidRDefault="00DD7F9D" w:rsidP="0041716D">
      <w:pPr>
        <w:rPr>
          <w:rFonts w:ascii="Aptos" w:hAnsi="Aptos"/>
          <w:b/>
          <w:bCs/>
        </w:rPr>
      </w:pPr>
    </w:p>
    <w:p w14:paraId="0D219799" w14:textId="04EC9B06" w:rsidR="00DD7F9D" w:rsidRPr="004C0242" w:rsidRDefault="00DD7F9D" w:rsidP="0041716D">
      <w:pPr>
        <w:rPr>
          <w:rFonts w:ascii="Aptos" w:hAnsi="Aptos"/>
        </w:rPr>
      </w:pPr>
      <w:r w:rsidRPr="004C0242">
        <w:rPr>
          <w:rFonts w:ascii="Aptos" w:hAnsi="Aptos"/>
        </w:rPr>
        <w:t>Vse točke se zaokrožujejo na eno decimalko.</w:t>
      </w:r>
    </w:p>
    <w:p w14:paraId="03ED38F2" w14:textId="77777777" w:rsidR="00517828" w:rsidRPr="004C0242" w:rsidRDefault="00517828" w:rsidP="0065088A"/>
    <w:p w14:paraId="1CF2A473" w14:textId="3D60A87B" w:rsidR="0041716D" w:rsidRPr="004C0242" w:rsidRDefault="25AB3622" w:rsidP="00A96041">
      <w:pPr>
        <w:pStyle w:val="Naslov2"/>
      </w:pPr>
      <w:bookmarkStart w:id="198" w:name="_Toc215481006"/>
      <w:r w:rsidRPr="004C0242">
        <w:t xml:space="preserve">Merilo 1: </w:t>
      </w:r>
      <w:r w:rsidR="003B34DF" w:rsidRPr="004C0242">
        <w:t xml:space="preserve">Cena </w:t>
      </w:r>
      <w:r w:rsidR="0093287A">
        <w:t>implementacije celotnega sistema</w:t>
      </w:r>
      <w:bookmarkEnd w:id="198"/>
    </w:p>
    <w:p w14:paraId="7B33730F" w14:textId="77777777" w:rsidR="00F84F51" w:rsidRPr="004C0242" w:rsidRDefault="00F84F51" w:rsidP="00F84F51"/>
    <w:p w14:paraId="447EFC9D" w14:textId="6481914D" w:rsidR="00DC1690" w:rsidRPr="004C0242" w:rsidRDefault="00DC1690" w:rsidP="00DC1690">
      <w:pPr>
        <w:rPr>
          <w:rFonts w:ascii="Aptos" w:hAnsi="Aptos"/>
        </w:rPr>
      </w:pPr>
      <w:r w:rsidRPr="004C0242">
        <w:rPr>
          <w:rFonts w:ascii="Aptos" w:hAnsi="Aptos"/>
        </w:rPr>
        <w:t>Število točk pri tem merilu se izračuna (po spodaj navedeni formuli) kot razmerje med najnižjo ponujeno ceno</w:t>
      </w:r>
      <w:r w:rsidR="00F918C4" w:rsidRPr="004C0242">
        <w:rPr>
          <w:rFonts w:ascii="Aptos" w:hAnsi="Aptos"/>
        </w:rPr>
        <w:t xml:space="preserve"> </w:t>
      </w:r>
      <w:r w:rsidR="00F50A76">
        <w:rPr>
          <w:rFonts w:ascii="Aptos" w:hAnsi="Aptos"/>
        </w:rPr>
        <w:t>implementacije celotnega sistema</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40</w:t>
      </w:r>
      <w:r w:rsidRPr="004C0242">
        <w:rPr>
          <w:rFonts w:ascii="Aptos" w:hAnsi="Aptos"/>
        </w:rPr>
        <w:t xml:space="preserve"> in zaokroži na eno decimalno mesto. Ponudnik, ki v ponudbi ponuja najnižjo ceno, prejme </w:t>
      </w:r>
      <w:r w:rsidR="00CF2C27" w:rsidRPr="004C0242">
        <w:rPr>
          <w:rFonts w:ascii="Aptos" w:hAnsi="Aptos"/>
        </w:rPr>
        <w:t>40</w:t>
      </w:r>
      <w:r w:rsidRPr="004C0242">
        <w:rPr>
          <w:rFonts w:ascii="Aptos" w:hAnsi="Aptos"/>
        </w:rPr>
        <w:t xml:space="preserve"> točk.</w:t>
      </w:r>
    </w:p>
    <w:p w14:paraId="56ADDBCA" w14:textId="77777777" w:rsidR="00DC1690" w:rsidRPr="004C0242" w:rsidRDefault="00DC1690" w:rsidP="00DC1690">
      <w:pPr>
        <w:rPr>
          <w:rFonts w:ascii="Aptos" w:hAnsi="Aptos"/>
        </w:rPr>
      </w:pPr>
    </w:p>
    <w:tbl>
      <w:tblPr>
        <w:tblW w:w="9230" w:type="dxa"/>
        <w:tblLook w:val="04A0" w:firstRow="1" w:lastRow="0" w:firstColumn="1" w:lastColumn="0" w:noHBand="0" w:noVBand="1"/>
      </w:tblPr>
      <w:tblGrid>
        <w:gridCol w:w="3402"/>
        <w:gridCol w:w="5828"/>
      </w:tblGrid>
      <w:tr w:rsidR="00DC1690" w:rsidRPr="004C0242" w14:paraId="652A06E7" w14:textId="77777777" w:rsidTr="22E14E5D">
        <w:trPr>
          <w:trHeight w:val="311"/>
        </w:trPr>
        <w:tc>
          <w:tcPr>
            <w:tcW w:w="3402" w:type="dxa"/>
          </w:tcPr>
          <w:p w14:paraId="66D5BC88" w14:textId="7CE0245E" w:rsidR="00DC1690" w:rsidRPr="004C0242" w:rsidRDefault="5EFAE792" w:rsidP="00DC1690">
            <w:pPr>
              <w:rPr>
                <w:rFonts w:ascii="Aptos" w:hAnsi="Aptos"/>
                <w:b/>
                <w:bCs/>
              </w:rPr>
            </w:pPr>
            <w:r w:rsidRPr="004C0242">
              <w:rPr>
                <w:rFonts w:ascii="Aptos" w:hAnsi="Aptos"/>
                <w:b/>
                <w:bCs/>
              </w:rPr>
              <w:t>T</w:t>
            </w:r>
            <w:r w:rsidR="7B468A0A" w:rsidRPr="004C0242">
              <w:rPr>
                <w:rFonts w:ascii="Aptos" w:hAnsi="Aptos"/>
                <w:b/>
                <w:bCs/>
              </w:rPr>
              <w:t>C</w:t>
            </w:r>
            <w:r w:rsidR="47B071C6" w:rsidRPr="004C0242">
              <w:rPr>
                <w:rFonts w:ascii="Aptos" w:hAnsi="Aptos"/>
                <w:b/>
                <w:bCs/>
                <w:vertAlign w:val="subscript"/>
              </w:rPr>
              <w:t>1</w:t>
            </w:r>
            <w:r w:rsidR="7B468A0A" w:rsidRPr="004C0242">
              <w:rPr>
                <w:rFonts w:ascii="Aptos" w:hAnsi="Aptos"/>
                <w:b/>
                <w:bCs/>
              </w:rPr>
              <w:t xml:space="preserve"> = (C</w:t>
            </w:r>
            <w:r w:rsidR="00E1474A" w:rsidRPr="004C0242">
              <w:rPr>
                <w:rFonts w:ascii="Aptos" w:hAnsi="Aptos"/>
                <w:b/>
                <w:bCs/>
                <w:vertAlign w:val="subscript"/>
              </w:rPr>
              <w:t>1</w:t>
            </w:r>
            <w:r w:rsidR="7B468A0A" w:rsidRPr="004C0242">
              <w:rPr>
                <w:rFonts w:ascii="Aptos" w:hAnsi="Aptos"/>
                <w:b/>
                <w:bCs/>
                <w:vertAlign w:val="subscript"/>
              </w:rPr>
              <w:t>MIN</w:t>
            </w:r>
            <w:r w:rsidR="7B468A0A" w:rsidRPr="004C0242">
              <w:rPr>
                <w:rFonts w:ascii="Aptos" w:hAnsi="Aptos"/>
                <w:b/>
                <w:bCs/>
              </w:rPr>
              <w:t>/C</w:t>
            </w:r>
            <w:r w:rsidR="00E1474A" w:rsidRPr="004C0242">
              <w:rPr>
                <w:rFonts w:ascii="Aptos" w:hAnsi="Aptos"/>
                <w:b/>
                <w:bCs/>
                <w:vertAlign w:val="subscript"/>
              </w:rPr>
              <w:t>1</w:t>
            </w:r>
            <w:r w:rsidR="7B468A0A" w:rsidRPr="004C0242">
              <w:rPr>
                <w:rFonts w:ascii="Aptos" w:hAnsi="Aptos"/>
                <w:b/>
                <w:bCs/>
                <w:vertAlign w:val="subscript"/>
              </w:rPr>
              <w:t>PON</w:t>
            </w:r>
            <w:r w:rsidR="7B468A0A" w:rsidRPr="004C0242">
              <w:rPr>
                <w:rFonts w:ascii="Aptos" w:hAnsi="Aptos"/>
                <w:b/>
                <w:bCs/>
              </w:rPr>
              <w:t xml:space="preserve">) x </w:t>
            </w:r>
            <w:r w:rsidR="00CF2C27" w:rsidRPr="004C0242">
              <w:rPr>
                <w:rFonts w:ascii="Aptos" w:hAnsi="Aptos"/>
                <w:b/>
                <w:bCs/>
              </w:rPr>
              <w:t>40</w:t>
            </w:r>
          </w:p>
          <w:p w14:paraId="30AE99AE" w14:textId="77777777" w:rsidR="00DC1690" w:rsidRPr="004C0242" w:rsidRDefault="00DC1690" w:rsidP="00DC1690">
            <w:pPr>
              <w:rPr>
                <w:rFonts w:ascii="Aptos" w:hAnsi="Aptos"/>
              </w:rPr>
            </w:pPr>
          </w:p>
        </w:tc>
        <w:tc>
          <w:tcPr>
            <w:tcW w:w="5828" w:type="dxa"/>
          </w:tcPr>
          <w:p w14:paraId="354A6DBF" w14:textId="3CE4447D" w:rsidR="00DC1690" w:rsidRPr="004C0242" w:rsidRDefault="3C7BECEE" w:rsidP="00DC1690">
            <w:pPr>
              <w:rPr>
                <w:rFonts w:ascii="Aptos" w:hAnsi="Aptos"/>
              </w:rPr>
            </w:pPr>
            <w:r w:rsidRPr="004C0242">
              <w:rPr>
                <w:rFonts w:ascii="Aptos" w:hAnsi="Aptos"/>
              </w:rPr>
              <w:t>T</w:t>
            </w:r>
            <w:r w:rsidR="7B468A0A" w:rsidRPr="004C0242">
              <w:rPr>
                <w:rFonts w:ascii="Aptos" w:hAnsi="Aptos"/>
              </w:rPr>
              <w:t>C</w:t>
            </w:r>
            <w:r w:rsidR="47B071C6" w:rsidRPr="004C0242">
              <w:rPr>
                <w:rFonts w:ascii="Aptos" w:hAnsi="Aptos"/>
                <w:vertAlign w:val="subscript"/>
              </w:rPr>
              <w:t>1</w:t>
            </w:r>
            <w:r w:rsidR="7B468A0A" w:rsidRPr="004C0242">
              <w:rPr>
                <w:rFonts w:ascii="Aptos" w:hAnsi="Aptos"/>
              </w:rPr>
              <w:t xml:space="preserve"> = Število točk za merilo »Cena </w:t>
            </w:r>
            <w:r w:rsidR="00F50A76">
              <w:rPr>
                <w:rFonts w:ascii="Aptos" w:hAnsi="Aptos"/>
              </w:rPr>
              <w:t>implementacije celotnega sistema</w:t>
            </w:r>
            <w:r w:rsidR="7B468A0A" w:rsidRPr="004C0242">
              <w:rPr>
                <w:rFonts w:ascii="Aptos" w:hAnsi="Aptos"/>
              </w:rPr>
              <w:t>«</w:t>
            </w:r>
          </w:p>
          <w:p w14:paraId="03610172" w14:textId="37BC61EE"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MIN</w:t>
            </w:r>
            <w:r w:rsidR="00DC1690" w:rsidRPr="004C0242">
              <w:rPr>
                <w:rFonts w:ascii="Aptos" w:hAnsi="Aptos"/>
              </w:rPr>
              <w:t> = Najnižja ponujena cena</w:t>
            </w:r>
            <w:r w:rsidR="00F50A76">
              <w:rPr>
                <w:rFonts w:ascii="Aptos" w:hAnsi="Aptos"/>
              </w:rPr>
              <w:t xml:space="preserve"> implementacije celotnega sistema</w:t>
            </w:r>
          </w:p>
          <w:p w14:paraId="3B8129B6" w14:textId="446FD79C"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PON</w:t>
            </w:r>
            <w:r w:rsidR="00DC1690" w:rsidRPr="004C0242">
              <w:rPr>
                <w:rFonts w:ascii="Aptos" w:hAnsi="Aptos"/>
              </w:rPr>
              <w:t xml:space="preserve"> = </w:t>
            </w:r>
            <w:r w:rsidR="00F50A76" w:rsidRPr="004C0242">
              <w:rPr>
                <w:rFonts w:ascii="Aptos" w:hAnsi="Aptos"/>
              </w:rPr>
              <w:t xml:space="preserve">Cena </w:t>
            </w:r>
            <w:r w:rsidR="00F50A76">
              <w:rPr>
                <w:rFonts w:ascii="Aptos" w:hAnsi="Aptos"/>
              </w:rPr>
              <w:t>implementacije celotnega sistema</w:t>
            </w:r>
            <w:r w:rsidR="00DC1690" w:rsidRPr="004C0242">
              <w:rPr>
                <w:rFonts w:ascii="Aptos" w:hAnsi="Aptos"/>
              </w:rPr>
              <w:t>, ki se ocenjuje</w:t>
            </w:r>
          </w:p>
        </w:tc>
      </w:tr>
    </w:tbl>
    <w:p w14:paraId="786D1364" w14:textId="4459173B" w:rsidR="00DC1690" w:rsidRPr="004C0242" w:rsidRDefault="00DC1690" w:rsidP="00DC1690">
      <w:pPr>
        <w:rPr>
          <w:rFonts w:ascii="Aptos" w:hAnsi="Aptos"/>
          <w:b/>
        </w:rPr>
      </w:pPr>
      <w:r w:rsidRPr="004C0242">
        <w:rPr>
          <w:rFonts w:ascii="Aptos" w:hAnsi="Aptos"/>
          <w:b/>
        </w:rPr>
        <w:t xml:space="preserve">Največje možno število točk pri tem merilu = </w:t>
      </w:r>
      <w:r w:rsidR="00CF2C27" w:rsidRPr="004C0242">
        <w:rPr>
          <w:rFonts w:ascii="Aptos" w:hAnsi="Aptos"/>
          <w:b/>
        </w:rPr>
        <w:t>40</w:t>
      </w:r>
      <w:r w:rsidRPr="004C0242">
        <w:rPr>
          <w:rFonts w:ascii="Aptos" w:hAnsi="Aptos"/>
          <w:b/>
        </w:rPr>
        <w:t xml:space="preserve"> točk</w:t>
      </w:r>
    </w:p>
    <w:p w14:paraId="4F97EDE0" w14:textId="77777777" w:rsidR="00517828" w:rsidRPr="004C0242" w:rsidRDefault="00517828" w:rsidP="00155D79">
      <w:pPr>
        <w:rPr>
          <w:rFonts w:ascii="Aptos" w:hAnsi="Aptos"/>
          <w:strike/>
        </w:rPr>
      </w:pPr>
      <w:bookmarkStart w:id="199" w:name="_Toc477422319"/>
      <w:bookmarkStart w:id="200" w:name="_Toc170383338"/>
      <w:bookmarkStart w:id="201" w:name="_Toc176944027"/>
    </w:p>
    <w:p w14:paraId="2A40B7DE" w14:textId="21982E86" w:rsidR="00B024D3" w:rsidRPr="004C0242" w:rsidRDefault="25AB3622" w:rsidP="00A96041">
      <w:pPr>
        <w:pStyle w:val="Naslov2"/>
      </w:pPr>
      <w:bookmarkStart w:id="202" w:name="_Toc215481007"/>
      <w:r w:rsidRPr="004C0242">
        <w:t xml:space="preserve">Merilo 2: </w:t>
      </w:r>
      <w:r w:rsidR="1D3F5419" w:rsidRPr="004C0242">
        <w:t xml:space="preserve">Cena </w:t>
      </w:r>
      <w:r w:rsidR="00E1474A" w:rsidRPr="004C0242">
        <w:t>storitev inženiringa in razvoja</w:t>
      </w:r>
      <w:r w:rsidR="00153C15">
        <w:t>,</w:t>
      </w:r>
      <w:r w:rsidR="00E1474A" w:rsidRPr="004C0242">
        <w:t xml:space="preserve"> vključno z razvojem odjemalske aplikacije</w:t>
      </w:r>
      <w:bookmarkEnd w:id="202"/>
    </w:p>
    <w:p w14:paraId="5C53AD34" w14:textId="5A6EA9CF" w:rsidR="00F918C4" w:rsidRPr="004C0242" w:rsidRDefault="00F918C4" w:rsidP="00F918C4">
      <w:pPr>
        <w:rPr>
          <w:rFonts w:ascii="Aptos" w:hAnsi="Aptos"/>
        </w:rPr>
      </w:pPr>
      <w:r w:rsidRPr="004C0242">
        <w:rPr>
          <w:rFonts w:ascii="Aptos" w:hAnsi="Aptos"/>
        </w:rPr>
        <w:t xml:space="preserve">Število točk pri tem merilu se izračuna (po spodaj navedeni formuli) kot razmerje med najnižjo ponujeno ceno </w:t>
      </w:r>
      <w:r w:rsidR="00E1474A" w:rsidRPr="004C0242">
        <w:rPr>
          <w:rFonts w:ascii="Aptos" w:hAnsi="Aptos"/>
        </w:rPr>
        <w:t>storitev inženiringa in razvoja vključno z razvojem odjemalske aplikacije</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2</w:t>
      </w:r>
      <w:r w:rsidR="00E1474A" w:rsidRPr="004C0242">
        <w:rPr>
          <w:rFonts w:ascii="Aptos" w:hAnsi="Aptos"/>
        </w:rPr>
        <w:t>5</w:t>
      </w:r>
      <w:r w:rsidRPr="004C0242">
        <w:rPr>
          <w:rFonts w:ascii="Aptos" w:hAnsi="Aptos"/>
        </w:rPr>
        <w:t xml:space="preserve"> in zaokroži na eno decimalno mesto. Ponudnik, ki v ponudbi ponuja najnižjo ceno, prejme </w:t>
      </w:r>
      <w:r w:rsidR="00CF2C27" w:rsidRPr="004C0242">
        <w:rPr>
          <w:rFonts w:ascii="Aptos" w:hAnsi="Aptos"/>
        </w:rPr>
        <w:t>2</w:t>
      </w:r>
      <w:r w:rsidR="00E1474A" w:rsidRPr="004C0242">
        <w:rPr>
          <w:rFonts w:ascii="Aptos" w:hAnsi="Aptos"/>
        </w:rPr>
        <w:t>5</w:t>
      </w:r>
      <w:r w:rsidRPr="004C0242">
        <w:rPr>
          <w:rFonts w:ascii="Aptos" w:hAnsi="Aptos"/>
        </w:rPr>
        <w:t xml:space="preserve"> točk.</w:t>
      </w:r>
    </w:p>
    <w:p w14:paraId="112881A1" w14:textId="77777777" w:rsidR="00F918C4" w:rsidRPr="004C0242" w:rsidRDefault="00F918C4" w:rsidP="00F918C4">
      <w:pPr>
        <w:rPr>
          <w:rFonts w:ascii="Aptos" w:hAnsi="Aptos"/>
        </w:rPr>
      </w:pPr>
    </w:p>
    <w:tbl>
      <w:tblPr>
        <w:tblW w:w="9230" w:type="dxa"/>
        <w:tblLook w:val="04A0" w:firstRow="1" w:lastRow="0" w:firstColumn="1" w:lastColumn="0" w:noHBand="0" w:noVBand="1"/>
      </w:tblPr>
      <w:tblGrid>
        <w:gridCol w:w="3402"/>
        <w:gridCol w:w="5828"/>
      </w:tblGrid>
      <w:tr w:rsidR="00F918C4" w:rsidRPr="004C0242" w14:paraId="154D478B" w14:textId="77777777" w:rsidTr="22E14E5D">
        <w:trPr>
          <w:trHeight w:val="311"/>
        </w:trPr>
        <w:tc>
          <w:tcPr>
            <w:tcW w:w="3402" w:type="dxa"/>
          </w:tcPr>
          <w:p w14:paraId="5A01B9E1" w14:textId="64CCAC54" w:rsidR="00F918C4" w:rsidRPr="004C0242" w:rsidRDefault="2167734A" w:rsidP="002F26D2">
            <w:pPr>
              <w:rPr>
                <w:rFonts w:ascii="Aptos" w:hAnsi="Aptos"/>
                <w:b/>
                <w:bCs/>
              </w:rPr>
            </w:pPr>
            <w:r w:rsidRPr="004C0242">
              <w:rPr>
                <w:rFonts w:ascii="Aptos" w:hAnsi="Aptos"/>
                <w:b/>
                <w:bCs/>
              </w:rPr>
              <w:t>T</w:t>
            </w:r>
            <w:r w:rsidR="47B071C6" w:rsidRPr="004C0242">
              <w:rPr>
                <w:rFonts w:ascii="Aptos" w:hAnsi="Aptos"/>
                <w:b/>
                <w:bCs/>
              </w:rPr>
              <w:t>C</w:t>
            </w:r>
            <w:r w:rsidR="47B071C6" w:rsidRPr="004C0242">
              <w:rPr>
                <w:rFonts w:ascii="Aptos" w:hAnsi="Aptos"/>
                <w:b/>
                <w:bCs/>
                <w:vertAlign w:val="subscript"/>
              </w:rPr>
              <w:t>2</w:t>
            </w:r>
            <w:r w:rsidR="47B071C6" w:rsidRPr="004C0242">
              <w:rPr>
                <w:rFonts w:ascii="Aptos" w:hAnsi="Aptos"/>
                <w:b/>
                <w:bCs/>
              </w:rPr>
              <w:t xml:space="preserve"> = (C</w:t>
            </w:r>
            <w:r w:rsidR="00E1474A" w:rsidRPr="004C0242">
              <w:rPr>
                <w:rFonts w:ascii="Aptos" w:hAnsi="Aptos"/>
                <w:b/>
                <w:bCs/>
                <w:vertAlign w:val="subscript"/>
              </w:rPr>
              <w:t>2</w:t>
            </w:r>
            <w:r w:rsidR="47B071C6" w:rsidRPr="004C0242">
              <w:rPr>
                <w:rFonts w:ascii="Aptos" w:hAnsi="Aptos"/>
                <w:b/>
                <w:bCs/>
                <w:vertAlign w:val="subscript"/>
              </w:rPr>
              <w:t>MIN</w:t>
            </w:r>
            <w:r w:rsidR="47B071C6" w:rsidRPr="004C0242">
              <w:rPr>
                <w:rFonts w:ascii="Aptos" w:hAnsi="Aptos"/>
                <w:b/>
                <w:bCs/>
              </w:rPr>
              <w:t>/C</w:t>
            </w:r>
            <w:r w:rsidR="00E1474A" w:rsidRPr="004C0242">
              <w:rPr>
                <w:rFonts w:ascii="Aptos" w:hAnsi="Aptos"/>
                <w:b/>
                <w:bCs/>
                <w:vertAlign w:val="subscript"/>
              </w:rPr>
              <w:t>2</w:t>
            </w:r>
            <w:r w:rsidR="47B071C6" w:rsidRPr="004C0242">
              <w:rPr>
                <w:rFonts w:ascii="Aptos" w:hAnsi="Aptos"/>
                <w:b/>
                <w:bCs/>
                <w:vertAlign w:val="subscript"/>
              </w:rPr>
              <w:t>PON</w:t>
            </w:r>
            <w:r w:rsidR="47B071C6" w:rsidRPr="004C0242">
              <w:rPr>
                <w:rFonts w:ascii="Aptos" w:hAnsi="Aptos"/>
                <w:b/>
                <w:bCs/>
              </w:rPr>
              <w:t xml:space="preserve">) x </w:t>
            </w:r>
            <w:r w:rsidR="00CF2C27" w:rsidRPr="004C0242">
              <w:rPr>
                <w:rFonts w:ascii="Aptos" w:hAnsi="Aptos"/>
                <w:b/>
                <w:bCs/>
              </w:rPr>
              <w:t>2</w:t>
            </w:r>
            <w:r w:rsidR="00E1474A" w:rsidRPr="004C0242">
              <w:rPr>
                <w:rFonts w:ascii="Aptos" w:hAnsi="Aptos"/>
                <w:b/>
                <w:bCs/>
              </w:rPr>
              <w:t>5</w:t>
            </w:r>
          </w:p>
          <w:p w14:paraId="0F44D604" w14:textId="77777777" w:rsidR="00F918C4" w:rsidRPr="004C0242" w:rsidRDefault="00F918C4" w:rsidP="002F26D2">
            <w:pPr>
              <w:rPr>
                <w:rFonts w:ascii="Aptos" w:hAnsi="Aptos"/>
              </w:rPr>
            </w:pPr>
          </w:p>
        </w:tc>
        <w:tc>
          <w:tcPr>
            <w:tcW w:w="5828" w:type="dxa"/>
          </w:tcPr>
          <w:p w14:paraId="5ED312CB" w14:textId="39C92ECC"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F918C4" w:rsidRPr="004C0242">
              <w:rPr>
                <w:rFonts w:ascii="Aptos" w:hAnsi="Aptos"/>
                <w:vertAlign w:val="subscript"/>
              </w:rPr>
              <w:t>2</w:t>
            </w:r>
            <w:r w:rsidR="00F918C4" w:rsidRPr="004C0242">
              <w:rPr>
                <w:rFonts w:ascii="Aptos" w:hAnsi="Aptos"/>
              </w:rPr>
              <w:t xml:space="preserve"> = Število točk za merilo »Cena </w:t>
            </w:r>
            <w:r w:rsidR="00E1474A" w:rsidRPr="004C0242">
              <w:rPr>
                <w:rFonts w:ascii="Aptos" w:hAnsi="Aptos"/>
              </w:rPr>
              <w:t>storitev inženiringa in razvoja vključno z razvojem odjemalske aplikacije</w:t>
            </w:r>
            <w:r w:rsidR="00F918C4" w:rsidRPr="004C0242">
              <w:rPr>
                <w:rFonts w:ascii="Aptos" w:hAnsi="Aptos"/>
              </w:rPr>
              <w:t>«</w:t>
            </w:r>
          </w:p>
          <w:p w14:paraId="6284F08D" w14:textId="2D178057"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MIN</w:t>
            </w:r>
            <w:r w:rsidR="00F918C4" w:rsidRPr="004C0242">
              <w:rPr>
                <w:rFonts w:ascii="Aptos" w:hAnsi="Aptos"/>
              </w:rPr>
              <w:t xml:space="preserve"> = Najnižja ponujena cena </w:t>
            </w:r>
            <w:r w:rsidR="00E1474A" w:rsidRPr="004C0242">
              <w:rPr>
                <w:rFonts w:ascii="Aptos" w:hAnsi="Aptos"/>
              </w:rPr>
              <w:t>storitev inženiringa in razvoja vključno z razvojem odjemalske aplikacije</w:t>
            </w:r>
          </w:p>
          <w:p w14:paraId="210D4643" w14:textId="79A34399"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PON</w:t>
            </w:r>
            <w:r w:rsidR="00F918C4" w:rsidRPr="004C0242">
              <w:rPr>
                <w:rFonts w:ascii="Aptos" w:hAnsi="Aptos"/>
              </w:rPr>
              <w:t xml:space="preserve"> = Cena </w:t>
            </w:r>
            <w:r w:rsidR="00E1474A" w:rsidRPr="004C0242">
              <w:rPr>
                <w:rFonts w:ascii="Aptos" w:hAnsi="Aptos"/>
              </w:rPr>
              <w:t>storitev inženiringa in razvoja vključno z razvojem odjemalske aplikacije</w:t>
            </w:r>
            <w:r w:rsidR="00F918C4" w:rsidRPr="004C0242">
              <w:rPr>
                <w:rFonts w:ascii="Aptos" w:hAnsi="Aptos"/>
              </w:rPr>
              <w:t>, ki se ocenjuje</w:t>
            </w:r>
          </w:p>
        </w:tc>
      </w:tr>
    </w:tbl>
    <w:p w14:paraId="30794C85" w14:textId="4ED7E305" w:rsidR="00F918C4" w:rsidRPr="00DC1690" w:rsidRDefault="00F918C4" w:rsidP="00F918C4">
      <w:pPr>
        <w:rPr>
          <w:rFonts w:ascii="Aptos" w:hAnsi="Aptos"/>
          <w:b/>
        </w:rPr>
      </w:pPr>
      <w:r w:rsidRPr="004C0242">
        <w:rPr>
          <w:rFonts w:ascii="Aptos" w:hAnsi="Aptos"/>
          <w:b/>
        </w:rPr>
        <w:t xml:space="preserve">Največje možno število točk pri tem merilu = </w:t>
      </w:r>
      <w:r w:rsidR="00CF2C27" w:rsidRPr="004C0242">
        <w:rPr>
          <w:rFonts w:ascii="Aptos" w:hAnsi="Aptos"/>
          <w:b/>
        </w:rPr>
        <w:t>2</w:t>
      </w:r>
      <w:r w:rsidR="00E1474A" w:rsidRPr="004C0242">
        <w:rPr>
          <w:rFonts w:ascii="Aptos" w:hAnsi="Aptos"/>
          <w:b/>
        </w:rPr>
        <w:t>5</w:t>
      </w:r>
      <w:r w:rsidRPr="004C0242">
        <w:rPr>
          <w:rFonts w:ascii="Aptos" w:hAnsi="Aptos"/>
          <w:b/>
        </w:rPr>
        <w:t xml:space="preserve"> točk</w:t>
      </w:r>
    </w:p>
    <w:p w14:paraId="7D7628CE" w14:textId="77777777" w:rsidR="00B024D3" w:rsidRDefault="00B024D3" w:rsidP="00B024D3"/>
    <w:p w14:paraId="68D83003" w14:textId="15DBEA59" w:rsidR="00F918C4" w:rsidRPr="00763BF5" w:rsidRDefault="07454F29" w:rsidP="00A96041">
      <w:pPr>
        <w:pStyle w:val="Naslov2"/>
        <w:rPr>
          <w:rFonts w:eastAsia="Aptos" w:cs="Aptos"/>
          <w:color w:val="D13438"/>
          <w:u w:val="single"/>
        </w:rPr>
      </w:pPr>
      <w:bookmarkStart w:id="203" w:name="_Toc215481008"/>
      <w:r w:rsidRPr="00763BF5">
        <w:t xml:space="preserve">Merilo 3: </w:t>
      </w:r>
      <w:r w:rsidR="00763BF5">
        <w:t xml:space="preserve">Natančnost </w:t>
      </w:r>
      <w:r w:rsidR="00F670B5" w:rsidRPr="00763BF5">
        <w:t>razpoznave</w:t>
      </w:r>
      <w:bookmarkEnd w:id="203"/>
    </w:p>
    <w:p w14:paraId="5295A1E1" w14:textId="4A928BA7" w:rsidR="00F47858" w:rsidRPr="00763BF5" w:rsidRDefault="00F47858"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 xml:space="preserve">Ponudnik lahko v skladu s tem merilom pridobi dodatne točke glede na doseženo natančnost razpoznave z uporabo normalizacije. Natančnost posameznega razpoznavalnika je izračunana </w:t>
      </w:r>
      <w:r w:rsidRPr="00763BF5">
        <w:rPr>
          <w:rFonts w:ascii="Aptos" w:eastAsia="Aptos" w:hAnsi="Aptos" w:cs="Aptos"/>
          <w:b/>
          <w:bCs/>
          <w:noProof/>
          <w:color w:val="000000" w:themeColor="text1"/>
          <w:szCs w:val="20"/>
        </w:rPr>
        <w:t>na podlagi rezultata evaluatorja</w:t>
      </w:r>
      <w:r w:rsidR="005248C5" w:rsidRPr="00763BF5">
        <w:rPr>
          <w:rFonts w:ascii="Aptos" w:eastAsia="Aptos" w:hAnsi="Aptos" w:cs="Aptos"/>
          <w:noProof/>
          <w:color w:val="000000" w:themeColor="text1"/>
          <w:szCs w:val="20"/>
        </w:rPr>
        <w:t xml:space="preserve"> (</w:t>
      </w:r>
      <w:hyperlink r:id="rId22">
        <w:r w:rsidRPr="00763BF5">
          <w:rPr>
            <w:rStyle w:val="Hiperpovezava"/>
            <w:rFonts w:ascii="Aptos" w:eastAsia="Aptos" w:hAnsi="Aptos" w:cs="Aptos"/>
            <w:noProof/>
            <w:szCs w:val="20"/>
          </w:rPr>
          <w:t>https://www.slovenscina.eu/evaluator/.</w:t>
        </w:r>
      </w:hyperlink>
      <w:r w:rsidR="005248C5" w:rsidRPr="00763BF5">
        <w:rPr>
          <w:rFonts w:ascii="Aptos" w:eastAsia="Aptos" w:hAnsi="Aptos" w:cs="Aptos"/>
          <w:noProof/>
          <w:color w:val="000000" w:themeColor="text1"/>
          <w:szCs w:val="20"/>
        </w:rPr>
        <w:t>)</w:t>
      </w:r>
    </w:p>
    <w:p w14:paraId="53FA4948" w14:textId="77777777" w:rsidR="00F47858" w:rsidRPr="00763BF5" w:rsidRDefault="00F47858" w:rsidP="00F47858">
      <w:pPr>
        <w:spacing w:line="259" w:lineRule="auto"/>
        <w:rPr>
          <w:rFonts w:ascii="Aptos" w:eastAsia="Aptos" w:hAnsi="Aptos" w:cs="Aptos"/>
          <w:noProof/>
          <w:color w:val="000000" w:themeColor="text1"/>
          <w:szCs w:val="20"/>
        </w:rPr>
      </w:pPr>
    </w:p>
    <w:p w14:paraId="3169C88C" w14:textId="3449AA69" w:rsidR="00F47858" w:rsidRPr="00763BF5" w:rsidRDefault="005248C5" w:rsidP="00F47858">
      <w:pPr>
        <w:spacing w:line="259" w:lineRule="auto"/>
        <w:rPr>
          <w:rFonts w:ascii="Aptos" w:eastAsia="Aptos" w:hAnsi="Aptos" w:cs="Aptos"/>
          <w:b/>
          <w:bCs/>
          <w:noProof/>
          <w:color w:val="000000" w:themeColor="text1"/>
          <w:szCs w:val="20"/>
        </w:rPr>
      </w:pPr>
      <w:r w:rsidRPr="00763BF5">
        <w:rPr>
          <w:rFonts w:ascii="Aptos" w:eastAsia="Aptos" w:hAnsi="Aptos" w:cs="Aptos"/>
          <w:b/>
          <w:bCs/>
          <w:noProof/>
          <w:color w:val="000000" w:themeColor="text1"/>
          <w:szCs w:val="20"/>
        </w:rPr>
        <w:t>Točke se podelijo po naslednji formuli:</w:t>
      </w:r>
    </w:p>
    <w:p w14:paraId="760E929E" w14:textId="309B5F5F" w:rsidR="005248C5" w:rsidRPr="00763BF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90,00 % do 90,99 % natančnosti = 0 točk</w:t>
      </w:r>
    </w:p>
    <w:p w14:paraId="174F9146" w14:textId="53A69F58" w:rsidR="005248C5" w:rsidRPr="00763BF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91,00 % do 91,99 % natančnosti = 7 točk</w:t>
      </w:r>
    </w:p>
    <w:p w14:paraId="62DF6F3C" w14:textId="3A3BD906" w:rsidR="005248C5" w:rsidRPr="00763BF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92,00 % do 92,99 % natančnosti = 14 točk</w:t>
      </w:r>
    </w:p>
    <w:p w14:paraId="5C3C34A1" w14:textId="25017DCB" w:rsidR="005248C5" w:rsidRPr="00763BF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93,00 % do 93,99 % natančnosti = 21 točk</w:t>
      </w:r>
    </w:p>
    <w:p w14:paraId="2A530929" w14:textId="45439A94" w:rsidR="005248C5" w:rsidRPr="00763BF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94,00 % do 94,99 % natančnosti = 28 točk</w:t>
      </w:r>
    </w:p>
    <w:p w14:paraId="50997ABF" w14:textId="5D93376B" w:rsidR="005248C5" w:rsidRPr="005248C5" w:rsidRDefault="005248C5" w:rsidP="00F47858">
      <w:pPr>
        <w:spacing w:line="259" w:lineRule="auto"/>
        <w:rPr>
          <w:rFonts w:ascii="Aptos" w:eastAsia="Aptos" w:hAnsi="Aptos" w:cs="Aptos"/>
          <w:noProof/>
          <w:color w:val="000000" w:themeColor="text1"/>
          <w:szCs w:val="20"/>
        </w:rPr>
      </w:pPr>
      <w:r w:rsidRPr="00763BF5">
        <w:rPr>
          <w:rFonts w:ascii="Aptos" w:eastAsia="Aptos" w:hAnsi="Aptos" w:cs="Aptos"/>
          <w:noProof/>
          <w:color w:val="000000" w:themeColor="text1"/>
          <w:szCs w:val="20"/>
        </w:rPr>
        <w:t>od 95,00 % ali več natančnosti = 35 točk</w:t>
      </w:r>
    </w:p>
    <w:p w14:paraId="55AC6BA4" w14:textId="3DB93F63" w:rsidR="00F918C4" w:rsidRPr="006A15BB" w:rsidRDefault="00F918C4" w:rsidP="5C1792F2">
      <w:pPr>
        <w:rPr>
          <w:rFonts w:ascii="Aptos" w:hAnsi="Aptos"/>
          <w:b/>
          <w:bCs/>
        </w:rPr>
      </w:pPr>
      <w:r w:rsidRPr="004C0242">
        <w:rPr>
          <w:rFonts w:ascii="Aptos" w:hAnsi="Aptos"/>
          <w:b/>
          <w:bCs/>
        </w:rPr>
        <w:t xml:space="preserve">Največje možno število točk pri tem merilu = </w:t>
      </w:r>
      <w:r w:rsidR="7B7CC996" w:rsidRPr="004C0242">
        <w:rPr>
          <w:rFonts w:ascii="Aptos" w:hAnsi="Aptos"/>
          <w:b/>
          <w:bCs/>
        </w:rPr>
        <w:t>3</w:t>
      </w:r>
      <w:r w:rsidR="00556651" w:rsidRPr="004C0242">
        <w:rPr>
          <w:rFonts w:ascii="Aptos" w:hAnsi="Aptos"/>
          <w:b/>
          <w:bCs/>
        </w:rPr>
        <w:t>5</w:t>
      </w:r>
      <w:r w:rsidRPr="004C0242">
        <w:rPr>
          <w:rFonts w:ascii="Aptos" w:hAnsi="Aptos"/>
          <w:b/>
          <w:bCs/>
        </w:rPr>
        <w:t xml:space="preserve"> točk</w:t>
      </w:r>
    </w:p>
    <w:p w14:paraId="117224C8" w14:textId="1DD09865" w:rsidR="0065088A" w:rsidRPr="006A15BB" w:rsidRDefault="7967625E" w:rsidP="00A96041">
      <w:pPr>
        <w:pStyle w:val="Naslov2"/>
      </w:pPr>
      <w:bookmarkStart w:id="204" w:name="_Toc215481009"/>
      <w:r w:rsidRPr="5A453408">
        <w:lastRenderedPageBreak/>
        <w:t xml:space="preserve">Primer dveh ponudb z enakim </w:t>
      </w:r>
      <w:bookmarkEnd w:id="199"/>
      <w:r w:rsidRPr="5A453408">
        <w:t>rezultatom ocenjevanja</w:t>
      </w:r>
      <w:bookmarkEnd w:id="200"/>
      <w:bookmarkEnd w:id="201"/>
      <w:bookmarkEnd w:id="204"/>
    </w:p>
    <w:p w14:paraId="6999BAC5" w14:textId="77777777" w:rsidR="0065088A" w:rsidRPr="006A15BB" w:rsidRDefault="0065088A" w:rsidP="0065088A"/>
    <w:p w14:paraId="1F2B0AA4" w14:textId="3DBCB2A6" w:rsidR="00F84F51"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w:t>
      </w:r>
      <w:r w:rsidR="00F918C4">
        <w:rPr>
          <w:rFonts w:ascii="Aptos" w:hAnsi="Aptos"/>
          <w:bCs/>
          <w:iCs/>
          <w:noProof/>
        </w:rPr>
        <w:t xml:space="preserve">ki bo prejel večje število točk pri merilu 3: </w:t>
      </w:r>
      <w:r w:rsidR="006C5417">
        <w:rPr>
          <w:rFonts w:ascii="Aptos" w:hAnsi="Aptos"/>
          <w:bCs/>
          <w:iCs/>
          <w:noProof/>
        </w:rPr>
        <w:t>Natančnost</w:t>
      </w:r>
      <w:r w:rsidR="00FD5CCD">
        <w:rPr>
          <w:rFonts w:ascii="Aptos" w:hAnsi="Aptos"/>
          <w:bCs/>
          <w:iCs/>
          <w:noProof/>
        </w:rPr>
        <w:t xml:space="preserve"> razpoznave</w:t>
      </w:r>
      <w:r w:rsidR="00F918C4">
        <w:rPr>
          <w:rFonts w:ascii="Aptos" w:hAnsi="Aptos"/>
          <w:bCs/>
          <w:iCs/>
          <w:noProof/>
        </w:rPr>
        <w:t>.</w:t>
      </w:r>
    </w:p>
    <w:p w14:paraId="570C589D" w14:textId="77777777" w:rsidR="00F918C4" w:rsidRPr="006A15BB" w:rsidRDefault="00F918C4" w:rsidP="00F7660D">
      <w:pPr>
        <w:spacing w:line="280" w:lineRule="exact"/>
        <w:rPr>
          <w:rFonts w:ascii="Aptos" w:hAnsi="Aptos"/>
          <w:bCs/>
          <w:iCs/>
          <w:noProof/>
        </w:rPr>
      </w:pPr>
    </w:p>
    <w:p w14:paraId="2CF92E6E" w14:textId="77777777" w:rsidR="0098418B" w:rsidRDefault="0098418B">
      <w:pPr>
        <w:jc w:val="left"/>
        <w:rPr>
          <w:rFonts w:ascii="Aptos" w:hAnsi="Aptos" w:cs="Arial"/>
          <w:b/>
          <w:bCs/>
          <w:noProof/>
          <w:kern w:val="32"/>
          <w:sz w:val="24"/>
          <w:szCs w:val="32"/>
        </w:rPr>
      </w:pPr>
      <w:bookmarkStart w:id="205" w:name="_Toc468367668"/>
      <w:bookmarkStart w:id="206" w:name="_Toc4485003"/>
      <w:bookmarkEnd w:id="189"/>
      <w:bookmarkEnd w:id="190"/>
      <w:bookmarkEnd w:id="191"/>
      <w:bookmarkEnd w:id="192"/>
      <w:bookmarkEnd w:id="193"/>
      <w:bookmarkEnd w:id="194"/>
      <w:bookmarkEnd w:id="195"/>
      <w:r>
        <w:rPr>
          <w:rFonts w:ascii="Aptos" w:hAnsi="Aptos"/>
          <w:b/>
          <w:bCs/>
          <w:noProof/>
        </w:rPr>
        <w:br w:type="page"/>
      </w:r>
    </w:p>
    <w:p w14:paraId="05869B3B" w14:textId="2201752E" w:rsidR="00F84F51" w:rsidRPr="006A15BB" w:rsidRDefault="249E4423" w:rsidP="5A453408">
      <w:pPr>
        <w:pStyle w:val="Naslov1"/>
        <w:tabs>
          <w:tab w:val="clear" w:pos="716"/>
          <w:tab w:val="num" w:pos="284"/>
        </w:tabs>
        <w:ind w:hanging="716"/>
        <w:rPr>
          <w:rFonts w:ascii="Aptos" w:hAnsi="Aptos"/>
          <w:b/>
          <w:bCs/>
          <w:noProof/>
        </w:rPr>
      </w:pPr>
      <w:bookmarkStart w:id="207" w:name="_Toc215481010"/>
      <w:r w:rsidRPr="5A453408">
        <w:rPr>
          <w:rFonts w:ascii="Aptos" w:hAnsi="Aptos"/>
          <w:b/>
          <w:bCs/>
          <w:noProof/>
        </w:rPr>
        <w:lastRenderedPageBreak/>
        <w:t>PRAVNO VARSTVO</w:t>
      </w:r>
      <w:bookmarkEnd w:id="207"/>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128974E9"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4C493D">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8" w:name="_Toc317268783"/>
      <w:bookmarkStart w:id="209" w:name="_Toc317351950"/>
      <w:bookmarkStart w:id="210" w:name="_Toc317443323"/>
      <w:bookmarkStart w:id="211" w:name="_Toc317443487"/>
      <w:bookmarkStart w:id="212" w:name="_Toc317443671"/>
      <w:bookmarkStart w:id="213" w:name="_Toc317503841"/>
      <w:bookmarkStart w:id="214" w:name="_Toc317503970"/>
      <w:r w:rsidRPr="006A15BB">
        <w:rPr>
          <w:rFonts w:ascii="Aptos" w:hAnsi="Aptos" w:cs="Arial"/>
          <w:bCs/>
          <w:iCs/>
          <w:noProof/>
          <w:szCs w:val="20"/>
        </w:rPr>
        <w:t xml:space="preserve">Zahtevek za revizijo se vloži </w:t>
      </w:r>
      <w:bookmarkEnd w:id="208"/>
      <w:bookmarkEnd w:id="209"/>
      <w:bookmarkEnd w:id="210"/>
      <w:bookmarkEnd w:id="211"/>
      <w:bookmarkEnd w:id="212"/>
      <w:bookmarkEnd w:id="213"/>
      <w:bookmarkEnd w:id="214"/>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D53789" w:rsidRDefault="001C5DE7" w:rsidP="006D56D9">
      <w:pPr>
        <w:spacing w:line="280" w:lineRule="atLeast"/>
        <w:rPr>
          <w:rFonts w:ascii="Aptos" w:hAnsi="Aptos" w:cs="Arial"/>
          <w:noProof/>
          <w:szCs w:val="20"/>
        </w:rPr>
      </w:pPr>
    </w:p>
    <w:p w14:paraId="07461866" w14:textId="1432FCCB" w:rsidR="00062CCA" w:rsidRDefault="7E79DEF3" w:rsidP="5A453408">
      <w:pPr>
        <w:pStyle w:val="Naslov1"/>
        <w:tabs>
          <w:tab w:val="clear" w:pos="716"/>
          <w:tab w:val="num" w:pos="284"/>
        </w:tabs>
        <w:spacing w:line="280" w:lineRule="atLeast"/>
        <w:ind w:hanging="716"/>
        <w:rPr>
          <w:rFonts w:ascii="Aptos" w:hAnsi="Aptos"/>
          <w:b/>
          <w:bCs/>
          <w:noProof/>
        </w:rPr>
      </w:pPr>
      <w:bookmarkStart w:id="215" w:name="_Toc128383649"/>
      <w:bookmarkStart w:id="216" w:name="_Toc215481011"/>
      <w:bookmarkEnd w:id="205"/>
      <w:bookmarkEnd w:id="206"/>
      <w:r w:rsidRPr="5A453408">
        <w:rPr>
          <w:rFonts w:ascii="Aptos" w:hAnsi="Aptos"/>
          <w:b/>
          <w:bCs/>
          <w:noProof/>
        </w:rPr>
        <w:lastRenderedPageBreak/>
        <w:t>OBRAZCI</w:t>
      </w:r>
      <w:bookmarkEnd w:id="215"/>
      <w:bookmarkEnd w:id="216"/>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Naslov2"/>
        <w:numPr>
          <w:ilvl w:val="0"/>
          <w:numId w:val="0"/>
        </w:numPr>
        <w:jc w:val="center"/>
      </w:pPr>
      <w:bookmarkStart w:id="217" w:name="_Toc128383650"/>
      <w:bookmarkStart w:id="218" w:name="_Toc215481012"/>
      <w:r w:rsidRPr="5A453408">
        <w:t>Podatki o ponudniku</w:t>
      </w:r>
      <w:bookmarkEnd w:id="217"/>
      <w:bookmarkEnd w:id="218"/>
    </w:p>
    <w:p w14:paraId="25FEF0AF" w14:textId="337A0B21"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6E28AD">
        <w:rPr>
          <w:rFonts w:ascii="Aptos" w:hAnsi="Aptos"/>
          <w:b/>
          <w:noProof/>
        </w:rPr>
        <w:t>JN-B1107</w:t>
      </w:r>
    </w:p>
    <w:p w14:paraId="40642F08" w14:textId="77777777" w:rsidR="00E06B10" w:rsidRPr="006A15BB" w:rsidRDefault="00E06B10" w:rsidP="00E06B10">
      <w:pPr>
        <w:jc w:val="center"/>
        <w:rPr>
          <w:rFonts w:ascii="Aptos" w:hAnsi="Aptos"/>
          <w:b/>
          <w:noProof/>
        </w:rPr>
      </w:pPr>
    </w:p>
    <w:p w14:paraId="5E6D2E5B" w14:textId="373B024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19" w:name="_Hlk208386821"/>
      <w:bookmarkStart w:id="220" w:name="_Hlk58587065"/>
      <w:r w:rsidR="0009647A">
        <w:rPr>
          <w:rFonts w:ascii="Aptos" w:hAnsi="Aptos" w:cs="Arial"/>
          <w:b/>
          <w:bCs/>
          <w:szCs w:val="20"/>
        </w:rPr>
        <w:t xml:space="preserve">Nakup, </w:t>
      </w:r>
      <w:r w:rsidR="004C493D">
        <w:rPr>
          <w:rFonts w:ascii="Aptos" w:hAnsi="Aptos" w:cs="Arial"/>
          <w:b/>
          <w:bCs/>
          <w:szCs w:val="20"/>
        </w:rPr>
        <w:t xml:space="preserve">namestitev in </w:t>
      </w:r>
      <w:r w:rsidR="0009647A">
        <w:rPr>
          <w:rFonts w:ascii="Aptos" w:hAnsi="Aptos" w:cs="Arial"/>
          <w:b/>
          <w:bCs/>
          <w:szCs w:val="20"/>
        </w:rPr>
        <w:t xml:space="preserve">prilagoditev </w:t>
      </w:r>
      <w:bookmarkEnd w:id="219"/>
      <w:r w:rsidR="0009647A">
        <w:rPr>
          <w:rFonts w:ascii="Aptos" w:hAnsi="Aptos" w:cs="Arial"/>
          <w:b/>
          <w:bCs/>
          <w:szCs w:val="20"/>
        </w:rPr>
        <w:t>razpoznavalnika slovenskega govora</w:t>
      </w:r>
    </w:p>
    <w:bookmarkEnd w:id="220"/>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7777777" w:rsidR="00E06B10" w:rsidRPr="006A15BB" w:rsidRDefault="00E06B10" w:rsidP="00A25AC2">
            <w:pPr>
              <w:rPr>
                <w:rFonts w:ascii="Aptos" w:hAnsi="Aptos" w:cs="Arial"/>
                <w:noProof/>
                <w:sz w:val="18"/>
              </w:rPr>
            </w:pPr>
            <w:r w:rsidRPr="006A15BB">
              <w:rPr>
                <w:rFonts w:ascii="Aptos" w:hAnsi="Aptos" w:cs="Arial"/>
                <w:noProof/>
                <w:sz w:val="18"/>
              </w:rPr>
              <w:t>KONTAK.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Glava"/>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Glava"/>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14BB20E5" w14:textId="5B7847E9"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Naslov2"/>
        <w:numPr>
          <w:ilvl w:val="0"/>
          <w:numId w:val="0"/>
        </w:numPr>
        <w:jc w:val="center"/>
      </w:pPr>
      <w:bookmarkStart w:id="221" w:name="_Toc128383652"/>
      <w:bookmarkStart w:id="222" w:name="_Toc215481013"/>
      <w:r w:rsidRPr="5A453408">
        <w:t>Izjava o sprejem</w:t>
      </w:r>
      <w:r w:rsidR="5362E807" w:rsidRPr="5A453408">
        <w:t>anju</w:t>
      </w:r>
      <w:r w:rsidRPr="5A453408">
        <w:t xml:space="preserve"> pogojev javnega naročila</w:t>
      </w:r>
      <w:bookmarkEnd w:id="221"/>
      <w:bookmarkEnd w:id="222"/>
    </w:p>
    <w:p w14:paraId="047FD8B2" w14:textId="4F6650CC"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6E28AD">
        <w:rPr>
          <w:rFonts w:ascii="Aptos" w:hAnsi="Aptos"/>
          <w:b/>
          <w:noProof/>
        </w:rPr>
        <w:t>JN-B1107</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43187337" w:rsidR="00E06B10" w:rsidRPr="006A15BB" w:rsidRDefault="00E06B10" w:rsidP="56DAB84E">
      <w:pPr>
        <w:spacing w:line="280" w:lineRule="atLeast"/>
        <w:ind w:right="216"/>
        <w:rPr>
          <w:rFonts w:ascii="Aptos" w:hAnsi="Aptos" w:cs="Arial"/>
          <w:b/>
          <w:bCs/>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 predložitev ponudbe za </w:t>
      </w:r>
      <w:r w:rsidR="004C493D" w:rsidRPr="56DAB84E">
        <w:rPr>
          <w:rFonts w:ascii="Aptos" w:hAnsi="Aptos" w:cs="Arial"/>
          <w:b/>
          <w:bCs/>
        </w:rPr>
        <w:t xml:space="preserve">nakup, namestitev in prilagoditev razpoznavalnika slovenskega </w:t>
      </w:r>
      <w:r w:rsidR="5C6F9200" w:rsidRPr="56DAB84E">
        <w:rPr>
          <w:rFonts w:ascii="Aptos" w:hAnsi="Aptos" w:cs="Arial"/>
          <w:b/>
          <w:bCs/>
        </w:rPr>
        <w:t>govora</w:t>
      </w:r>
      <w:r w:rsidR="00486F9A" w:rsidRPr="56DAB84E">
        <w:rPr>
          <w:rFonts w:ascii="Aptos" w:hAnsi="Aptos" w:cs="Arial"/>
          <w:b/>
          <w:bCs/>
        </w:rPr>
        <w:t>.</w:t>
      </w:r>
    </w:p>
    <w:p w14:paraId="3E337F05" w14:textId="77777777" w:rsidR="00E06B10" w:rsidRPr="006A15BB" w:rsidRDefault="00E06B10" w:rsidP="00062CCA">
      <w:pPr>
        <w:pStyle w:val="Telobesedila"/>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6D5827">
      <w:pPr>
        <w:pStyle w:val="Odstavekseznama"/>
        <w:numPr>
          <w:ilvl w:val="0"/>
          <w:numId w:val="23"/>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6D5827">
      <w:pPr>
        <w:pStyle w:val="Odstavekseznama"/>
        <w:numPr>
          <w:ilvl w:val="0"/>
          <w:numId w:val="23"/>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223" w:name="_Hlk209686742"/>
      <w:bookmarkStart w:id="224" w:name="_Hlk209174493"/>
      <w:bookmarkStart w:id="225"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Pr="006A15BB" w:rsidRDefault="004C493D" w:rsidP="004C493D">
      <w:pPr>
        <w:spacing w:line="360" w:lineRule="auto"/>
        <w:rPr>
          <w:rFonts w:ascii="Aptos" w:hAnsi="Aptos"/>
        </w:rPr>
      </w:pPr>
      <w:r w:rsidRPr="006A15BB">
        <w:rPr>
          <w:rFonts w:ascii="Aptos" w:hAnsi="Aptos"/>
        </w:rPr>
        <w:t>Naslov ......................................................</w:t>
      </w:r>
    </w:p>
    <w:p w14:paraId="6CF723C8" w14:textId="77777777" w:rsidR="004C493D" w:rsidRPr="006A15BB" w:rsidRDefault="110A43C5" w:rsidP="00FD5CCD">
      <w:pPr>
        <w:pStyle w:val="Naslov2"/>
        <w:numPr>
          <w:ilvl w:val="0"/>
          <w:numId w:val="0"/>
        </w:numPr>
        <w:jc w:val="center"/>
      </w:pPr>
      <w:bookmarkStart w:id="226" w:name="_Toc215481014"/>
      <w:r w:rsidRPr="5A453408">
        <w:t>Predračun</w:t>
      </w:r>
      <w:bookmarkEnd w:id="226"/>
    </w:p>
    <w:p w14:paraId="78F46E41" w14:textId="7EC1CDFA" w:rsidR="004C493D" w:rsidRPr="006A15BB" w:rsidRDefault="004C493D" w:rsidP="00DD6CBF">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5058595C" w14:textId="79B731EA" w:rsidR="004C493D" w:rsidRDefault="004C493D" w:rsidP="7778D6EA">
      <w:pPr>
        <w:ind w:right="216"/>
        <w:jc w:val="center"/>
        <w:rPr>
          <w:rFonts w:ascii="Aptos" w:hAnsi="Aptos" w:cs="Arial"/>
          <w:b/>
          <w:bCs/>
        </w:rPr>
      </w:pPr>
      <w:r w:rsidRPr="7778D6EA">
        <w:rPr>
          <w:rFonts w:ascii="Aptos" w:hAnsi="Aptos" w:cs="Arial"/>
          <w:b/>
          <w:bCs/>
        </w:rPr>
        <w:t xml:space="preserve">Predmet: Nakup, namestitev in prilagoditev razpoznavalnika slovenskega </w:t>
      </w:r>
      <w:r w:rsidR="42499605" w:rsidRPr="7778D6EA">
        <w:rPr>
          <w:rFonts w:ascii="Aptos" w:hAnsi="Aptos" w:cs="Arial"/>
          <w:b/>
          <w:bCs/>
        </w:rPr>
        <w:t>govor</w:t>
      </w:r>
      <w:r w:rsidRPr="7778D6EA">
        <w:rPr>
          <w:rFonts w:ascii="Aptos" w:hAnsi="Aptos" w:cs="Arial"/>
          <w:b/>
          <w:bCs/>
        </w:rPr>
        <w:t>a</w:t>
      </w:r>
    </w:p>
    <w:p w14:paraId="241C6083" w14:textId="77777777" w:rsidR="00F918C4" w:rsidRPr="00F918C4" w:rsidRDefault="00F918C4" w:rsidP="00F918C4">
      <w:pPr>
        <w:ind w:right="216"/>
        <w:jc w:val="center"/>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1417"/>
        <w:gridCol w:w="3110"/>
      </w:tblGrid>
      <w:tr w:rsidR="00DD6CBF" w:rsidRPr="006A15BB" w14:paraId="0B7D1C18" w14:textId="2D854DDB" w:rsidTr="00DD28B7">
        <w:trPr>
          <w:trHeight w:val="510"/>
        </w:trPr>
        <w:tc>
          <w:tcPr>
            <w:tcW w:w="2977" w:type="dxa"/>
            <w:shd w:val="clear" w:color="auto" w:fill="D9D9D9" w:themeFill="background1" w:themeFillShade="D9"/>
            <w:vAlign w:val="center"/>
          </w:tcPr>
          <w:p w14:paraId="68690B11" w14:textId="77777777" w:rsidR="00DD6CBF" w:rsidRPr="006A15BB" w:rsidRDefault="00DD6CBF" w:rsidP="002F26D2">
            <w:pPr>
              <w:rPr>
                <w:rFonts w:ascii="Aptos" w:hAnsi="Aptos"/>
                <w:b/>
                <w:sz w:val="18"/>
                <w:szCs w:val="18"/>
              </w:rPr>
            </w:pPr>
          </w:p>
          <w:p w14:paraId="20DA738E" w14:textId="77777777" w:rsidR="00DD6CBF" w:rsidRPr="006A15BB" w:rsidRDefault="00DD6CBF" w:rsidP="002F26D2">
            <w:pPr>
              <w:rPr>
                <w:rFonts w:ascii="Aptos" w:hAnsi="Aptos"/>
                <w:b/>
                <w:sz w:val="18"/>
                <w:szCs w:val="18"/>
              </w:rPr>
            </w:pPr>
            <w:r w:rsidRPr="006A15BB">
              <w:rPr>
                <w:rFonts w:ascii="Aptos" w:hAnsi="Aptos"/>
                <w:b/>
                <w:sz w:val="18"/>
                <w:szCs w:val="18"/>
              </w:rPr>
              <w:t>Opis postavke</w:t>
            </w:r>
          </w:p>
          <w:p w14:paraId="778FC308" w14:textId="77777777" w:rsidR="00DD6CBF" w:rsidRPr="006A15BB" w:rsidRDefault="00DD6CBF"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DD6CBF" w:rsidRPr="006A15BB" w:rsidRDefault="00DD6CBF" w:rsidP="002F26D2">
            <w:pPr>
              <w:jc w:val="center"/>
              <w:rPr>
                <w:rFonts w:ascii="Aptos" w:hAnsi="Aptos"/>
                <w:b/>
                <w:sz w:val="18"/>
                <w:szCs w:val="18"/>
              </w:rPr>
            </w:pPr>
            <w:r>
              <w:rPr>
                <w:rFonts w:ascii="Aptos" w:hAnsi="Aptos"/>
                <w:b/>
                <w:sz w:val="18"/>
                <w:szCs w:val="18"/>
              </w:rPr>
              <w:t>Enota mere</w:t>
            </w:r>
          </w:p>
        </w:tc>
        <w:tc>
          <w:tcPr>
            <w:tcW w:w="993" w:type="dxa"/>
            <w:shd w:val="clear" w:color="auto" w:fill="D9D9D9" w:themeFill="background1" w:themeFillShade="D9"/>
            <w:vAlign w:val="center"/>
          </w:tcPr>
          <w:p w14:paraId="44BBD163" w14:textId="4C57BAD1" w:rsidR="00DD6CBF" w:rsidRPr="006A15BB" w:rsidRDefault="00DD6CBF" w:rsidP="005B1071">
            <w:pPr>
              <w:jc w:val="center"/>
              <w:rPr>
                <w:rFonts w:ascii="Aptos" w:hAnsi="Aptos"/>
                <w:b/>
                <w:sz w:val="18"/>
                <w:szCs w:val="18"/>
              </w:rPr>
            </w:pPr>
            <w:r>
              <w:rPr>
                <w:rFonts w:ascii="Aptos" w:hAnsi="Aptos"/>
                <w:b/>
                <w:sz w:val="18"/>
                <w:szCs w:val="18"/>
              </w:rPr>
              <w:t>Količina</w:t>
            </w:r>
          </w:p>
        </w:tc>
        <w:tc>
          <w:tcPr>
            <w:tcW w:w="4527" w:type="dxa"/>
            <w:gridSpan w:val="2"/>
            <w:shd w:val="clear" w:color="auto" w:fill="D9D9D9" w:themeFill="background1" w:themeFillShade="D9"/>
            <w:vAlign w:val="center"/>
          </w:tcPr>
          <w:p w14:paraId="6E0896D5" w14:textId="6577F67C" w:rsidR="00DD6CBF" w:rsidRPr="005B1071" w:rsidRDefault="00DD6CBF" w:rsidP="005B1071">
            <w:pPr>
              <w:jc w:val="center"/>
              <w:rPr>
                <w:rFonts w:ascii="Aptos" w:hAnsi="Aptos"/>
                <w:bCs/>
                <w:sz w:val="18"/>
                <w:szCs w:val="18"/>
              </w:rPr>
            </w:pPr>
            <w:r w:rsidRPr="006A15BB">
              <w:rPr>
                <w:rFonts w:ascii="Aptos" w:hAnsi="Aptos"/>
                <w:b/>
                <w:sz w:val="18"/>
                <w:szCs w:val="18"/>
              </w:rPr>
              <w:t>Vrednot v € brez DDV</w:t>
            </w:r>
          </w:p>
        </w:tc>
      </w:tr>
      <w:tr w:rsidR="00DD6CBF" w:rsidRPr="006A15BB" w14:paraId="475413CE" w14:textId="5A8F6622" w:rsidTr="00DD28B7">
        <w:trPr>
          <w:trHeight w:val="680"/>
        </w:trPr>
        <w:tc>
          <w:tcPr>
            <w:tcW w:w="2977" w:type="dxa"/>
            <w:vAlign w:val="center"/>
          </w:tcPr>
          <w:p w14:paraId="59AB786B" w14:textId="4DD69579" w:rsidR="00DD6CBF" w:rsidRPr="00E1474A" w:rsidRDefault="00DD6CBF" w:rsidP="7B1238AC">
            <w:pPr>
              <w:ind w:right="216"/>
              <w:jc w:val="left"/>
              <w:rPr>
                <w:rFonts w:ascii="Aptos" w:hAnsi="Aptos" w:cs="Arial"/>
                <w:b/>
                <w:bCs/>
              </w:rPr>
            </w:pPr>
            <w:r>
              <w:rPr>
                <w:rFonts w:ascii="Aptos" w:hAnsi="Aptos" w:cs="Arial"/>
                <w:b/>
                <w:bCs/>
              </w:rPr>
              <w:t>Implementacija celotnega sistema</w:t>
            </w:r>
          </w:p>
        </w:tc>
        <w:tc>
          <w:tcPr>
            <w:tcW w:w="992" w:type="dxa"/>
            <w:vAlign w:val="center"/>
          </w:tcPr>
          <w:p w14:paraId="22378773" w14:textId="45CF4FF1" w:rsidR="00DD6CBF" w:rsidRPr="006A15BB" w:rsidRDefault="00DD6CBF" w:rsidP="005B1071">
            <w:pPr>
              <w:jc w:val="center"/>
              <w:rPr>
                <w:rFonts w:ascii="Aptos" w:hAnsi="Aptos"/>
                <w:sz w:val="18"/>
                <w:szCs w:val="18"/>
              </w:rPr>
            </w:pPr>
            <w:r>
              <w:rPr>
                <w:rFonts w:ascii="Aptos" w:hAnsi="Aptos"/>
                <w:sz w:val="18"/>
                <w:szCs w:val="18"/>
              </w:rPr>
              <w:t>komplet</w:t>
            </w:r>
          </w:p>
        </w:tc>
        <w:tc>
          <w:tcPr>
            <w:tcW w:w="993" w:type="dxa"/>
            <w:vAlign w:val="center"/>
          </w:tcPr>
          <w:p w14:paraId="20659798" w14:textId="3D3ABB2D" w:rsidR="00DD6CBF" w:rsidRPr="006A15BB" w:rsidRDefault="00DD6CBF" w:rsidP="005B1071">
            <w:pPr>
              <w:jc w:val="center"/>
              <w:rPr>
                <w:rFonts w:ascii="Aptos" w:hAnsi="Aptos"/>
                <w:sz w:val="18"/>
                <w:szCs w:val="18"/>
              </w:rPr>
            </w:pPr>
            <w:r>
              <w:rPr>
                <w:rFonts w:ascii="Aptos" w:hAnsi="Aptos"/>
                <w:sz w:val="18"/>
                <w:szCs w:val="18"/>
              </w:rPr>
              <w:t>1</w:t>
            </w:r>
          </w:p>
        </w:tc>
        <w:tc>
          <w:tcPr>
            <w:tcW w:w="4527" w:type="dxa"/>
            <w:gridSpan w:val="2"/>
            <w:vAlign w:val="center"/>
          </w:tcPr>
          <w:p w14:paraId="4A4E10D3" w14:textId="6AE91684" w:rsidR="00DD6CBF" w:rsidRPr="006A15BB" w:rsidRDefault="00DD6CBF" w:rsidP="005B1071">
            <w:pPr>
              <w:jc w:val="center"/>
              <w:rPr>
                <w:rFonts w:ascii="Aptos" w:hAnsi="Aptos"/>
                <w:sz w:val="18"/>
                <w:szCs w:val="18"/>
              </w:rPr>
            </w:pPr>
          </w:p>
        </w:tc>
      </w:tr>
      <w:tr w:rsidR="00E1474A" w:rsidRPr="006A15BB" w14:paraId="0B3C7A8F" w14:textId="77777777" w:rsidTr="001D67DF">
        <w:trPr>
          <w:trHeight w:val="680"/>
        </w:trPr>
        <w:tc>
          <w:tcPr>
            <w:tcW w:w="6379" w:type="dxa"/>
            <w:gridSpan w:val="4"/>
            <w:vAlign w:val="center"/>
          </w:tcPr>
          <w:p w14:paraId="306B8DAE" w14:textId="68928F1D" w:rsidR="00E1474A" w:rsidRPr="00DD6CBF" w:rsidRDefault="00E1474A" w:rsidP="00E1474A">
            <w:pPr>
              <w:jc w:val="right"/>
              <w:rPr>
                <w:rFonts w:ascii="Aptos" w:hAnsi="Aptos" w:cs="Arial"/>
                <w:b/>
                <w:bCs/>
                <w:sz w:val="18"/>
                <w:szCs w:val="22"/>
              </w:rPr>
            </w:pPr>
            <w:r w:rsidRPr="00DD6CBF">
              <w:rPr>
                <w:rFonts w:ascii="Aptos" w:hAnsi="Aptos" w:cs="Arial"/>
                <w:b/>
                <w:bCs/>
                <w:sz w:val="18"/>
                <w:szCs w:val="22"/>
              </w:rPr>
              <w:t>SKUPAJ V € BREZ DDV</w:t>
            </w:r>
          </w:p>
          <w:p w14:paraId="73E75F6F" w14:textId="2DECEEED" w:rsidR="00E1474A" w:rsidRPr="00CD3091" w:rsidRDefault="00E1474A" w:rsidP="00E1474A">
            <w:pPr>
              <w:jc w:val="right"/>
              <w:rPr>
                <w:rFonts w:ascii="Aptos" w:hAnsi="Aptos"/>
                <w:i/>
                <w:iCs/>
                <w:color w:val="EE0000"/>
                <w:sz w:val="18"/>
                <w:szCs w:val="18"/>
              </w:rPr>
            </w:pPr>
            <w:r w:rsidRPr="00A524BB">
              <w:rPr>
                <w:rFonts w:ascii="Aptos" w:hAnsi="Aptos" w:cs="Arial"/>
                <w:i/>
                <w:iCs/>
                <w:sz w:val="18"/>
                <w:szCs w:val="22"/>
              </w:rPr>
              <w:t xml:space="preserve">(Merilo 1: </w:t>
            </w:r>
            <w:r w:rsidR="004C602A">
              <w:rPr>
                <w:rFonts w:ascii="Aptos" w:hAnsi="Aptos" w:cs="Arial"/>
                <w:i/>
                <w:iCs/>
                <w:sz w:val="18"/>
                <w:szCs w:val="22"/>
              </w:rPr>
              <w:t>Cena implementacije celotnega sistema</w:t>
            </w:r>
            <w:r w:rsidRPr="00A524BB">
              <w:rPr>
                <w:rFonts w:ascii="Aptos" w:hAnsi="Aptos" w:cs="Arial"/>
                <w:i/>
                <w:iCs/>
                <w:sz w:val="18"/>
                <w:szCs w:val="22"/>
              </w:rPr>
              <w:t>= TC</w:t>
            </w:r>
            <w:r w:rsidRPr="00A524BB">
              <w:rPr>
                <w:rFonts w:ascii="Aptos" w:hAnsi="Aptos" w:cs="Arial"/>
                <w:i/>
                <w:iCs/>
                <w:sz w:val="18"/>
                <w:szCs w:val="22"/>
                <w:vertAlign w:val="subscript"/>
              </w:rPr>
              <w:t>1</w:t>
            </w:r>
            <w:r w:rsidRPr="00A524BB">
              <w:rPr>
                <w:rFonts w:ascii="Aptos" w:hAnsi="Aptos" w:cs="Arial"/>
                <w:i/>
                <w:iCs/>
                <w:sz w:val="18"/>
                <w:szCs w:val="22"/>
              </w:rPr>
              <w:t>)</w:t>
            </w:r>
          </w:p>
        </w:tc>
        <w:tc>
          <w:tcPr>
            <w:tcW w:w="3110" w:type="dxa"/>
            <w:vAlign w:val="center"/>
          </w:tcPr>
          <w:p w14:paraId="0E4514D2" w14:textId="77777777" w:rsidR="00E1474A" w:rsidRPr="006A15BB" w:rsidRDefault="00E1474A" w:rsidP="005B1071">
            <w:pPr>
              <w:jc w:val="center"/>
              <w:rPr>
                <w:rFonts w:ascii="Aptos" w:hAnsi="Aptos"/>
                <w:sz w:val="18"/>
                <w:szCs w:val="18"/>
              </w:rPr>
            </w:pPr>
          </w:p>
        </w:tc>
      </w:tr>
      <w:tr w:rsidR="00DD6CBF" w:rsidRPr="006A15BB" w14:paraId="7930EF7D" w14:textId="77777777" w:rsidTr="00DD28B7">
        <w:trPr>
          <w:trHeight w:val="510"/>
        </w:trPr>
        <w:tc>
          <w:tcPr>
            <w:tcW w:w="2977" w:type="dxa"/>
            <w:shd w:val="clear" w:color="auto" w:fill="D9D9D9" w:themeFill="background1" w:themeFillShade="D9"/>
            <w:vAlign w:val="center"/>
          </w:tcPr>
          <w:p w14:paraId="7C73C419" w14:textId="77777777" w:rsidR="00DD6CBF" w:rsidRPr="006A15BB" w:rsidRDefault="00DD6CBF" w:rsidP="00DD6CBF">
            <w:pPr>
              <w:rPr>
                <w:rFonts w:ascii="Aptos" w:hAnsi="Aptos"/>
                <w:b/>
                <w:sz w:val="18"/>
                <w:szCs w:val="18"/>
              </w:rPr>
            </w:pPr>
          </w:p>
          <w:p w14:paraId="0036FC21" w14:textId="77777777" w:rsidR="00DD6CBF" w:rsidRPr="006A15BB" w:rsidRDefault="00DD6CBF" w:rsidP="00DD6CBF">
            <w:pPr>
              <w:rPr>
                <w:rFonts w:ascii="Aptos" w:hAnsi="Aptos"/>
                <w:b/>
                <w:sz w:val="18"/>
                <w:szCs w:val="18"/>
              </w:rPr>
            </w:pPr>
            <w:r w:rsidRPr="006A15BB">
              <w:rPr>
                <w:rFonts w:ascii="Aptos" w:hAnsi="Aptos"/>
                <w:b/>
                <w:sz w:val="18"/>
                <w:szCs w:val="18"/>
              </w:rPr>
              <w:t>Opis postavke</w:t>
            </w:r>
          </w:p>
          <w:p w14:paraId="0E67F92D" w14:textId="77777777" w:rsidR="00DD6CBF" w:rsidRDefault="00DD6CBF" w:rsidP="00DD6CBF">
            <w:pPr>
              <w:ind w:right="216"/>
              <w:jc w:val="left"/>
              <w:rPr>
                <w:rFonts w:ascii="Aptos" w:hAnsi="Aptos" w:cs="Arial"/>
                <w:b/>
                <w:bCs/>
                <w:szCs w:val="20"/>
              </w:rPr>
            </w:pPr>
          </w:p>
        </w:tc>
        <w:tc>
          <w:tcPr>
            <w:tcW w:w="992" w:type="dxa"/>
            <w:shd w:val="clear" w:color="auto" w:fill="D9D9D9" w:themeFill="background1" w:themeFillShade="D9"/>
            <w:vAlign w:val="center"/>
          </w:tcPr>
          <w:p w14:paraId="45CEEE3E" w14:textId="58733A01" w:rsidR="00DD6CBF" w:rsidRDefault="00DD6CBF" w:rsidP="00DD6CBF">
            <w:pPr>
              <w:jc w:val="center"/>
              <w:rPr>
                <w:rFonts w:ascii="Aptos" w:hAnsi="Aptos"/>
                <w:sz w:val="18"/>
                <w:szCs w:val="18"/>
              </w:rPr>
            </w:pPr>
            <w:r>
              <w:rPr>
                <w:rFonts w:ascii="Aptos" w:hAnsi="Aptos"/>
                <w:b/>
                <w:sz w:val="18"/>
                <w:szCs w:val="18"/>
              </w:rPr>
              <w:t>Enota mere</w:t>
            </w:r>
          </w:p>
        </w:tc>
        <w:tc>
          <w:tcPr>
            <w:tcW w:w="993" w:type="dxa"/>
            <w:shd w:val="clear" w:color="auto" w:fill="D9D9D9" w:themeFill="background1" w:themeFillShade="D9"/>
            <w:vAlign w:val="center"/>
          </w:tcPr>
          <w:p w14:paraId="2E969186" w14:textId="57852529" w:rsidR="00DD6CBF" w:rsidRDefault="00DD6CBF" w:rsidP="00DD6CBF">
            <w:pPr>
              <w:jc w:val="center"/>
              <w:rPr>
                <w:rFonts w:ascii="Aptos" w:hAnsi="Aptos"/>
                <w:sz w:val="18"/>
                <w:szCs w:val="18"/>
              </w:rPr>
            </w:pPr>
            <w:r>
              <w:rPr>
                <w:rFonts w:ascii="Aptos" w:hAnsi="Aptos"/>
                <w:b/>
                <w:sz w:val="18"/>
                <w:szCs w:val="18"/>
              </w:rPr>
              <w:t>Količina</w:t>
            </w:r>
          </w:p>
        </w:tc>
        <w:tc>
          <w:tcPr>
            <w:tcW w:w="1417" w:type="dxa"/>
            <w:shd w:val="clear" w:color="auto" w:fill="D9D9D9" w:themeFill="background1" w:themeFillShade="D9"/>
            <w:vAlign w:val="center"/>
          </w:tcPr>
          <w:p w14:paraId="615982B7" w14:textId="29EF743B" w:rsidR="00DD6CBF" w:rsidRPr="006A15BB" w:rsidRDefault="00DD6CBF" w:rsidP="00DD6CBF">
            <w:pPr>
              <w:jc w:val="center"/>
              <w:rPr>
                <w:rFonts w:ascii="Aptos" w:hAnsi="Aptos"/>
                <w:sz w:val="18"/>
                <w:szCs w:val="18"/>
              </w:rPr>
            </w:pPr>
            <w:r>
              <w:rPr>
                <w:rFonts w:ascii="Aptos" w:hAnsi="Aptos"/>
                <w:b/>
                <w:sz w:val="18"/>
                <w:szCs w:val="18"/>
              </w:rPr>
              <w:t>Cena na enoto mero v € brez DDV</w:t>
            </w:r>
          </w:p>
        </w:tc>
        <w:tc>
          <w:tcPr>
            <w:tcW w:w="3110" w:type="dxa"/>
            <w:shd w:val="clear" w:color="auto" w:fill="D9D9D9" w:themeFill="background1" w:themeFillShade="D9"/>
            <w:vAlign w:val="center"/>
          </w:tcPr>
          <w:p w14:paraId="41F899CC" w14:textId="624AC935" w:rsidR="00DD6CBF" w:rsidRPr="006A15BB" w:rsidRDefault="00DD6CBF" w:rsidP="00DD6CBF">
            <w:pPr>
              <w:jc w:val="center"/>
              <w:rPr>
                <w:rFonts w:ascii="Aptos" w:hAnsi="Aptos"/>
                <w:sz w:val="18"/>
                <w:szCs w:val="18"/>
              </w:rPr>
            </w:pPr>
            <w:r w:rsidRPr="006A15BB">
              <w:rPr>
                <w:rFonts w:ascii="Aptos" w:hAnsi="Aptos"/>
                <w:b/>
                <w:sz w:val="18"/>
                <w:szCs w:val="18"/>
              </w:rPr>
              <w:t>Vrednot v € brez DDV</w:t>
            </w:r>
          </w:p>
        </w:tc>
      </w:tr>
      <w:tr w:rsidR="005B1071" w:rsidRPr="006A15BB" w14:paraId="74C4B6EE" w14:textId="4AB7E357" w:rsidTr="00DD28B7">
        <w:trPr>
          <w:trHeight w:val="510"/>
        </w:trPr>
        <w:tc>
          <w:tcPr>
            <w:tcW w:w="2977" w:type="dxa"/>
            <w:vAlign w:val="center"/>
          </w:tcPr>
          <w:p w14:paraId="30B3A933" w14:textId="52AB3957" w:rsidR="005B1071" w:rsidRPr="006A15BB" w:rsidRDefault="008379E5" w:rsidP="002F26D2">
            <w:pPr>
              <w:ind w:right="216"/>
              <w:jc w:val="left"/>
              <w:rPr>
                <w:rFonts w:ascii="Aptos" w:hAnsi="Aptos" w:cs="Arial"/>
                <w:b/>
                <w:bCs/>
                <w:szCs w:val="20"/>
              </w:rPr>
            </w:pPr>
            <w:r>
              <w:rPr>
                <w:rFonts w:ascii="Aptos" w:hAnsi="Aptos" w:cs="Arial"/>
                <w:b/>
                <w:bCs/>
                <w:szCs w:val="20"/>
              </w:rPr>
              <w:t>S</w:t>
            </w:r>
            <w:r w:rsidRPr="00FA36A1">
              <w:rPr>
                <w:rFonts w:ascii="Aptos" w:hAnsi="Aptos" w:cs="Arial"/>
                <w:b/>
                <w:bCs/>
                <w:szCs w:val="20"/>
              </w:rPr>
              <w:t>toritev inženiringa in razvoja</w:t>
            </w:r>
            <w:r w:rsidR="00965427">
              <w:rPr>
                <w:rFonts w:ascii="Aptos" w:hAnsi="Aptos" w:cs="Arial"/>
                <w:b/>
                <w:bCs/>
                <w:szCs w:val="20"/>
              </w:rPr>
              <w:t xml:space="preserve">, </w:t>
            </w:r>
            <w:r w:rsidRPr="00FA36A1">
              <w:rPr>
                <w:rFonts w:ascii="Aptos" w:hAnsi="Aptos" w:cs="Arial"/>
                <w:b/>
                <w:bCs/>
                <w:szCs w:val="20"/>
              </w:rPr>
              <w:t>vključno z razvojem odjemalske aplikacije</w:t>
            </w:r>
          </w:p>
        </w:tc>
        <w:tc>
          <w:tcPr>
            <w:tcW w:w="992" w:type="dxa"/>
            <w:vAlign w:val="center"/>
          </w:tcPr>
          <w:p w14:paraId="776EE7EF" w14:textId="311EC754" w:rsidR="005B1071" w:rsidRPr="006A15BB" w:rsidRDefault="008379E5" w:rsidP="005B1071">
            <w:pPr>
              <w:jc w:val="center"/>
              <w:rPr>
                <w:rFonts w:ascii="Aptos" w:hAnsi="Aptos"/>
                <w:sz w:val="18"/>
                <w:szCs w:val="18"/>
              </w:rPr>
            </w:pPr>
            <w:r>
              <w:rPr>
                <w:rFonts w:ascii="Aptos" w:hAnsi="Aptos"/>
                <w:sz w:val="18"/>
                <w:szCs w:val="18"/>
              </w:rPr>
              <w:t>ura</w:t>
            </w:r>
          </w:p>
        </w:tc>
        <w:tc>
          <w:tcPr>
            <w:tcW w:w="993" w:type="dxa"/>
            <w:vAlign w:val="center"/>
          </w:tcPr>
          <w:p w14:paraId="09D8E7CB" w14:textId="62A5C5B0" w:rsidR="005B1071" w:rsidRPr="006A15BB" w:rsidRDefault="008379E5" w:rsidP="005B1071">
            <w:pPr>
              <w:jc w:val="center"/>
              <w:rPr>
                <w:rFonts w:ascii="Aptos" w:hAnsi="Aptos"/>
                <w:sz w:val="18"/>
                <w:szCs w:val="18"/>
              </w:rPr>
            </w:pPr>
            <w:r>
              <w:rPr>
                <w:rFonts w:ascii="Aptos" w:hAnsi="Aptos"/>
                <w:sz w:val="18"/>
                <w:szCs w:val="18"/>
              </w:rPr>
              <w:t>2070</w:t>
            </w:r>
            <w:r w:rsidR="00E30AC6">
              <w:rPr>
                <w:rFonts w:ascii="Aptos" w:hAnsi="Aptos"/>
                <w:sz w:val="18"/>
                <w:szCs w:val="18"/>
              </w:rPr>
              <w:t xml:space="preserve"> *</w:t>
            </w:r>
          </w:p>
        </w:tc>
        <w:tc>
          <w:tcPr>
            <w:tcW w:w="1417" w:type="dxa"/>
            <w:vAlign w:val="center"/>
          </w:tcPr>
          <w:p w14:paraId="54037DCC" w14:textId="77777777" w:rsidR="005B1071" w:rsidRPr="006A15BB" w:rsidRDefault="005B1071" w:rsidP="005B1071">
            <w:pPr>
              <w:jc w:val="center"/>
              <w:rPr>
                <w:rFonts w:ascii="Aptos" w:hAnsi="Aptos"/>
                <w:sz w:val="18"/>
                <w:szCs w:val="18"/>
              </w:rPr>
            </w:pPr>
          </w:p>
        </w:tc>
        <w:tc>
          <w:tcPr>
            <w:tcW w:w="3110" w:type="dxa"/>
            <w:vAlign w:val="center"/>
          </w:tcPr>
          <w:p w14:paraId="0B99531B" w14:textId="59BA1D50" w:rsidR="005B1071" w:rsidRPr="006A15BB" w:rsidRDefault="005B1071" w:rsidP="005B1071">
            <w:pPr>
              <w:jc w:val="center"/>
              <w:rPr>
                <w:rFonts w:ascii="Aptos" w:hAnsi="Aptos"/>
                <w:sz w:val="18"/>
                <w:szCs w:val="18"/>
              </w:rPr>
            </w:pPr>
          </w:p>
        </w:tc>
      </w:tr>
      <w:tr w:rsidR="00E1474A" w:rsidRPr="006A15BB" w14:paraId="5C3F56B4" w14:textId="77777777" w:rsidTr="001D67DF">
        <w:trPr>
          <w:trHeight w:val="680"/>
        </w:trPr>
        <w:tc>
          <w:tcPr>
            <w:tcW w:w="6379" w:type="dxa"/>
            <w:gridSpan w:val="4"/>
            <w:vAlign w:val="center"/>
          </w:tcPr>
          <w:p w14:paraId="5965813C" w14:textId="77777777" w:rsidR="00E1474A" w:rsidRPr="00DD6CBF" w:rsidRDefault="00E1474A" w:rsidP="00E1474A">
            <w:pPr>
              <w:jc w:val="right"/>
              <w:rPr>
                <w:rFonts w:ascii="Aptos" w:hAnsi="Aptos" w:cs="Arial"/>
                <w:b/>
                <w:bCs/>
                <w:sz w:val="18"/>
                <w:szCs w:val="18"/>
              </w:rPr>
            </w:pPr>
            <w:r w:rsidRPr="00DD6CBF">
              <w:rPr>
                <w:rFonts w:ascii="Aptos" w:hAnsi="Aptos" w:cs="Arial"/>
                <w:b/>
                <w:bCs/>
                <w:sz w:val="18"/>
                <w:szCs w:val="18"/>
              </w:rPr>
              <w:t>SKUPAJ V € BREZ DDV</w:t>
            </w:r>
          </w:p>
          <w:p w14:paraId="0A024665" w14:textId="27D5F696" w:rsidR="00E1474A" w:rsidRPr="008379E5" w:rsidRDefault="00E1474A" w:rsidP="00E1474A">
            <w:pPr>
              <w:jc w:val="right"/>
              <w:rPr>
                <w:rFonts w:ascii="Aptos" w:hAnsi="Aptos"/>
                <w:b/>
                <w:bCs/>
                <w:sz w:val="18"/>
                <w:szCs w:val="18"/>
              </w:rPr>
            </w:pPr>
            <w:r w:rsidRPr="00A524BB">
              <w:rPr>
                <w:rFonts w:ascii="Aptos" w:hAnsi="Aptos" w:cs="Arial"/>
                <w:i/>
                <w:iCs/>
                <w:sz w:val="18"/>
                <w:szCs w:val="22"/>
              </w:rPr>
              <w:t>(Merilo 2:</w:t>
            </w:r>
            <w:r w:rsidR="004C602A">
              <w:rPr>
                <w:rFonts w:ascii="Aptos" w:hAnsi="Aptos" w:cs="Arial"/>
                <w:i/>
                <w:iCs/>
                <w:sz w:val="18"/>
                <w:szCs w:val="22"/>
              </w:rPr>
              <w:t xml:space="preserve"> Cena s</w:t>
            </w:r>
            <w:r w:rsidRPr="00A524BB">
              <w:rPr>
                <w:rFonts w:ascii="Aptos" w:hAnsi="Aptos" w:cs="Arial"/>
                <w:i/>
                <w:iCs/>
                <w:sz w:val="18"/>
                <w:szCs w:val="22"/>
              </w:rPr>
              <w:t>toritev inženiringa in razvoja vključno z razvojem odjemalske aplikacije = TC</w:t>
            </w:r>
            <w:r w:rsidRPr="00A524BB">
              <w:rPr>
                <w:rFonts w:ascii="Aptos" w:hAnsi="Aptos" w:cs="Arial"/>
                <w:i/>
                <w:iCs/>
                <w:sz w:val="18"/>
                <w:szCs w:val="22"/>
                <w:vertAlign w:val="subscript"/>
              </w:rPr>
              <w:t>2</w:t>
            </w:r>
            <w:r w:rsidRPr="00A524BB">
              <w:rPr>
                <w:rFonts w:ascii="Aptos" w:hAnsi="Aptos" w:cs="Arial"/>
                <w:i/>
                <w:iCs/>
                <w:sz w:val="18"/>
                <w:szCs w:val="22"/>
              </w:rPr>
              <w:t>)</w:t>
            </w:r>
          </w:p>
        </w:tc>
        <w:tc>
          <w:tcPr>
            <w:tcW w:w="3110" w:type="dxa"/>
            <w:vAlign w:val="center"/>
          </w:tcPr>
          <w:p w14:paraId="1453570D" w14:textId="77777777" w:rsidR="00E1474A" w:rsidRPr="006A15BB" w:rsidRDefault="00E1474A" w:rsidP="005B1071">
            <w:pPr>
              <w:jc w:val="center"/>
              <w:rPr>
                <w:rFonts w:ascii="Aptos" w:hAnsi="Aptos"/>
                <w:sz w:val="18"/>
                <w:szCs w:val="18"/>
              </w:rPr>
            </w:pPr>
          </w:p>
        </w:tc>
      </w:tr>
      <w:tr w:rsidR="008379E5" w:rsidRPr="006A15BB" w14:paraId="0606E4D8" w14:textId="77777777" w:rsidTr="001D67DF">
        <w:trPr>
          <w:trHeight w:val="680"/>
        </w:trPr>
        <w:tc>
          <w:tcPr>
            <w:tcW w:w="6379" w:type="dxa"/>
            <w:gridSpan w:val="4"/>
            <w:vAlign w:val="center"/>
          </w:tcPr>
          <w:p w14:paraId="7F242C67" w14:textId="2C81A924" w:rsidR="008379E5" w:rsidRPr="008379E5" w:rsidRDefault="008379E5" w:rsidP="008379E5">
            <w:pPr>
              <w:jc w:val="right"/>
              <w:rPr>
                <w:rFonts w:ascii="Aptos" w:hAnsi="Aptos"/>
                <w:b/>
                <w:bCs/>
                <w:sz w:val="18"/>
                <w:szCs w:val="18"/>
              </w:rPr>
            </w:pPr>
            <w:r w:rsidRPr="00DD6CBF">
              <w:rPr>
                <w:rFonts w:ascii="Aptos" w:hAnsi="Aptos"/>
                <w:b/>
                <w:bCs/>
                <w:szCs w:val="20"/>
              </w:rPr>
              <w:t>SKUPAJ V € BREZ DDV</w:t>
            </w:r>
          </w:p>
        </w:tc>
        <w:tc>
          <w:tcPr>
            <w:tcW w:w="3110" w:type="dxa"/>
            <w:vAlign w:val="center"/>
          </w:tcPr>
          <w:p w14:paraId="29C858E4" w14:textId="77777777" w:rsidR="008379E5" w:rsidRPr="006A15BB" w:rsidRDefault="008379E5" w:rsidP="005B1071">
            <w:pPr>
              <w:jc w:val="center"/>
              <w:rPr>
                <w:rFonts w:ascii="Aptos" w:hAnsi="Aptos"/>
                <w:sz w:val="18"/>
                <w:szCs w:val="18"/>
              </w:rPr>
            </w:pPr>
          </w:p>
        </w:tc>
      </w:tr>
    </w:tbl>
    <w:p w14:paraId="21C8A8CC" w14:textId="6B893878" w:rsidR="00E30AC6" w:rsidRDefault="00E30AC6" w:rsidP="004C493D">
      <w:pPr>
        <w:rPr>
          <w:rFonts w:ascii="Aptos" w:hAnsi="Aptos"/>
        </w:rPr>
      </w:pPr>
      <w:r>
        <w:rPr>
          <w:rFonts w:ascii="Aptos" w:hAnsi="Aptos"/>
        </w:rPr>
        <w:t xml:space="preserve">* </w:t>
      </w:r>
      <w:r w:rsidRPr="00CD3091">
        <w:rPr>
          <w:rFonts w:ascii="Aptos" w:hAnsi="Aptos"/>
          <w:i/>
          <w:iCs/>
        </w:rPr>
        <w:t xml:space="preserve">Količina predvidenih ur je predvidena za obdobje </w:t>
      </w:r>
      <w:r w:rsidR="002314D2">
        <w:rPr>
          <w:rFonts w:ascii="Aptos" w:hAnsi="Aptos"/>
          <w:i/>
          <w:iCs/>
        </w:rPr>
        <w:t>36</w:t>
      </w:r>
      <w:r w:rsidRPr="00CD3091">
        <w:rPr>
          <w:rFonts w:ascii="Aptos" w:hAnsi="Aptos"/>
          <w:i/>
          <w:iCs/>
        </w:rPr>
        <w:t xml:space="preserve"> mesecev (okvirno </w:t>
      </w:r>
      <w:r w:rsidR="00B85800">
        <w:rPr>
          <w:rFonts w:ascii="Aptos" w:hAnsi="Aptos"/>
          <w:i/>
          <w:iCs/>
        </w:rPr>
        <w:t>690</w:t>
      </w:r>
      <w:r w:rsidRPr="00CD3091">
        <w:rPr>
          <w:rFonts w:ascii="Aptos" w:hAnsi="Aptos"/>
          <w:i/>
          <w:iCs/>
        </w:rPr>
        <w:t xml:space="preserve"> ur na leto oziroma okvirno </w:t>
      </w:r>
      <w:r w:rsidR="00B85800">
        <w:rPr>
          <w:rFonts w:ascii="Aptos" w:hAnsi="Aptos"/>
          <w:i/>
          <w:iCs/>
        </w:rPr>
        <w:t>57,5</w:t>
      </w:r>
      <w:r w:rsidRPr="00CD3091">
        <w:rPr>
          <w:rFonts w:ascii="Aptos" w:hAnsi="Aptos"/>
          <w:i/>
          <w:iCs/>
        </w:rPr>
        <w:t xml:space="preserve"> ur na mesec)</w:t>
      </w:r>
      <w:r w:rsidR="00CD3091" w:rsidRPr="00CD3091">
        <w:rPr>
          <w:rFonts w:ascii="Aptos" w:hAnsi="Aptos"/>
          <w:i/>
          <w:iCs/>
        </w:rPr>
        <w:t>.</w:t>
      </w:r>
    </w:p>
    <w:p w14:paraId="69B2D965" w14:textId="77777777" w:rsidR="00E30AC6" w:rsidRDefault="00E30AC6" w:rsidP="004C493D">
      <w:pPr>
        <w:rPr>
          <w:rFonts w:ascii="Aptos" w:hAnsi="Aptos"/>
        </w:rPr>
      </w:pPr>
    </w:p>
    <w:p w14:paraId="77D22669" w14:textId="2A005468" w:rsidR="004C493D" w:rsidRPr="006A15BB" w:rsidRDefault="004C493D" w:rsidP="004C493D">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4188D6B" w14:textId="77777777" w:rsidR="004C493D" w:rsidRPr="006A15BB" w:rsidRDefault="004C493D" w:rsidP="004C493D">
      <w:pPr>
        <w:rPr>
          <w:rFonts w:ascii="Aptos" w:hAnsi="Aptos"/>
        </w:rPr>
      </w:pPr>
    </w:p>
    <w:p w14:paraId="09F11870" w14:textId="13AC1A4F" w:rsidR="00735C60" w:rsidRPr="00735C60" w:rsidRDefault="004C493D" w:rsidP="004C493D">
      <w:pPr>
        <w:rPr>
          <w:rFonts w:ascii="Aptos" w:hAnsi="Aptos"/>
          <w:b/>
          <w:bCs/>
        </w:rPr>
      </w:pPr>
      <w:r w:rsidRPr="006A15BB">
        <w:rPr>
          <w:rFonts w:ascii="Aptos" w:hAnsi="Aptos"/>
          <w:b/>
          <w:bCs/>
        </w:rPr>
        <w:t>Plačilni pogoji</w:t>
      </w:r>
      <w:r w:rsidR="00E1474A">
        <w:rPr>
          <w:rFonts w:ascii="Aptos" w:hAnsi="Aptos"/>
          <w:b/>
          <w:bCs/>
        </w:rPr>
        <w:t xml:space="preserve"> za </w:t>
      </w:r>
      <w:r w:rsidR="004C602A">
        <w:rPr>
          <w:rFonts w:ascii="Aptos" w:hAnsi="Aptos"/>
          <w:b/>
          <w:bCs/>
        </w:rPr>
        <w:t>implementacijo celotnega sistema</w:t>
      </w:r>
      <w:r w:rsidRPr="006A15BB">
        <w:rPr>
          <w:rFonts w:ascii="Aptos" w:hAnsi="Aptos"/>
          <w:b/>
          <w:bCs/>
        </w:rPr>
        <w:t>:</w:t>
      </w:r>
    </w:p>
    <w:p w14:paraId="63A21E5C" w14:textId="646D66D0" w:rsidR="00735C60" w:rsidRDefault="004C602A" w:rsidP="004C602A">
      <w:pPr>
        <w:pStyle w:val="Odstavekseznama"/>
        <w:numPr>
          <w:ilvl w:val="0"/>
          <w:numId w:val="100"/>
        </w:numPr>
        <w:rPr>
          <w:rFonts w:ascii="Aptos" w:hAnsi="Aptos"/>
          <w:szCs w:val="20"/>
        </w:rPr>
      </w:pPr>
      <w:r>
        <w:rPr>
          <w:rFonts w:ascii="Aptos" w:hAnsi="Aptos"/>
        </w:rPr>
        <w:t>35</w:t>
      </w:r>
      <w:r w:rsidR="00735C60" w:rsidRPr="009E0276">
        <w:rPr>
          <w:rFonts w:ascii="Aptos" w:hAnsi="Aptos"/>
        </w:rPr>
        <w:t xml:space="preserve"> % v roku 30 dni </w:t>
      </w:r>
      <w:r>
        <w:rPr>
          <w:rFonts w:ascii="Aptos" w:hAnsi="Aptos"/>
        </w:rPr>
        <w:t xml:space="preserve">od uspešno zaključene Faze 1 in prejemu </w:t>
      </w:r>
      <w:r w:rsidR="00735C60" w:rsidRPr="004C602A">
        <w:rPr>
          <w:rFonts w:ascii="Aptos" w:hAnsi="Aptos"/>
          <w:szCs w:val="20"/>
        </w:rPr>
        <w:t>pravilno izstavljenega računa</w:t>
      </w:r>
      <w:r>
        <w:rPr>
          <w:rFonts w:ascii="Aptos" w:hAnsi="Aptos"/>
          <w:szCs w:val="20"/>
        </w:rPr>
        <w:t>;</w:t>
      </w:r>
    </w:p>
    <w:p w14:paraId="0ECC5DF5" w14:textId="7DC3FF6D" w:rsidR="004C602A" w:rsidRPr="004C602A" w:rsidRDefault="004C602A" w:rsidP="004C602A">
      <w:pPr>
        <w:pStyle w:val="Odstavekseznama"/>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2 in prejemu </w:t>
      </w:r>
      <w:r w:rsidRPr="004C602A">
        <w:rPr>
          <w:rFonts w:ascii="Aptos" w:hAnsi="Aptos"/>
          <w:szCs w:val="20"/>
        </w:rPr>
        <w:t>pravilno izstavljenega računa</w:t>
      </w:r>
      <w:r>
        <w:rPr>
          <w:rFonts w:ascii="Aptos" w:hAnsi="Aptos"/>
          <w:szCs w:val="20"/>
        </w:rPr>
        <w:t>;</w:t>
      </w:r>
    </w:p>
    <w:p w14:paraId="14560536" w14:textId="65734C3D" w:rsidR="004C602A" w:rsidRPr="004C602A" w:rsidRDefault="004C602A" w:rsidP="004C602A">
      <w:pPr>
        <w:pStyle w:val="Odstavekseznama"/>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3 in prejemu </w:t>
      </w:r>
      <w:r w:rsidRPr="004C602A">
        <w:rPr>
          <w:rFonts w:ascii="Aptos" w:hAnsi="Aptos"/>
          <w:szCs w:val="20"/>
        </w:rPr>
        <w:t>pravilno izstavljenega računa</w:t>
      </w:r>
      <w:r>
        <w:rPr>
          <w:rFonts w:ascii="Aptos" w:hAnsi="Aptos"/>
          <w:szCs w:val="20"/>
        </w:rPr>
        <w:t>;</w:t>
      </w:r>
    </w:p>
    <w:p w14:paraId="4312B7AB" w14:textId="26AB07ED" w:rsidR="004C602A" w:rsidRPr="004C602A" w:rsidRDefault="004C602A" w:rsidP="004C602A">
      <w:pPr>
        <w:pStyle w:val="Odstavekseznama"/>
        <w:numPr>
          <w:ilvl w:val="0"/>
          <w:numId w:val="100"/>
        </w:numPr>
        <w:rPr>
          <w:rFonts w:ascii="Aptos" w:hAnsi="Aptos"/>
          <w:szCs w:val="20"/>
        </w:rPr>
      </w:pPr>
      <w:r>
        <w:rPr>
          <w:rFonts w:ascii="Aptos" w:hAnsi="Aptos"/>
        </w:rPr>
        <w:t>25</w:t>
      </w:r>
      <w:r w:rsidRPr="009E0276">
        <w:rPr>
          <w:rFonts w:ascii="Aptos" w:hAnsi="Aptos"/>
        </w:rPr>
        <w:t xml:space="preserve"> % v roku 30 dni </w:t>
      </w:r>
      <w:r>
        <w:rPr>
          <w:rFonts w:ascii="Aptos" w:hAnsi="Aptos"/>
        </w:rPr>
        <w:t xml:space="preserve">od uspešno zaključene Faze 4 in prejemu </w:t>
      </w:r>
      <w:r w:rsidRPr="004C602A">
        <w:rPr>
          <w:rFonts w:ascii="Aptos" w:hAnsi="Aptos"/>
          <w:szCs w:val="20"/>
        </w:rPr>
        <w:t>pravilno izstavljenega računa</w:t>
      </w:r>
      <w:r>
        <w:rPr>
          <w:rFonts w:ascii="Aptos" w:hAnsi="Aptos"/>
          <w:szCs w:val="20"/>
        </w:rPr>
        <w:t>;</w:t>
      </w:r>
    </w:p>
    <w:p w14:paraId="74DB842A" w14:textId="77777777" w:rsidR="00A524BB" w:rsidRDefault="00A524BB" w:rsidP="00A524BB">
      <w:pPr>
        <w:rPr>
          <w:rFonts w:ascii="Aptos" w:hAnsi="Aptos"/>
          <w:szCs w:val="20"/>
        </w:rPr>
      </w:pPr>
    </w:p>
    <w:p w14:paraId="7F427A6D" w14:textId="609B032B" w:rsidR="00965427" w:rsidRPr="00735C60" w:rsidRDefault="00965427" w:rsidP="00965427">
      <w:pPr>
        <w:rPr>
          <w:rFonts w:ascii="Aptos" w:hAnsi="Aptos"/>
          <w:b/>
          <w:bCs/>
        </w:rPr>
      </w:pPr>
      <w:r w:rsidRPr="006A15BB">
        <w:rPr>
          <w:rFonts w:ascii="Aptos" w:hAnsi="Aptos"/>
          <w:b/>
          <w:bCs/>
        </w:rPr>
        <w:t>Plačilni pogoji</w:t>
      </w:r>
      <w:r>
        <w:rPr>
          <w:rFonts w:ascii="Aptos" w:hAnsi="Aptos"/>
          <w:b/>
          <w:bCs/>
        </w:rPr>
        <w:t xml:space="preserve"> </w:t>
      </w:r>
      <w:r w:rsidR="004C602A">
        <w:rPr>
          <w:rFonts w:ascii="Aptos" w:hAnsi="Aptos"/>
          <w:b/>
          <w:bCs/>
        </w:rPr>
        <w:t xml:space="preserve">za </w:t>
      </w:r>
      <w:r>
        <w:rPr>
          <w:rFonts w:ascii="Aptos" w:hAnsi="Aptos"/>
          <w:b/>
          <w:bCs/>
        </w:rPr>
        <w:t>storitev inženiringa in razvoja, vključno z razvojem odjemalske aplikacije</w:t>
      </w:r>
      <w:r w:rsidRPr="006A15BB">
        <w:rPr>
          <w:rFonts w:ascii="Aptos" w:hAnsi="Aptos"/>
          <w:b/>
          <w:bCs/>
        </w:rPr>
        <w:t>:</w:t>
      </w:r>
    </w:p>
    <w:p w14:paraId="15A14C6B" w14:textId="1C2B5B9D" w:rsidR="00965427" w:rsidRPr="00965427" w:rsidRDefault="00965427">
      <w:pPr>
        <w:pStyle w:val="Odstavekseznama"/>
        <w:numPr>
          <w:ilvl w:val="0"/>
          <w:numId w:val="100"/>
        </w:numPr>
        <w:spacing w:line="280" w:lineRule="atLeast"/>
        <w:rPr>
          <w:rFonts w:ascii="Aptos" w:hAnsi="Aptos"/>
          <w:szCs w:val="20"/>
        </w:rPr>
      </w:pPr>
      <w:r w:rsidRPr="00965427">
        <w:rPr>
          <w:rFonts w:ascii="Aptos" w:hAnsi="Aptos"/>
          <w:szCs w:val="20"/>
        </w:rPr>
        <w:t>100 % v roku 30 dni od dneva prejema pravilno izstavljenega računa za opravljene ure inženiringa in razvoja v preteklem mesecu.</w:t>
      </w:r>
    </w:p>
    <w:bookmarkEnd w:id="223"/>
    <w:p w14:paraId="0566E216" w14:textId="77777777" w:rsidR="002314D2" w:rsidRDefault="002314D2" w:rsidP="004C493D">
      <w:pPr>
        <w:rPr>
          <w:rFonts w:ascii="Aptos" w:hAnsi="Aptos"/>
          <w:i/>
          <w:iCs/>
        </w:rPr>
      </w:pPr>
    </w:p>
    <w:p w14:paraId="0AC38DFA" w14:textId="0E52EF56" w:rsidR="002314D2" w:rsidRPr="00DD6CBF" w:rsidRDefault="002314D2" w:rsidP="002314D2">
      <w:pPr>
        <w:spacing w:line="280" w:lineRule="exact"/>
        <w:rPr>
          <w:rFonts w:ascii="Aptos" w:hAnsi="Aptos"/>
          <w:b/>
          <w:bCs/>
        </w:rPr>
      </w:pPr>
      <w:r>
        <w:rPr>
          <w:rFonts w:ascii="Aptos" w:hAnsi="Aptos"/>
          <w:b/>
          <w:bCs/>
        </w:rPr>
        <w:t xml:space="preserve">Rok za dobavo programske opreme in namestitev: </w:t>
      </w:r>
      <w:r w:rsidRPr="002314D2">
        <w:rPr>
          <w:rFonts w:ascii="Aptos" w:hAnsi="Aptos"/>
        </w:rPr>
        <w:t>…………… dni (največ 15)</w:t>
      </w:r>
      <w:r>
        <w:rPr>
          <w:rFonts w:ascii="Aptos" w:hAnsi="Aptos"/>
        </w:rPr>
        <w:t xml:space="preserve"> od dneva veljavnosti pogodbe.</w:t>
      </w:r>
    </w:p>
    <w:p w14:paraId="1A86A422" w14:textId="77777777" w:rsidR="001D67DF" w:rsidRDefault="001D67DF" w:rsidP="008379E5">
      <w:pPr>
        <w:rPr>
          <w:rFonts w:ascii="Aptos" w:hAnsi="Aptos"/>
          <w:b/>
          <w:bCs/>
        </w:rPr>
      </w:pPr>
    </w:p>
    <w:p w14:paraId="4AAA1799" w14:textId="68E23414" w:rsidR="008379E5" w:rsidRDefault="004C493D" w:rsidP="008379E5">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w:t>
      </w:r>
      <w:r w:rsidR="008A3AEE">
        <w:rPr>
          <w:rFonts w:ascii="Aptos" w:hAnsi="Aptos"/>
        </w:rPr>
        <w:t>3</w:t>
      </w:r>
      <w:r w:rsidRPr="006A15BB">
        <w:rPr>
          <w:rFonts w:ascii="Aptos" w:hAnsi="Aptos"/>
        </w:rPr>
        <w:t>.</w:t>
      </w:r>
      <w:r w:rsidR="008A3AEE">
        <w:rPr>
          <w:rFonts w:ascii="Aptos" w:hAnsi="Aptos"/>
        </w:rPr>
        <w:t>9</w:t>
      </w:r>
      <w:r w:rsidRPr="006A15BB">
        <w:rPr>
          <w:rFonts w:ascii="Aptos" w:hAnsi="Aptos"/>
        </w:rPr>
        <w:t xml:space="preserve"> Dokumentacije v zvezi z oddajo javnega naročila</w:t>
      </w:r>
    </w:p>
    <w:p w14:paraId="3FF66C36" w14:textId="77777777" w:rsidR="00A524BB" w:rsidRPr="008379E5" w:rsidRDefault="00A524BB"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4"/>
    <w:p w14:paraId="4FC20B20" w14:textId="5B813D09" w:rsidR="00782190" w:rsidRPr="006A15BB" w:rsidRDefault="00782190" w:rsidP="00782190">
      <w:pPr>
        <w:jc w:val="right"/>
        <w:rPr>
          <w:rFonts w:ascii="Aptos" w:hAnsi="Aptos"/>
          <w:b/>
        </w:rPr>
      </w:pPr>
      <w:r w:rsidRPr="006A15BB">
        <w:rPr>
          <w:rFonts w:ascii="Aptos" w:hAnsi="Aptos"/>
          <w:b/>
        </w:rPr>
        <w:lastRenderedPageBreak/>
        <w:t>OBR-</w:t>
      </w:r>
      <w:r w:rsidR="00B35046">
        <w:rPr>
          <w:rFonts w:ascii="Aptos" w:hAnsi="Aptos"/>
          <w:b/>
        </w:rPr>
        <w:t>4</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17E0AB78" w:rsidR="00782190" w:rsidRPr="006A15BB" w:rsidRDefault="521079D1" w:rsidP="00FD5CCD">
      <w:pPr>
        <w:pStyle w:val="Naslov2"/>
        <w:numPr>
          <w:ilvl w:val="0"/>
          <w:numId w:val="0"/>
        </w:numPr>
        <w:jc w:val="center"/>
      </w:pPr>
      <w:bookmarkStart w:id="227" w:name="_Toc215481015"/>
      <w:r w:rsidRPr="5A453408">
        <w:t>Referenčna izjava</w:t>
      </w:r>
      <w:bookmarkEnd w:id="227"/>
    </w:p>
    <w:p w14:paraId="11B11EA2" w14:textId="0722ACD8"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2434C5C2" w14:textId="77777777" w:rsidR="00627397" w:rsidRDefault="00627397" w:rsidP="00627397">
      <w:pPr>
        <w:jc w:val="center"/>
        <w:rPr>
          <w:rFonts w:ascii="Aptos" w:hAnsi="Aptos" w:cs="Arial"/>
          <w:b/>
          <w:bCs/>
          <w:szCs w:val="20"/>
        </w:rPr>
      </w:pPr>
    </w:p>
    <w:p w14:paraId="52F0E3D9" w14:textId="1191C73C" w:rsidR="00782190" w:rsidRPr="006A15BB" w:rsidRDefault="00627397" w:rsidP="00627397">
      <w:pPr>
        <w:jc w:val="center"/>
        <w:rPr>
          <w:rFonts w:ascii="Aptos" w:hAnsi="Aptos"/>
        </w:rPr>
      </w:pPr>
      <w:r w:rsidRPr="7778D6EA">
        <w:rPr>
          <w:rFonts w:ascii="Aptos" w:hAnsi="Aptos" w:cs="Arial"/>
          <w:b/>
          <w:bCs/>
        </w:rPr>
        <w:t xml:space="preserve">Predmet: Nakup, namestitev in prilagoditev razpoznavalnika slovenskega </w:t>
      </w:r>
      <w:r w:rsidR="197BB6E4" w:rsidRPr="7778D6EA">
        <w:rPr>
          <w:rFonts w:ascii="Aptos" w:hAnsi="Aptos" w:cs="Arial"/>
          <w:b/>
          <w:bCs/>
        </w:rPr>
        <w:t>govor</w:t>
      </w:r>
      <w:r w:rsidRPr="7778D6EA">
        <w:rPr>
          <w:rFonts w:ascii="Aptos" w:hAnsi="Aptos" w:cs="Arial"/>
          <w:b/>
          <w:bCs/>
        </w:rPr>
        <w:t>a</w:t>
      </w: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7354D695" w14:textId="7AA16D3E" w:rsidR="00956E8A" w:rsidRDefault="002470DE" w:rsidP="006D5827">
      <w:pPr>
        <w:pStyle w:val="Odstavekseznama"/>
        <w:numPr>
          <w:ilvl w:val="0"/>
          <w:numId w:val="24"/>
        </w:numPr>
        <w:spacing w:line="280" w:lineRule="exact"/>
        <w:rPr>
          <w:rFonts w:ascii="Aptos" w:hAnsi="Aptos"/>
        </w:rPr>
      </w:pPr>
      <w:r w:rsidRPr="006A15BB">
        <w:rPr>
          <w:rFonts w:ascii="Aptos" w:hAnsi="Aptos"/>
        </w:rPr>
        <w:t xml:space="preserve">smo </w:t>
      </w:r>
      <w:r w:rsidR="004F4DB3" w:rsidRPr="006A15BB">
        <w:rPr>
          <w:rFonts w:ascii="Aptos" w:hAnsi="Aptos"/>
        </w:rPr>
        <w:t>od 1. 1. 20</w:t>
      </w:r>
      <w:r w:rsidR="00956E8A">
        <w:rPr>
          <w:rFonts w:ascii="Aptos" w:hAnsi="Aptos"/>
        </w:rPr>
        <w:t>20</w:t>
      </w:r>
      <w:r w:rsidR="004F4DB3" w:rsidRPr="006A15BB">
        <w:rPr>
          <w:rFonts w:ascii="Aptos" w:hAnsi="Aptos"/>
        </w:rPr>
        <w:t xml:space="preserve"> do roka za oddajo ponudb </w:t>
      </w:r>
      <w:r w:rsidR="00956E8A">
        <w:rPr>
          <w:rFonts w:ascii="Aptos" w:hAnsi="Aptos"/>
        </w:rPr>
        <w:t>predali v produkcijo ponujeno programsko opremo za razpoznavalnik govora;</w:t>
      </w:r>
    </w:p>
    <w:p w14:paraId="077B6AAB" w14:textId="603A43CE" w:rsidR="00956E8A" w:rsidRDefault="00956E8A" w:rsidP="006D5827">
      <w:pPr>
        <w:pStyle w:val="Odstavekseznama"/>
        <w:numPr>
          <w:ilvl w:val="0"/>
          <w:numId w:val="24"/>
        </w:numPr>
        <w:spacing w:line="280" w:lineRule="exact"/>
        <w:rPr>
          <w:rFonts w:ascii="Aptos" w:hAnsi="Aptos"/>
        </w:rPr>
      </w:pPr>
      <w:r w:rsidRPr="7778D6EA">
        <w:rPr>
          <w:rFonts w:ascii="Aptos" w:hAnsi="Aptos"/>
        </w:rPr>
        <w:t xml:space="preserve">se predana programska oprema za razpoznavalnik govora uporablja za razpoznavo slovenskega </w:t>
      </w:r>
      <w:r w:rsidR="003B34DF">
        <w:rPr>
          <w:rFonts w:ascii="Aptos" w:hAnsi="Aptos"/>
        </w:rPr>
        <w:t>govora</w:t>
      </w:r>
      <w:r w:rsidRPr="7778D6EA">
        <w:rPr>
          <w:rFonts w:ascii="Aptos" w:hAnsi="Aptos"/>
        </w:rPr>
        <w:t>;</w:t>
      </w:r>
    </w:p>
    <w:p w14:paraId="4EC290DC" w14:textId="0A88BFBF" w:rsidR="00956E8A" w:rsidRDefault="00956E8A" w:rsidP="006D5827">
      <w:pPr>
        <w:pStyle w:val="Odstavekseznama"/>
        <w:numPr>
          <w:ilvl w:val="0"/>
          <w:numId w:val="24"/>
        </w:numPr>
        <w:spacing w:line="280" w:lineRule="exact"/>
        <w:rPr>
          <w:rFonts w:ascii="Aptos" w:hAnsi="Aptos"/>
        </w:rPr>
      </w:pPr>
      <w:r w:rsidRPr="7778D6EA">
        <w:rPr>
          <w:rFonts w:ascii="Aptos" w:hAnsi="Aptos"/>
        </w:rPr>
        <w:t xml:space="preserve">se predana programska oprema za razpoznavalnik govora uporablja pri končnem uporabniku, ki </w:t>
      </w:r>
      <w:r w:rsidRPr="003B34DF">
        <w:rPr>
          <w:rFonts w:ascii="Aptos" w:hAnsi="Aptos"/>
        </w:rPr>
        <w:t xml:space="preserve">deluje na </w:t>
      </w:r>
      <w:r w:rsidR="002D6852">
        <w:rPr>
          <w:rFonts w:ascii="Aptos" w:hAnsi="Aptos"/>
        </w:rPr>
        <w:t xml:space="preserve">področju </w:t>
      </w:r>
      <w:r w:rsidR="003B34DF" w:rsidRPr="003B34DF">
        <w:rPr>
          <w:rFonts w:ascii="Aptos" w:hAnsi="Aptos"/>
        </w:rPr>
        <w:t>medijev (Televizija, Radio, Multimedijski centri, ipd.)</w:t>
      </w:r>
      <w:r w:rsidRPr="003B34DF">
        <w:rPr>
          <w:rFonts w:ascii="Aptos" w:hAnsi="Aptos"/>
        </w:rPr>
        <w:t>.</w:t>
      </w:r>
    </w:p>
    <w:p w14:paraId="73AE5B41" w14:textId="77777777" w:rsidR="00956E8A" w:rsidRPr="00956E8A" w:rsidRDefault="00956E8A" w:rsidP="00956E8A">
      <w:pPr>
        <w:spacing w:line="280" w:lineRule="exact"/>
        <w:rPr>
          <w:rFonts w:ascii="Aptos" w:hAnsi="Aptos"/>
        </w:rPr>
      </w:pP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1D896F50" w:rsidR="004F4DB3" w:rsidRPr="006A15BB" w:rsidRDefault="00956E8A" w:rsidP="004F4DB3">
            <w:pPr>
              <w:spacing w:line="280" w:lineRule="exact"/>
              <w:jc w:val="left"/>
              <w:rPr>
                <w:rFonts w:ascii="Aptos" w:hAnsi="Aptos"/>
              </w:rPr>
            </w:pPr>
            <w:r>
              <w:rPr>
                <w:rFonts w:ascii="Aptos" w:hAnsi="Aptos"/>
              </w:rPr>
              <w:t>Oznaka programske opreme:</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69D8952" w:rsidR="004F4DB3" w:rsidRPr="006A15BB" w:rsidRDefault="00956E8A" w:rsidP="004F4DB3">
            <w:pPr>
              <w:spacing w:line="280" w:lineRule="exact"/>
              <w:jc w:val="left"/>
              <w:rPr>
                <w:rFonts w:ascii="Aptos" w:hAnsi="Aptos"/>
              </w:rPr>
            </w:pPr>
            <w:r>
              <w:rPr>
                <w:rFonts w:ascii="Aptos" w:hAnsi="Aptos"/>
              </w:rPr>
              <w:t>Datum predaje programske opreme v produkcijo:</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47E645BD" w14:textId="77777777" w:rsidR="00F20316" w:rsidRDefault="00F20316" w:rsidP="004F4DB3">
      <w:pPr>
        <w:rPr>
          <w:rFonts w:ascii="Aptos" w:hAnsi="Aptos"/>
          <w:b/>
          <w:u w:val="single"/>
        </w:rPr>
      </w:pPr>
    </w:p>
    <w:p w14:paraId="05317B75" w14:textId="77777777" w:rsidR="00956E8A" w:rsidRDefault="00956E8A" w:rsidP="004F4DB3">
      <w:pPr>
        <w:rPr>
          <w:rFonts w:ascii="Aptos" w:hAnsi="Aptos"/>
          <w:b/>
          <w:u w:val="single"/>
        </w:rPr>
      </w:pPr>
    </w:p>
    <w:p w14:paraId="52F46CB7" w14:textId="77777777" w:rsidR="00956E8A" w:rsidRDefault="00956E8A" w:rsidP="004F4DB3">
      <w:pPr>
        <w:rPr>
          <w:rFonts w:ascii="Aptos" w:hAnsi="Aptos"/>
          <w:b/>
          <w:u w:val="single"/>
        </w:rPr>
      </w:pPr>
    </w:p>
    <w:p w14:paraId="1FEDF0FE" w14:textId="77777777" w:rsidR="00956E8A" w:rsidRDefault="00956E8A" w:rsidP="004F4DB3">
      <w:pPr>
        <w:rPr>
          <w:rFonts w:ascii="Aptos" w:hAnsi="Aptos"/>
          <w:b/>
          <w:u w:val="single"/>
        </w:rPr>
      </w:pPr>
    </w:p>
    <w:p w14:paraId="558D3061" w14:textId="77777777" w:rsidR="00956E8A" w:rsidRDefault="00956E8A" w:rsidP="004F4DB3">
      <w:pPr>
        <w:rPr>
          <w:rFonts w:ascii="Aptos" w:hAnsi="Aptos"/>
          <w:b/>
          <w:u w:val="single"/>
        </w:rPr>
      </w:pPr>
    </w:p>
    <w:p w14:paraId="41498689" w14:textId="77777777" w:rsidR="00956E8A" w:rsidRDefault="00956E8A" w:rsidP="004F4DB3">
      <w:pPr>
        <w:rPr>
          <w:rFonts w:ascii="Aptos" w:hAnsi="Aptos"/>
          <w:b/>
          <w:u w:val="single"/>
        </w:rPr>
      </w:pPr>
    </w:p>
    <w:p w14:paraId="6F0DA872" w14:textId="77777777" w:rsidR="00956E8A" w:rsidRDefault="00956E8A" w:rsidP="004F4DB3">
      <w:pPr>
        <w:rPr>
          <w:rFonts w:ascii="Aptos" w:hAnsi="Aptos"/>
          <w:b/>
          <w:u w:val="single"/>
        </w:rPr>
      </w:pPr>
    </w:p>
    <w:p w14:paraId="0872E4DC" w14:textId="77777777" w:rsidR="00956E8A" w:rsidRDefault="00956E8A" w:rsidP="004F4DB3">
      <w:pPr>
        <w:rPr>
          <w:rFonts w:ascii="Aptos" w:hAnsi="Aptos"/>
          <w:b/>
          <w:u w:val="single"/>
        </w:rPr>
      </w:pPr>
    </w:p>
    <w:p w14:paraId="52BAFC6F" w14:textId="77777777" w:rsidR="00956E8A" w:rsidRDefault="00956E8A" w:rsidP="004F4DB3">
      <w:pPr>
        <w:rPr>
          <w:rFonts w:ascii="Aptos" w:hAnsi="Aptos"/>
          <w:b/>
          <w:u w:val="single"/>
        </w:rPr>
      </w:pPr>
    </w:p>
    <w:p w14:paraId="598E8A9E" w14:textId="77777777" w:rsidR="00956E8A" w:rsidRDefault="00956E8A" w:rsidP="004F4DB3">
      <w:pPr>
        <w:rPr>
          <w:rFonts w:ascii="Aptos" w:hAnsi="Aptos"/>
          <w:b/>
          <w:u w:val="single"/>
        </w:rPr>
      </w:pPr>
    </w:p>
    <w:p w14:paraId="6A4D6B7F" w14:textId="77777777" w:rsidR="00956E8A" w:rsidRDefault="00956E8A" w:rsidP="004F4DB3">
      <w:pPr>
        <w:rPr>
          <w:rFonts w:ascii="Aptos" w:hAnsi="Aptos"/>
          <w:b/>
          <w:u w:val="single"/>
        </w:rPr>
      </w:pPr>
    </w:p>
    <w:p w14:paraId="28D1DC01" w14:textId="77777777" w:rsidR="00956E8A" w:rsidRPr="006A15BB" w:rsidRDefault="00956E8A"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3F9B2BC5" w14:textId="5BE100DB" w:rsidR="002E1361" w:rsidRPr="00F918C4" w:rsidRDefault="00782190" w:rsidP="00F918C4">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8DD5BA" w14:textId="77FA82E3" w:rsidR="00987A61" w:rsidRPr="006A15BB" w:rsidRDefault="00987A61" w:rsidP="00987A61">
      <w:pPr>
        <w:jc w:val="right"/>
        <w:rPr>
          <w:rFonts w:ascii="Aptos" w:hAnsi="Aptos"/>
          <w:b/>
        </w:rPr>
      </w:pPr>
      <w:r w:rsidRPr="006A15BB">
        <w:rPr>
          <w:rFonts w:ascii="Aptos" w:hAnsi="Aptos"/>
          <w:b/>
        </w:rPr>
        <w:lastRenderedPageBreak/>
        <w:t>OBR-</w:t>
      </w:r>
      <w:r w:rsidR="00B35046">
        <w:rPr>
          <w:rFonts w:ascii="Aptos" w:hAnsi="Aptos"/>
          <w:b/>
        </w:rPr>
        <w:t>5</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4D834A28" w14:textId="77777777" w:rsidR="00987A61" w:rsidRPr="006A15BB" w:rsidRDefault="00987A61" w:rsidP="00987A61">
      <w:pPr>
        <w:rPr>
          <w:rFonts w:ascii="Aptos" w:hAnsi="Aptos"/>
        </w:rPr>
      </w:pPr>
    </w:p>
    <w:p w14:paraId="40C0C948" w14:textId="7E7280CD" w:rsidR="00987A61" w:rsidRPr="006A15BB" w:rsidRDefault="211B7A59" w:rsidP="00FD5CCD">
      <w:pPr>
        <w:pStyle w:val="Naslov2"/>
        <w:numPr>
          <w:ilvl w:val="0"/>
          <w:numId w:val="0"/>
        </w:numPr>
        <w:jc w:val="center"/>
      </w:pPr>
      <w:bookmarkStart w:id="228" w:name="_Toc215481016"/>
      <w:r w:rsidRPr="5A453408">
        <w:t>Izjava o kadrovski sposobnosti</w:t>
      </w:r>
      <w:bookmarkEnd w:id="228"/>
    </w:p>
    <w:p w14:paraId="175C54B5" w14:textId="33C0FDC6" w:rsidR="00987A61" w:rsidRDefault="00987A61" w:rsidP="00627397">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476C0619" w14:textId="77777777" w:rsidR="00627397" w:rsidRPr="00627397" w:rsidRDefault="00627397" w:rsidP="00627397">
      <w:pPr>
        <w:jc w:val="center"/>
        <w:rPr>
          <w:rFonts w:ascii="Aptos" w:eastAsia="Calibri" w:hAnsi="Aptos" w:cs="Arial"/>
          <w:b/>
          <w:szCs w:val="20"/>
        </w:rPr>
      </w:pPr>
    </w:p>
    <w:p w14:paraId="4C2A6FCE" w14:textId="5673C54D" w:rsidR="00987A61" w:rsidRDefault="00627397" w:rsidP="00627397">
      <w:pPr>
        <w:jc w:val="center"/>
        <w:rPr>
          <w:rFonts w:ascii="Aptos" w:hAnsi="Aptos" w:cs="Arial"/>
          <w:b/>
          <w:bCs/>
          <w:szCs w:val="20"/>
        </w:rPr>
      </w:pPr>
      <w:r w:rsidRPr="006A15BB">
        <w:rPr>
          <w:rFonts w:ascii="Aptos" w:hAnsi="Aptos" w:cs="Arial"/>
          <w:b/>
          <w:bCs/>
          <w:szCs w:val="20"/>
        </w:rPr>
        <w:t xml:space="preserve">Predmet: </w:t>
      </w:r>
      <w:r>
        <w:rPr>
          <w:rFonts w:ascii="Aptos" w:hAnsi="Aptos" w:cs="Arial"/>
          <w:b/>
          <w:bCs/>
          <w:szCs w:val="20"/>
        </w:rPr>
        <w:t xml:space="preserve">Nakup, namestitev in prilagoditev razpoznavalnika slovenskega </w:t>
      </w:r>
      <w:r w:rsidR="002D6852">
        <w:rPr>
          <w:rFonts w:ascii="Aptos" w:hAnsi="Aptos" w:cs="Arial"/>
          <w:b/>
          <w:bCs/>
          <w:szCs w:val="20"/>
        </w:rPr>
        <w:t>govora</w:t>
      </w:r>
    </w:p>
    <w:p w14:paraId="634AE3D7" w14:textId="77777777" w:rsidR="00627397" w:rsidRPr="006A15BB" w:rsidRDefault="00627397" w:rsidP="00627397">
      <w:pPr>
        <w:jc w:val="center"/>
        <w:rPr>
          <w:rFonts w:ascii="Aptos" w:hAnsi="Aptos"/>
          <w:b/>
          <w:u w:val="single"/>
        </w:rPr>
      </w:pPr>
    </w:p>
    <w:p w14:paraId="7D33163B" w14:textId="58CAAF30" w:rsidR="00956E8A"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956E8A">
        <w:rPr>
          <w:rFonts w:ascii="Aptos" w:hAnsi="Aptos"/>
        </w:rPr>
        <w:t>vodjo projekta, ki bo odgovorna za</w:t>
      </w:r>
    </w:p>
    <w:p w14:paraId="1EA91C58" w14:textId="5753478F" w:rsidR="00956E8A" w:rsidRDefault="00956E8A" w:rsidP="00987A61">
      <w:pPr>
        <w:tabs>
          <w:tab w:val="left" w:pos="0"/>
        </w:tabs>
        <w:spacing w:line="280" w:lineRule="exact"/>
        <w:rPr>
          <w:rFonts w:ascii="Aptos" w:hAnsi="Aptos"/>
        </w:rPr>
      </w:pPr>
      <w:r w:rsidRPr="00956E8A">
        <w:rPr>
          <w:rFonts w:ascii="Aptos" w:hAnsi="Aptos"/>
        </w:rPr>
        <w:t>vodenje in usklajevanje projektnih aktivnosti</w:t>
      </w:r>
      <w:r>
        <w:rPr>
          <w:rFonts w:ascii="Aptos" w:hAnsi="Aptos"/>
        </w:rPr>
        <w:t xml:space="preserve"> in</w:t>
      </w:r>
      <w:r w:rsidRPr="00956E8A">
        <w:rPr>
          <w:rFonts w:ascii="Aptos" w:hAnsi="Aptos"/>
        </w:rPr>
        <w:t xml:space="preserve"> bo obenem kontaktna točka za izvajanje pogodbenih nalog skozi celotno pogodbeno obdobje.</w:t>
      </w:r>
    </w:p>
    <w:p w14:paraId="66EA1906" w14:textId="77777777" w:rsidR="00987A61" w:rsidRPr="006A15BB" w:rsidRDefault="00987A61" w:rsidP="00987A61">
      <w:pPr>
        <w:spacing w:line="280" w:lineRule="exact"/>
        <w:rPr>
          <w:rFonts w:ascii="Aptos" w:hAnsi="Aptos"/>
        </w:rPr>
      </w:pPr>
    </w:p>
    <w:p w14:paraId="45FDDFF9" w14:textId="54D0B0BD" w:rsidR="00F43974" w:rsidRDefault="00956E8A" w:rsidP="00987A61">
      <w:pPr>
        <w:spacing w:line="280" w:lineRule="exact"/>
        <w:rPr>
          <w:rFonts w:ascii="Aptos" w:hAnsi="Aptos"/>
        </w:rPr>
      </w:pPr>
      <w:r>
        <w:rPr>
          <w:rFonts w:ascii="Aptos" w:hAnsi="Aptos"/>
        </w:rPr>
        <w:t>Ime in priimek vodje projekta: ……………………………………………………</w:t>
      </w:r>
    </w:p>
    <w:p w14:paraId="4EEF2FB1" w14:textId="2E4C69AC" w:rsidR="00987A61" w:rsidRPr="006A15BB" w:rsidRDefault="00987A61" w:rsidP="01AEA142">
      <w:pPr>
        <w:spacing w:line="280" w:lineRule="exact"/>
        <w:rPr>
          <w:rFonts w:ascii="Aptos" w:hAnsi="Aptos"/>
        </w:rPr>
      </w:pPr>
    </w:p>
    <w:p w14:paraId="756FAD70" w14:textId="5E468DB0" w:rsidR="00D2202C" w:rsidRPr="006A15BB" w:rsidRDefault="00753A4F" w:rsidP="00A970E8">
      <w:pPr>
        <w:tabs>
          <w:tab w:val="left" w:pos="0"/>
        </w:tabs>
        <w:rPr>
          <w:rFonts w:ascii="Aptos" w:hAnsi="Aptos"/>
          <w:b/>
          <w:bCs/>
        </w:rPr>
      </w:pPr>
      <w:r w:rsidRPr="006A15BB">
        <w:rPr>
          <w:rFonts w:ascii="Aptos" w:hAnsi="Aptos"/>
          <w:b/>
          <w:bCs/>
        </w:rPr>
        <w:t>Prilog</w:t>
      </w:r>
      <w:r w:rsidR="00D2202C">
        <w:rPr>
          <w:rFonts w:ascii="Aptos" w:hAnsi="Aptos"/>
          <w:b/>
          <w:bCs/>
        </w:rPr>
        <w:t>a</w:t>
      </w:r>
      <w:r w:rsidRPr="006A15BB">
        <w:rPr>
          <w:rFonts w:ascii="Aptos" w:hAnsi="Aptos"/>
          <w:b/>
          <w:bCs/>
        </w:rPr>
        <w:t>:</w:t>
      </w:r>
    </w:p>
    <w:p w14:paraId="1B74B5EA" w14:textId="2E328F9A" w:rsidR="00D2202C" w:rsidRDefault="00D2202C" w:rsidP="006D5827">
      <w:pPr>
        <w:pStyle w:val="Odstavekseznama"/>
        <w:numPr>
          <w:ilvl w:val="0"/>
          <w:numId w:val="21"/>
        </w:numPr>
        <w:tabs>
          <w:tab w:val="left" w:pos="0"/>
        </w:tabs>
        <w:rPr>
          <w:rFonts w:ascii="Aptos" w:hAnsi="Aptos"/>
          <w:b/>
          <w:bCs/>
        </w:rPr>
      </w:pPr>
      <w:r>
        <w:rPr>
          <w:rFonts w:ascii="Aptos" w:hAnsi="Aptos"/>
          <w:b/>
          <w:bCs/>
        </w:rPr>
        <w:t xml:space="preserve">življenjepis in </w:t>
      </w:r>
    </w:p>
    <w:p w14:paraId="630BD75C" w14:textId="53B680B6" w:rsidR="00987A61" w:rsidRPr="006A15BB" w:rsidRDefault="00D2202C" w:rsidP="006D5827">
      <w:pPr>
        <w:pStyle w:val="Odstavekseznama"/>
        <w:numPr>
          <w:ilvl w:val="0"/>
          <w:numId w:val="21"/>
        </w:numPr>
        <w:tabs>
          <w:tab w:val="left" w:pos="0"/>
        </w:tabs>
        <w:rPr>
          <w:rFonts w:ascii="Aptos" w:hAnsi="Aptos"/>
          <w:b/>
          <w:bCs/>
        </w:rPr>
      </w:pPr>
      <w:r>
        <w:rPr>
          <w:rFonts w:ascii="Aptos" w:hAnsi="Aptos"/>
          <w:b/>
          <w:bCs/>
        </w:rPr>
        <w:t>seznam projektov, ki jih je vodil imenovani vodja projekta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52303A8B" w14:textId="00079641" w:rsidR="001444F0" w:rsidRDefault="001444F0" w:rsidP="01AEA142">
      <w:pPr>
        <w:spacing w:line="280" w:lineRule="exact"/>
        <w:rPr>
          <w:rFonts w:ascii="Aptos" w:hAnsi="Aptos"/>
        </w:rPr>
      </w:pPr>
      <w:r w:rsidRPr="01AEA142">
        <w:rPr>
          <w:rFonts w:ascii="Aptos" w:hAnsi="Aptos"/>
        </w:rPr>
        <w:t>Prav tako pod kazensko in materialno odgovornostjo izjavljamo, da</w:t>
      </w:r>
      <w:r w:rsidR="7F1AE23B" w:rsidRPr="01AEA142">
        <w:rPr>
          <w:rFonts w:ascii="Aptos" w:hAnsi="Aptos"/>
        </w:rPr>
        <w:t>:</w:t>
      </w:r>
    </w:p>
    <w:p w14:paraId="7CFB207C" w14:textId="3C1719E8" w:rsidR="001444F0" w:rsidRDefault="001444F0" w:rsidP="01AEA142">
      <w:pPr>
        <w:pStyle w:val="Odstavekseznama"/>
        <w:numPr>
          <w:ilvl w:val="0"/>
          <w:numId w:val="1"/>
        </w:numPr>
        <w:spacing w:line="280" w:lineRule="exact"/>
        <w:rPr>
          <w:rFonts w:ascii="Aptos" w:hAnsi="Aptos"/>
        </w:rPr>
      </w:pPr>
      <w:r w:rsidRPr="01AEA142">
        <w:rPr>
          <w:rFonts w:ascii="Aptos" w:hAnsi="Aptos"/>
        </w:rPr>
        <w:t xml:space="preserve">razpolagamo z dvema (2) programerjema, </w:t>
      </w:r>
      <w:r w:rsidR="29AE312A" w:rsidRPr="01AEA142">
        <w:rPr>
          <w:rFonts w:ascii="Aptos" w:hAnsi="Aptos"/>
        </w:rPr>
        <w:t>ki imata ustrezna specialistična znanja za razvoj programskih rešitev in sta sodelovala pri razvoju in uvedbi informacijskih rešitev s področja govornih tehnologij, vključno s povezovanjem z UI</w:t>
      </w:r>
      <w:r w:rsidR="18ED9EBF" w:rsidRPr="01AEA142">
        <w:rPr>
          <w:rFonts w:ascii="Aptos" w:hAnsi="Aptos"/>
        </w:rPr>
        <w:t>;</w:t>
      </w:r>
    </w:p>
    <w:p w14:paraId="61825FF2" w14:textId="509FFF78" w:rsidR="18ED9EBF" w:rsidRDefault="18ED9EBF" w:rsidP="01AEA142">
      <w:pPr>
        <w:pStyle w:val="Odstavekseznama"/>
        <w:numPr>
          <w:ilvl w:val="0"/>
          <w:numId w:val="1"/>
        </w:numPr>
        <w:spacing w:line="280" w:lineRule="exact"/>
        <w:rPr>
          <w:rFonts w:ascii="Aptos" w:hAnsi="Aptos"/>
        </w:rPr>
      </w:pPr>
      <w:r w:rsidRPr="01AEA142">
        <w:rPr>
          <w:rFonts w:ascii="Aptos" w:hAnsi="Aptos"/>
        </w:rPr>
        <w:t>imamo z obema navedenima strokovnjakoma sklenjeno pogodbo o zaposlitvi oz. pisni dogovor o sodelovanju ali drugo pogodbo, ki nam zagotavlja njuno razpoložljivost in</w:t>
      </w:r>
    </w:p>
    <w:p w14:paraId="441DC669" w14:textId="3578ADFA" w:rsidR="18ED9EBF" w:rsidRDefault="18ED9EBF" w:rsidP="01AEA142">
      <w:pPr>
        <w:pStyle w:val="Odstavekseznama"/>
        <w:numPr>
          <w:ilvl w:val="0"/>
          <w:numId w:val="1"/>
        </w:numPr>
        <w:spacing w:line="280" w:lineRule="exact"/>
        <w:rPr>
          <w:rFonts w:ascii="Aptos" w:hAnsi="Aptos"/>
        </w:rPr>
      </w:pPr>
      <w:r w:rsidRPr="01AEA142">
        <w:rPr>
          <w:rFonts w:ascii="Aptos" w:hAnsi="Aptos"/>
        </w:rPr>
        <w:t>za navedena strokovnjaka zagotavljamo, da bosta nosilca in izvajalca nalog pri izvedbi programskih rešitev ves čas izvajanja predmetnega javnega naročila; morebitno vključevanje drugih strokovnjakov v delo bomo izvedli le po predhodnem obvestilu ter odobritvi naročnika. Za nove strokovnjake bomo predložili dokazila o usposobljenosti za posamezno področje (ustrezne certifikate oziroma druga dokazila) in zamenjavo izvedli šele po prejetem pisnem soglasju naročnika</w:t>
      </w:r>
      <w:r w:rsidR="00BA0CC8">
        <w:rPr>
          <w:rFonts w:ascii="Aptos" w:hAnsi="Aptos"/>
        </w:rPr>
        <w:t>.</w:t>
      </w:r>
    </w:p>
    <w:p w14:paraId="0A324FC3" w14:textId="77777777" w:rsidR="001444F0" w:rsidRPr="006A15BB" w:rsidRDefault="001444F0" w:rsidP="001444F0">
      <w:pPr>
        <w:spacing w:line="280" w:lineRule="exact"/>
        <w:rPr>
          <w:rFonts w:ascii="Aptos" w:hAnsi="Aptos"/>
        </w:rPr>
      </w:pPr>
    </w:p>
    <w:p w14:paraId="472AB3EC" w14:textId="5BB1D872" w:rsidR="001444F0" w:rsidRDefault="001444F0" w:rsidP="001444F0">
      <w:pPr>
        <w:spacing w:line="280" w:lineRule="exact"/>
        <w:rPr>
          <w:rFonts w:ascii="Aptos" w:hAnsi="Aptos"/>
        </w:rPr>
      </w:pPr>
      <w:r>
        <w:rPr>
          <w:rFonts w:ascii="Aptos" w:hAnsi="Aptos"/>
        </w:rPr>
        <w:t>Ime in priimek programerja 1: ……………………………………………………</w:t>
      </w:r>
    </w:p>
    <w:p w14:paraId="4C453488" w14:textId="77777777" w:rsidR="001444F0" w:rsidRDefault="001444F0" w:rsidP="001444F0">
      <w:pPr>
        <w:spacing w:line="280" w:lineRule="exact"/>
        <w:rPr>
          <w:rFonts w:ascii="Aptos" w:hAnsi="Aptos"/>
        </w:rPr>
      </w:pPr>
    </w:p>
    <w:p w14:paraId="5BDB1FA5" w14:textId="10C291A5" w:rsidR="001444F0" w:rsidRDefault="001444F0" w:rsidP="001444F0">
      <w:pPr>
        <w:spacing w:line="280" w:lineRule="exact"/>
        <w:rPr>
          <w:rFonts w:ascii="Aptos" w:hAnsi="Aptos"/>
        </w:rPr>
      </w:pPr>
      <w:r>
        <w:rPr>
          <w:rFonts w:ascii="Aptos" w:hAnsi="Aptos"/>
        </w:rPr>
        <w:t>Ime in priimek programerja 2: ……………………………………………………</w:t>
      </w:r>
    </w:p>
    <w:p w14:paraId="15FD3068" w14:textId="77777777" w:rsidR="001444F0" w:rsidRPr="006A15BB" w:rsidRDefault="001444F0" w:rsidP="001444F0">
      <w:pPr>
        <w:tabs>
          <w:tab w:val="left" w:pos="0"/>
        </w:tabs>
        <w:rPr>
          <w:rFonts w:ascii="Aptos" w:hAnsi="Aptos"/>
        </w:rPr>
      </w:pPr>
    </w:p>
    <w:p w14:paraId="2D36C7F2" w14:textId="77777777" w:rsidR="001444F0" w:rsidRPr="006A15BB" w:rsidRDefault="001444F0" w:rsidP="001444F0">
      <w:pPr>
        <w:tabs>
          <w:tab w:val="left" w:pos="0"/>
        </w:tabs>
        <w:rPr>
          <w:rFonts w:ascii="Aptos" w:hAnsi="Aptos"/>
          <w:b/>
          <w:bCs/>
        </w:rPr>
      </w:pPr>
      <w:r w:rsidRPr="006A15BB">
        <w:rPr>
          <w:rFonts w:ascii="Aptos" w:hAnsi="Aptos"/>
          <w:b/>
          <w:bCs/>
        </w:rPr>
        <w:t>Prilog</w:t>
      </w:r>
      <w:r>
        <w:rPr>
          <w:rFonts w:ascii="Aptos" w:hAnsi="Aptos"/>
          <w:b/>
          <w:bCs/>
        </w:rPr>
        <w:t>a</w:t>
      </w:r>
      <w:r w:rsidRPr="006A15BB">
        <w:rPr>
          <w:rFonts w:ascii="Aptos" w:hAnsi="Aptos"/>
          <w:b/>
          <w:bCs/>
        </w:rPr>
        <w:t>:</w:t>
      </w:r>
    </w:p>
    <w:p w14:paraId="23D5DDC9" w14:textId="6EE32CE9" w:rsidR="00A644F6" w:rsidRPr="006A15BB" w:rsidRDefault="6991B864" w:rsidP="006D5827">
      <w:pPr>
        <w:pStyle w:val="Odstavekseznama"/>
        <w:numPr>
          <w:ilvl w:val="0"/>
          <w:numId w:val="21"/>
        </w:numPr>
        <w:rPr>
          <w:rFonts w:ascii="Aptos" w:hAnsi="Aptos"/>
          <w:b/>
          <w:bCs/>
          <w:u w:val="single"/>
        </w:rPr>
      </w:pPr>
      <w:r w:rsidRPr="01AEA142">
        <w:rPr>
          <w:rFonts w:ascii="Aptos" w:hAnsi="Aptos"/>
          <w:b/>
          <w:bCs/>
        </w:rPr>
        <w:t>Ž</w:t>
      </w:r>
      <w:r w:rsidR="001444F0" w:rsidRPr="01AEA142">
        <w:rPr>
          <w:rFonts w:ascii="Aptos" w:hAnsi="Aptos"/>
          <w:b/>
          <w:bCs/>
        </w:rPr>
        <w:t>ivljenjepis</w:t>
      </w:r>
    </w:p>
    <w:p w14:paraId="0111F97F" w14:textId="6B6210AC" w:rsidR="735D331D" w:rsidRDefault="735D331D" w:rsidP="006D5827">
      <w:pPr>
        <w:pStyle w:val="Odstavekseznama"/>
        <w:numPr>
          <w:ilvl w:val="0"/>
          <w:numId w:val="21"/>
        </w:numPr>
        <w:rPr>
          <w:rFonts w:ascii="Aptos" w:hAnsi="Aptos"/>
          <w:b/>
          <w:bCs/>
        </w:rPr>
      </w:pPr>
      <w:r w:rsidRPr="01AEA142">
        <w:rPr>
          <w:rFonts w:ascii="Aptos" w:hAnsi="Aptos"/>
          <w:b/>
          <w:bCs/>
        </w:rPr>
        <w:t>Seznam referenc posameznega programerja</w:t>
      </w:r>
    </w:p>
    <w:p w14:paraId="7F73C553" w14:textId="77777777" w:rsidR="00D2202C" w:rsidRDefault="00D2202C" w:rsidP="00987A61">
      <w:pPr>
        <w:rPr>
          <w:rFonts w:ascii="Aptos" w:hAnsi="Aptos"/>
          <w:b/>
          <w:u w:val="single"/>
        </w:rPr>
      </w:pPr>
    </w:p>
    <w:p w14:paraId="4114FD5F" w14:textId="77777777" w:rsidR="00D2202C" w:rsidRDefault="00D2202C" w:rsidP="00987A61">
      <w:pPr>
        <w:rPr>
          <w:rFonts w:ascii="Aptos" w:hAnsi="Aptos"/>
          <w:b/>
          <w:u w:val="single"/>
        </w:rPr>
      </w:pPr>
    </w:p>
    <w:p w14:paraId="419CB112" w14:textId="77777777" w:rsidR="00987A61" w:rsidRDefault="00987A61" w:rsidP="00987A61">
      <w:pPr>
        <w:rPr>
          <w:rFonts w:ascii="Aptos" w:hAnsi="Aptos"/>
          <w:b/>
          <w:u w:val="single"/>
        </w:rPr>
      </w:pPr>
    </w:p>
    <w:p w14:paraId="5E405CED" w14:textId="77777777" w:rsidR="001444F0" w:rsidRDefault="001444F0" w:rsidP="00987A61">
      <w:pPr>
        <w:rPr>
          <w:rFonts w:ascii="Aptos" w:hAnsi="Aptos"/>
          <w:b/>
          <w:u w:val="single"/>
        </w:rPr>
      </w:pPr>
    </w:p>
    <w:p w14:paraId="62EDDBCE" w14:textId="77777777" w:rsidR="001444F0" w:rsidRDefault="001444F0" w:rsidP="00987A61">
      <w:pPr>
        <w:rPr>
          <w:rFonts w:ascii="Aptos" w:hAnsi="Aptos"/>
          <w:b/>
          <w:u w:val="single"/>
        </w:rPr>
      </w:pPr>
    </w:p>
    <w:p w14:paraId="437581AB" w14:textId="77777777" w:rsidR="00BA0CC8" w:rsidRPr="006A15BB" w:rsidRDefault="00BA0CC8"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5"/>
    <w:p w14:paraId="0B622B1D" w14:textId="22F67969" w:rsidR="006D56D9" w:rsidRPr="006A15BB" w:rsidRDefault="006D56D9" w:rsidP="006D56D9">
      <w:pPr>
        <w:jc w:val="right"/>
        <w:rPr>
          <w:rFonts w:ascii="Aptos" w:hAnsi="Aptos"/>
          <w:b/>
        </w:rPr>
      </w:pPr>
      <w:r w:rsidRPr="006A15BB">
        <w:rPr>
          <w:rFonts w:ascii="Aptos" w:hAnsi="Aptos"/>
          <w:b/>
        </w:rPr>
        <w:lastRenderedPageBreak/>
        <w:t>OBR-</w:t>
      </w:r>
      <w:r w:rsidR="00F670B5">
        <w:rPr>
          <w:rFonts w:ascii="Aptos" w:hAnsi="Aptos"/>
          <w:b/>
        </w:rPr>
        <w:t>6</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28BB52AA" w:rsidP="001444F0">
      <w:pPr>
        <w:pStyle w:val="Naslov2"/>
        <w:numPr>
          <w:ilvl w:val="0"/>
          <w:numId w:val="0"/>
        </w:numPr>
        <w:jc w:val="center"/>
      </w:pPr>
      <w:bookmarkStart w:id="229" w:name="_Toc215481017"/>
      <w:r w:rsidRPr="5A453408">
        <w:t>Izjava o izpolnjevanju tehničnih zahtev</w:t>
      </w:r>
      <w:bookmarkEnd w:id="229"/>
    </w:p>
    <w:p w14:paraId="162C9731" w14:textId="7EC829A4"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47B0DF02" w14:textId="77777777" w:rsidR="006D56D9" w:rsidRPr="006A15BB" w:rsidRDefault="006D56D9" w:rsidP="006D56D9">
      <w:pPr>
        <w:spacing w:after="160" w:line="257" w:lineRule="auto"/>
        <w:rPr>
          <w:rFonts w:ascii="Aptos" w:hAnsi="Aptos"/>
          <w:b/>
          <w:bCs/>
        </w:rPr>
      </w:pPr>
    </w:p>
    <w:p w14:paraId="593C47D3" w14:textId="4C11B56B"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0077105C">
        <w:rPr>
          <w:rFonts w:ascii="Aptos" w:hAnsi="Aptos"/>
        </w:rPr>
        <w:t xml:space="preserve"> izpolnili vse tehnične zahteve naročnika, določene v točki 3.</w:t>
      </w:r>
      <w:r w:rsidR="008B2B40">
        <w:rPr>
          <w:rFonts w:ascii="Aptos" w:hAnsi="Aptos"/>
        </w:rPr>
        <w:t>3</w:t>
      </w:r>
      <w:r w:rsidR="0077105C">
        <w:rPr>
          <w:rFonts w:ascii="Aptos" w:hAnsi="Aptos"/>
        </w:rPr>
        <w:t xml:space="preserve"> Dokumentacije v zvezi z oddajo javnega naročila.</w:t>
      </w:r>
    </w:p>
    <w:p w14:paraId="6366D5C1" w14:textId="77777777" w:rsidR="00517828" w:rsidRPr="006A15BB" w:rsidRDefault="00517828" w:rsidP="006D56D9">
      <w:pPr>
        <w:spacing w:line="280" w:lineRule="atLeast"/>
        <w:rPr>
          <w:rFonts w:ascii="Aptos" w:hAnsi="Aptos"/>
        </w:rPr>
      </w:pPr>
    </w:p>
    <w:p w14:paraId="334E2F86" w14:textId="77777777" w:rsidR="006D56D9" w:rsidRDefault="006D56D9" w:rsidP="006D56D9">
      <w:pPr>
        <w:rPr>
          <w:rFonts w:ascii="Aptos" w:hAnsi="Aptos"/>
        </w:rPr>
      </w:pPr>
    </w:p>
    <w:p w14:paraId="68396349" w14:textId="77777777" w:rsidR="0077105C" w:rsidRDefault="0077105C" w:rsidP="006D56D9">
      <w:pPr>
        <w:rPr>
          <w:rFonts w:ascii="Aptos" w:hAnsi="Aptos"/>
        </w:rPr>
      </w:pPr>
    </w:p>
    <w:p w14:paraId="0E5BD002" w14:textId="77777777" w:rsidR="0077105C" w:rsidRDefault="0077105C" w:rsidP="006D56D9">
      <w:pPr>
        <w:rPr>
          <w:rFonts w:ascii="Aptos" w:hAnsi="Aptos"/>
        </w:rPr>
      </w:pPr>
    </w:p>
    <w:p w14:paraId="19A80142" w14:textId="77777777" w:rsidR="0077105C" w:rsidRDefault="0077105C" w:rsidP="006D56D9">
      <w:pPr>
        <w:rPr>
          <w:rFonts w:ascii="Aptos" w:hAnsi="Aptos"/>
        </w:rPr>
      </w:pPr>
    </w:p>
    <w:p w14:paraId="3A6B4BEA" w14:textId="77777777" w:rsidR="0077105C" w:rsidRDefault="0077105C" w:rsidP="006D56D9">
      <w:pPr>
        <w:rPr>
          <w:rFonts w:ascii="Aptos" w:hAnsi="Aptos"/>
        </w:rPr>
      </w:pPr>
    </w:p>
    <w:p w14:paraId="22897486" w14:textId="77777777" w:rsidR="0077105C" w:rsidRDefault="0077105C" w:rsidP="006D56D9">
      <w:pPr>
        <w:rPr>
          <w:rFonts w:ascii="Aptos" w:hAnsi="Aptos"/>
        </w:rPr>
      </w:pPr>
    </w:p>
    <w:p w14:paraId="794F7FC9" w14:textId="77777777" w:rsidR="0077105C" w:rsidRDefault="0077105C" w:rsidP="006D56D9">
      <w:pPr>
        <w:rPr>
          <w:rFonts w:ascii="Aptos" w:hAnsi="Aptos"/>
        </w:rPr>
      </w:pPr>
    </w:p>
    <w:p w14:paraId="0FAA2BED" w14:textId="77777777" w:rsidR="0077105C" w:rsidRDefault="0077105C" w:rsidP="006D56D9">
      <w:pPr>
        <w:rPr>
          <w:rFonts w:ascii="Aptos" w:hAnsi="Aptos"/>
        </w:rPr>
      </w:pPr>
    </w:p>
    <w:p w14:paraId="273156D1" w14:textId="77777777" w:rsidR="0077105C" w:rsidRPr="006A15BB" w:rsidRDefault="0077105C"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3FAD8A79" w14:textId="77777777" w:rsidR="006D56D9" w:rsidRDefault="006D56D9" w:rsidP="006D56D9">
      <w:pPr>
        <w:rPr>
          <w:rFonts w:ascii="Aptos" w:hAnsi="Aptos"/>
          <w:b/>
          <w:u w:val="single"/>
        </w:rPr>
      </w:pPr>
    </w:p>
    <w:p w14:paraId="4B419CF7" w14:textId="77777777" w:rsidR="00F918C4" w:rsidRPr="006A15BB" w:rsidRDefault="00F918C4"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2BF30AD7" w14:textId="338F09D4" w:rsidR="00A524BB" w:rsidRPr="006A15BB" w:rsidRDefault="00A524BB" w:rsidP="00A524BB">
      <w:pPr>
        <w:jc w:val="right"/>
        <w:rPr>
          <w:rFonts w:ascii="Aptos" w:hAnsi="Aptos"/>
          <w:b/>
        </w:rPr>
      </w:pPr>
      <w:r w:rsidRPr="006A15BB">
        <w:rPr>
          <w:rFonts w:ascii="Aptos" w:hAnsi="Aptos"/>
          <w:b/>
        </w:rPr>
        <w:lastRenderedPageBreak/>
        <w:t>OBR-</w:t>
      </w:r>
      <w:r>
        <w:rPr>
          <w:rFonts w:ascii="Aptos" w:hAnsi="Aptos"/>
          <w:b/>
        </w:rPr>
        <w:t>7</w:t>
      </w:r>
    </w:p>
    <w:p w14:paraId="25F3AF87" w14:textId="77777777" w:rsidR="00A524BB" w:rsidRPr="006A15BB" w:rsidRDefault="00A524BB" w:rsidP="00A524BB">
      <w:pPr>
        <w:jc w:val="left"/>
        <w:rPr>
          <w:rFonts w:ascii="Aptos" w:hAnsi="Aptos"/>
          <w:b/>
        </w:rPr>
      </w:pPr>
      <w:r w:rsidRPr="006A15BB">
        <w:rPr>
          <w:rFonts w:ascii="Aptos" w:hAnsi="Aptos"/>
        </w:rPr>
        <w:t>Ponudnik ..................................................</w:t>
      </w:r>
    </w:p>
    <w:p w14:paraId="10A18438" w14:textId="77777777" w:rsidR="00A524BB" w:rsidRPr="006A15BB" w:rsidRDefault="00A524BB" w:rsidP="00A524BB">
      <w:pPr>
        <w:rPr>
          <w:rFonts w:ascii="Aptos" w:hAnsi="Aptos"/>
          <w:i/>
        </w:rPr>
      </w:pPr>
    </w:p>
    <w:p w14:paraId="1F5A1856" w14:textId="77777777" w:rsidR="00A524BB" w:rsidRPr="006A15BB" w:rsidRDefault="00A524BB" w:rsidP="00A524BB">
      <w:pPr>
        <w:spacing w:line="360" w:lineRule="auto"/>
        <w:rPr>
          <w:rFonts w:ascii="Aptos" w:hAnsi="Aptos"/>
        </w:rPr>
      </w:pPr>
      <w:r w:rsidRPr="006A15BB">
        <w:rPr>
          <w:rFonts w:ascii="Aptos" w:hAnsi="Aptos"/>
        </w:rPr>
        <w:t>Naslov ......................................................</w:t>
      </w:r>
    </w:p>
    <w:p w14:paraId="5E64535D" w14:textId="77777777" w:rsidR="00A524BB" w:rsidRPr="006A15BB" w:rsidRDefault="00A524BB" w:rsidP="00A524BB">
      <w:pPr>
        <w:rPr>
          <w:rFonts w:ascii="Aptos" w:hAnsi="Aptos"/>
        </w:rPr>
      </w:pPr>
    </w:p>
    <w:p w14:paraId="49DEF27F" w14:textId="77777777" w:rsidR="00A524BB" w:rsidRPr="006A15BB" w:rsidRDefault="00A524BB" w:rsidP="00A524BB">
      <w:pPr>
        <w:rPr>
          <w:rFonts w:ascii="Aptos" w:hAnsi="Aptos"/>
        </w:rPr>
      </w:pPr>
    </w:p>
    <w:p w14:paraId="0909D891" w14:textId="77777777" w:rsidR="00A524BB" w:rsidRPr="006A15BB" w:rsidRDefault="00A524BB" w:rsidP="00A524BB">
      <w:pPr>
        <w:rPr>
          <w:rFonts w:ascii="Aptos" w:hAnsi="Aptos"/>
        </w:rPr>
      </w:pPr>
    </w:p>
    <w:p w14:paraId="3B5D6D20" w14:textId="5ACB9EA3" w:rsidR="0035226B" w:rsidRDefault="00A524BB" w:rsidP="0035226B">
      <w:pPr>
        <w:pStyle w:val="Naslov2"/>
        <w:numPr>
          <w:ilvl w:val="0"/>
          <w:numId w:val="0"/>
        </w:numPr>
        <w:jc w:val="center"/>
      </w:pPr>
      <w:bookmarkStart w:id="230" w:name="_Toc215481018"/>
      <w:r w:rsidRPr="5A453408">
        <w:t xml:space="preserve">Izjava </w:t>
      </w:r>
      <w:r w:rsidR="0035226B" w:rsidRPr="0035226B">
        <w:t xml:space="preserve">o predaji programske opreme za izvedbo preverbe </w:t>
      </w:r>
      <w:r w:rsidR="006C5417">
        <w:t>natančnosti</w:t>
      </w:r>
      <w:r w:rsidR="0035226B" w:rsidRPr="0035226B">
        <w:t xml:space="preserve"> razpoznavalnika</w:t>
      </w:r>
      <w:bookmarkEnd w:id="230"/>
      <w:r w:rsidR="0035226B" w:rsidRPr="0035226B">
        <w:t xml:space="preserve"> </w:t>
      </w:r>
    </w:p>
    <w:p w14:paraId="19D8C3CC" w14:textId="7221F8A5" w:rsidR="00A524BB" w:rsidRPr="006A15BB" w:rsidRDefault="00A524BB" w:rsidP="0035226B">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2BDC298D" w14:textId="77777777" w:rsidR="00A524BB" w:rsidRPr="006A15BB" w:rsidRDefault="00A524BB" w:rsidP="00A524BB">
      <w:pPr>
        <w:spacing w:after="160" w:line="257" w:lineRule="auto"/>
        <w:rPr>
          <w:rFonts w:ascii="Aptos" w:hAnsi="Aptos"/>
          <w:b/>
          <w:bCs/>
        </w:rPr>
      </w:pPr>
    </w:p>
    <w:p w14:paraId="556E5B20" w14:textId="161E7D83" w:rsidR="0035226B" w:rsidRDefault="00A524BB" w:rsidP="00A524BB">
      <w:pPr>
        <w:spacing w:line="280" w:lineRule="atLeast"/>
        <w:rPr>
          <w:rFonts w:ascii="Aptos" w:hAnsi="Aptos"/>
        </w:rPr>
      </w:pPr>
      <w:r w:rsidRPr="006A15BB">
        <w:rPr>
          <w:rFonts w:ascii="Aptos" w:hAnsi="Aptos"/>
        </w:rPr>
        <w:t xml:space="preserve">Pod kazensko in materialno odgovornostjo izjavljamo, da </w:t>
      </w:r>
      <w:r>
        <w:rPr>
          <w:rFonts w:ascii="Aptos" w:hAnsi="Aptos"/>
        </w:rPr>
        <w:t xml:space="preserve">smo naročnikovo Python skripto ustrezno integrirali v svoj programski paket oziroma aplikacijsko kodo na način, da rešitev deluje kot funkcionalna in celovita programska </w:t>
      </w:r>
      <w:r w:rsidRPr="009C6389">
        <w:rPr>
          <w:rFonts w:ascii="Aptos" w:hAnsi="Aptos"/>
        </w:rPr>
        <w:t>oprema</w:t>
      </w:r>
      <w:r w:rsidR="00090CF2" w:rsidRPr="009C6389">
        <w:rPr>
          <w:rFonts w:ascii="Aptos" w:hAnsi="Aptos"/>
        </w:rPr>
        <w:t xml:space="preserve"> ter da je programska oprema priložena k ponudbeni dokumentaciji (točka 4.2.12 Dokumentacije v zvezi z oddajo javnega naročila).</w:t>
      </w:r>
    </w:p>
    <w:p w14:paraId="02F7E27E" w14:textId="77777777" w:rsidR="0035226B" w:rsidRDefault="0035226B" w:rsidP="00A524BB">
      <w:pPr>
        <w:spacing w:line="280" w:lineRule="atLeast"/>
        <w:rPr>
          <w:rFonts w:ascii="Aptos" w:hAnsi="Aptos"/>
        </w:rPr>
      </w:pPr>
    </w:p>
    <w:p w14:paraId="14F102CC" w14:textId="370A5746" w:rsidR="00A524BB" w:rsidRDefault="00A524BB" w:rsidP="00A524BB">
      <w:pPr>
        <w:spacing w:line="280" w:lineRule="atLeast"/>
        <w:rPr>
          <w:rFonts w:ascii="Aptos" w:hAnsi="Aptos"/>
        </w:rPr>
      </w:pPr>
      <w:r>
        <w:rPr>
          <w:rFonts w:ascii="Aptos" w:hAnsi="Aptos"/>
        </w:rPr>
        <w:t>Prav tako izjavljamo, da je Python skripta integrirana na način, zahtevan v točki 3.4.2 Dokumentacije v zvezi z oddajo javnega naročila in ostalih navodil, ki so bila predložena v .ZIP datoteki</w:t>
      </w:r>
      <w:r w:rsidR="00AD72C8">
        <w:rPr>
          <w:rFonts w:ascii="Aptos" w:hAnsi="Aptos"/>
        </w:rPr>
        <w:t xml:space="preserve"> ter, da programska oprema omogoča oddaljen dostop iz IT okolja naročnika v </w:t>
      </w:r>
      <w:r w:rsidR="009E7569">
        <w:rPr>
          <w:rFonts w:ascii="Aptos" w:hAnsi="Aptos"/>
        </w:rPr>
        <w:t>terminu, predvidenem za preverbo programske opreme.</w:t>
      </w:r>
    </w:p>
    <w:p w14:paraId="3630E5DA" w14:textId="06046146" w:rsidR="00A524BB" w:rsidRDefault="00A524BB" w:rsidP="00A524BB">
      <w:pPr>
        <w:rPr>
          <w:rFonts w:ascii="Aptos" w:hAnsi="Aptos"/>
        </w:rPr>
      </w:pPr>
    </w:p>
    <w:p w14:paraId="000F8802" w14:textId="77777777" w:rsidR="004A2BDF" w:rsidRDefault="004A2BDF" w:rsidP="004A2BDF">
      <w:pPr>
        <w:rPr>
          <w:rFonts w:ascii="Aptos" w:hAnsi="Aptos"/>
        </w:rPr>
      </w:pPr>
    </w:p>
    <w:p w14:paraId="6EE15B76" w14:textId="4FB8BF33" w:rsidR="004A2BDF" w:rsidRPr="00A524BB" w:rsidRDefault="004A2BDF" w:rsidP="004A2BDF">
      <w:pPr>
        <w:rPr>
          <w:rFonts w:ascii="Aptos" w:hAnsi="Aptos"/>
          <w:b/>
          <w:bCs/>
        </w:rPr>
      </w:pPr>
      <w:r>
        <w:rPr>
          <w:rFonts w:ascii="Aptos" w:hAnsi="Aptos"/>
          <w:b/>
          <w:bCs/>
        </w:rPr>
        <w:t>PODROBNOSTI PROGRAMSKE OPREME</w:t>
      </w:r>
      <w:r w:rsidRPr="00A524BB">
        <w:rPr>
          <w:rFonts w:ascii="Aptos" w:hAnsi="Aptos"/>
          <w:b/>
          <w:bCs/>
        </w:rPr>
        <w:t>:</w:t>
      </w:r>
    </w:p>
    <w:p w14:paraId="567EBA8C" w14:textId="77777777" w:rsidR="004A2BDF" w:rsidRDefault="004A2BDF" w:rsidP="004A2BDF">
      <w:pPr>
        <w:rPr>
          <w:rFonts w:ascii="Aptos" w:hAnsi="Aptos"/>
        </w:rPr>
      </w:pPr>
    </w:p>
    <w:p w14:paraId="56C77E13" w14:textId="6A0FC02D" w:rsidR="004A2BDF" w:rsidRPr="009C6389" w:rsidRDefault="009C6389" w:rsidP="004A2BDF">
      <w:pPr>
        <w:rPr>
          <w:rFonts w:ascii="Aptos" w:hAnsi="Aptos"/>
          <w:b/>
          <w:bCs/>
        </w:rPr>
      </w:pPr>
      <w:r w:rsidRPr="009C6389">
        <w:rPr>
          <w:rFonts w:ascii="Aptos" w:hAnsi="Aptos"/>
          <w:b/>
          <w:bCs/>
        </w:rPr>
        <w:t xml:space="preserve">Model </w:t>
      </w:r>
      <w:r w:rsidR="004A2BDF" w:rsidRPr="009C6389">
        <w:rPr>
          <w:rFonts w:ascii="Aptos" w:hAnsi="Aptos"/>
          <w:b/>
          <w:bCs/>
        </w:rPr>
        <w:t>: ___________________</w:t>
      </w:r>
    </w:p>
    <w:p w14:paraId="2F4A7C30" w14:textId="1DE8AA8C" w:rsidR="009C6389" w:rsidRPr="009C6389" w:rsidRDefault="009C6389" w:rsidP="004A2BDF">
      <w:pPr>
        <w:rPr>
          <w:rFonts w:ascii="Aptos" w:hAnsi="Aptos"/>
          <w:i/>
          <w:iCs/>
          <w:sz w:val="18"/>
          <w:szCs w:val="22"/>
        </w:rPr>
      </w:pPr>
      <w:r w:rsidRPr="009C6389">
        <w:rPr>
          <w:rFonts w:ascii="Aptos" w:hAnsi="Aptos"/>
          <w:i/>
          <w:iCs/>
          <w:sz w:val="18"/>
          <w:szCs w:val="22"/>
        </w:rPr>
        <w:t>(Naziv modela, na katerem temelji rešitev (na primer: Whisper-Large, Nvidia Parakeet, Elevenlabs Scribe in podobno)</w:t>
      </w:r>
    </w:p>
    <w:p w14:paraId="3E3C8A5A" w14:textId="77777777" w:rsidR="004A2BDF" w:rsidRDefault="004A2BDF" w:rsidP="004A2BDF">
      <w:pPr>
        <w:rPr>
          <w:rFonts w:ascii="Aptos" w:hAnsi="Aptos"/>
        </w:rPr>
      </w:pPr>
    </w:p>
    <w:p w14:paraId="3394644E" w14:textId="02DD98A8" w:rsidR="004A2BDF" w:rsidRPr="009C6389" w:rsidRDefault="009C6389" w:rsidP="004A2BDF">
      <w:pPr>
        <w:rPr>
          <w:rFonts w:ascii="Aptos" w:hAnsi="Aptos"/>
          <w:b/>
          <w:bCs/>
        </w:rPr>
      </w:pPr>
      <w:r w:rsidRPr="009C6389">
        <w:rPr>
          <w:rFonts w:ascii="Aptos" w:hAnsi="Aptos"/>
          <w:b/>
          <w:bCs/>
        </w:rPr>
        <w:t>Tip modela</w:t>
      </w:r>
      <w:r w:rsidR="004A2BDF" w:rsidRPr="009C6389">
        <w:rPr>
          <w:rFonts w:ascii="Aptos" w:hAnsi="Aptos"/>
          <w:b/>
          <w:bCs/>
        </w:rPr>
        <w:t>: _______________________</w:t>
      </w:r>
    </w:p>
    <w:p w14:paraId="53D62671" w14:textId="74DB58C0" w:rsidR="009C6389" w:rsidRDefault="009C6389" w:rsidP="004A2BDF">
      <w:pPr>
        <w:rPr>
          <w:rFonts w:ascii="Aptos" w:hAnsi="Aptos"/>
        </w:rPr>
      </w:pPr>
      <w:r w:rsidRPr="009C6389">
        <w:rPr>
          <w:rFonts w:ascii="Aptos" w:hAnsi="Aptos"/>
          <w:i/>
          <w:iCs/>
          <w:sz w:val="18"/>
          <w:szCs w:val="22"/>
        </w:rPr>
        <w:t>(</w:t>
      </w:r>
      <w:r>
        <w:rPr>
          <w:rFonts w:ascii="Aptos" w:hAnsi="Aptos"/>
          <w:i/>
          <w:iCs/>
          <w:sz w:val="18"/>
          <w:szCs w:val="22"/>
        </w:rPr>
        <w:t>Tip</w:t>
      </w:r>
      <w:r w:rsidRPr="009C6389">
        <w:rPr>
          <w:rFonts w:ascii="Aptos" w:hAnsi="Aptos"/>
          <w:i/>
          <w:iCs/>
          <w:sz w:val="18"/>
          <w:szCs w:val="22"/>
        </w:rPr>
        <w:t xml:space="preserve"> modela, na katerem temelji rešitev (na primer: </w:t>
      </w:r>
      <w:r>
        <w:rPr>
          <w:rFonts w:ascii="Aptos" w:hAnsi="Aptos"/>
          <w:i/>
          <w:iCs/>
          <w:sz w:val="18"/>
          <w:szCs w:val="22"/>
        </w:rPr>
        <w:t>CTC, RNN-T, HYBRID ASR in podobno</w:t>
      </w:r>
      <w:r w:rsidRPr="009C6389">
        <w:rPr>
          <w:rFonts w:ascii="Aptos" w:hAnsi="Aptos"/>
          <w:i/>
          <w:iCs/>
          <w:sz w:val="18"/>
          <w:szCs w:val="22"/>
        </w:rPr>
        <w:t>)</w:t>
      </w:r>
    </w:p>
    <w:p w14:paraId="2FFBB5FA" w14:textId="77777777" w:rsidR="004A2BDF" w:rsidRDefault="004A2BDF" w:rsidP="00A524BB">
      <w:pPr>
        <w:rPr>
          <w:rFonts w:ascii="Aptos" w:hAnsi="Aptos"/>
        </w:rPr>
      </w:pPr>
    </w:p>
    <w:p w14:paraId="6D2A059C" w14:textId="498655E7" w:rsidR="009C6389" w:rsidRPr="009C6389" w:rsidRDefault="009C6389" w:rsidP="00A524BB">
      <w:pPr>
        <w:rPr>
          <w:rFonts w:ascii="Aptos" w:hAnsi="Aptos"/>
          <w:b/>
          <w:bCs/>
        </w:rPr>
      </w:pPr>
      <w:r w:rsidRPr="009C6389">
        <w:rPr>
          <w:rFonts w:ascii="Aptos" w:hAnsi="Aptos"/>
          <w:b/>
          <w:bCs/>
        </w:rPr>
        <w:t>Število parametrov: _____________________</w:t>
      </w:r>
    </w:p>
    <w:p w14:paraId="6D5D7DCE" w14:textId="05464BEC" w:rsidR="009C6389" w:rsidRDefault="009C6389" w:rsidP="009C6389">
      <w:pPr>
        <w:rPr>
          <w:rFonts w:ascii="Aptos" w:hAnsi="Aptos"/>
        </w:rPr>
      </w:pPr>
      <w:r w:rsidRPr="009C6389">
        <w:rPr>
          <w:rFonts w:ascii="Aptos" w:hAnsi="Aptos"/>
          <w:i/>
          <w:iCs/>
          <w:sz w:val="18"/>
          <w:szCs w:val="22"/>
        </w:rPr>
        <w:t>(</w:t>
      </w:r>
      <w:r>
        <w:rPr>
          <w:rFonts w:ascii="Aptos" w:hAnsi="Aptos"/>
          <w:i/>
          <w:iCs/>
          <w:sz w:val="18"/>
          <w:szCs w:val="22"/>
        </w:rPr>
        <w:t>Na primer 1b, 6b, 27b ipd.</w:t>
      </w:r>
      <w:r w:rsidRPr="009C6389">
        <w:rPr>
          <w:rFonts w:ascii="Aptos" w:hAnsi="Aptos"/>
          <w:i/>
          <w:iCs/>
          <w:sz w:val="18"/>
          <w:szCs w:val="22"/>
        </w:rPr>
        <w:t>)</w:t>
      </w:r>
    </w:p>
    <w:p w14:paraId="7AB0D80E" w14:textId="77777777" w:rsidR="009C6389" w:rsidRDefault="009C6389" w:rsidP="00A524BB">
      <w:pPr>
        <w:rPr>
          <w:rFonts w:ascii="Aptos" w:hAnsi="Aptos"/>
        </w:rPr>
      </w:pPr>
    </w:p>
    <w:p w14:paraId="138AC156" w14:textId="719D559D" w:rsidR="009C6389" w:rsidRPr="009C6389" w:rsidRDefault="009C6389" w:rsidP="00A524BB">
      <w:pPr>
        <w:rPr>
          <w:rFonts w:ascii="Aptos" w:hAnsi="Aptos"/>
          <w:b/>
          <w:bCs/>
        </w:rPr>
      </w:pPr>
      <w:r w:rsidRPr="009C6389">
        <w:rPr>
          <w:rFonts w:ascii="Aptos" w:hAnsi="Aptos"/>
          <w:b/>
          <w:bCs/>
        </w:rPr>
        <w:t>Datum izdaje ali zadnje posodobitve modela: _____________________</w:t>
      </w:r>
    </w:p>
    <w:p w14:paraId="10BF32C6" w14:textId="77777777" w:rsidR="009C6389" w:rsidRDefault="009C6389" w:rsidP="009C6389">
      <w:pPr>
        <w:rPr>
          <w:rFonts w:ascii="Aptos" w:hAnsi="Aptos"/>
        </w:rPr>
      </w:pPr>
    </w:p>
    <w:p w14:paraId="32A70929" w14:textId="058BB2CC" w:rsidR="009C6389" w:rsidRDefault="009C6389" w:rsidP="009C6389">
      <w:pPr>
        <w:rPr>
          <w:rFonts w:ascii="Aptos" w:hAnsi="Aptos"/>
        </w:rPr>
      </w:pPr>
      <w:r w:rsidRPr="009C6389">
        <w:rPr>
          <w:rFonts w:ascii="Aptos" w:hAnsi="Aptos"/>
          <w:b/>
          <w:bCs/>
        </w:rPr>
        <w:t>Večjezičnost modela:</w:t>
      </w:r>
      <w:r>
        <w:rPr>
          <w:rFonts w:ascii="Aptos" w:hAnsi="Aptos"/>
        </w:rPr>
        <w:tab/>
        <w:t>DA</w:t>
      </w:r>
      <w:r>
        <w:rPr>
          <w:rFonts w:ascii="Aptos" w:hAnsi="Aptos"/>
        </w:rPr>
        <w:tab/>
      </w:r>
      <w:r>
        <w:rPr>
          <w:rFonts w:ascii="Aptos" w:hAnsi="Aptos"/>
        </w:rPr>
        <w:tab/>
        <w:t>NE</w:t>
      </w:r>
    </w:p>
    <w:p w14:paraId="12B3626B" w14:textId="1D357F7E" w:rsidR="009C6389" w:rsidRDefault="009C6389" w:rsidP="009C6389">
      <w:pPr>
        <w:rPr>
          <w:rFonts w:ascii="Aptos" w:hAnsi="Aptos"/>
        </w:rPr>
      </w:pPr>
      <w:r w:rsidRPr="009C6389">
        <w:rPr>
          <w:rFonts w:ascii="Aptos" w:hAnsi="Aptos"/>
          <w:i/>
          <w:iCs/>
          <w:sz w:val="18"/>
          <w:szCs w:val="22"/>
        </w:rPr>
        <w:t>(</w:t>
      </w:r>
      <w:r>
        <w:rPr>
          <w:rFonts w:ascii="Aptos" w:hAnsi="Aptos"/>
          <w:i/>
          <w:iCs/>
          <w:sz w:val="18"/>
          <w:szCs w:val="22"/>
        </w:rPr>
        <w:t>Ponudnik ustrezno označi</w:t>
      </w:r>
      <w:r w:rsidRPr="009C6389">
        <w:rPr>
          <w:rFonts w:ascii="Aptos" w:hAnsi="Aptos"/>
          <w:i/>
          <w:iCs/>
          <w:sz w:val="18"/>
          <w:szCs w:val="22"/>
        </w:rPr>
        <w:t>)</w:t>
      </w:r>
    </w:p>
    <w:p w14:paraId="2FEA6DE9" w14:textId="77777777" w:rsidR="009C6389" w:rsidRDefault="009C6389" w:rsidP="009C6389">
      <w:pPr>
        <w:rPr>
          <w:rFonts w:ascii="Aptos" w:hAnsi="Aptos"/>
        </w:rPr>
      </w:pPr>
    </w:p>
    <w:p w14:paraId="5BE99E04" w14:textId="77777777" w:rsidR="009C6389" w:rsidRDefault="009C6389" w:rsidP="00A524BB">
      <w:pPr>
        <w:rPr>
          <w:rFonts w:ascii="Aptos" w:hAnsi="Aptos"/>
        </w:rPr>
      </w:pPr>
    </w:p>
    <w:p w14:paraId="180BE458" w14:textId="77777777" w:rsidR="0035226B" w:rsidRDefault="0035226B" w:rsidP="00A524BB">
      <w:pPr>
        <w:rPr>
          <w:rFonts w:ascii="Aptos" w:hAnsi="Aptos"/>
        </w:rPr>
      </w:pPr>
    </w:p>
    <w:p w14:paraId="30FD4444" w14:textId="622BFD24" w:rsidR="00A524BB" w:rsidRPr="00A524BB" w:rsidRDefault="00A524BB" w:rsidP="00A524BB">
      <w:pPr>
        <w:rPr>
          <w:rFonts w:ascii="Aptos" w:hAnsi="Aptos"/>
          <w:b/>
          <w:bCs/>
        </w:rPr>
      </w:pPr>
      <w:r>
        <w:rPr>
          <w:rFonts w:ascii="Aptos" w:hAnsi="Aptos"/>
          <w:b/>
          <w:bCs/>
        </w:rPr>
        <w:t>TEHNIČNA PODPORA</w:t>
      </w:r>
      <w:r w:rsidRPr="00A524BB">
        <w:rPr>
          <w:rFonts w:ascii="Aptos" w:hAnsi="Aptos"/>
          <w:b/>
          <w:bCs/>
        </w:rPr>
        <w:t>:</w:t>
      </w:r>
    </w:p>
    <w:p w14:paraId="38DA42AB" w14:textId="77777777" w:rsidR="00A524BB" w:rsidRDefault="00A524BB" w:rsidP="00A524BB">
      <w:pPr>
        <w:rPr>
          <w:rFonts w:ascii="Aptos" w:hAnsi="Aptos"/>
        </w:rPr>
      </w:pPr>
    </w:p>
    <w:p w14:paraId="2722CC75" w14:textId="70903C2F" w:rsidR="009E7569" w:rsidRDefault="009E7569" w:rsidP="00A524BB">
      <w:pPr>
        <w:rPr>
          <w:rFonts w:ascii="Aptos" w:hAnsi="Aptos"/>
        </w:rPr>
      </w:pPr>
      <w:r>
        <w:rPr>
          <w:rFonts w:ascii="Aptos" w:hAnsi="Aptos"/>
        </w:rPr>
        <w:t>Ime in priimek: ___________________</w:t>
      </w:r>
    </w:p>
    <w:p w14:paraId="11EC3DB4" w14:textId="77777777" w:rsidR="009E7569" w:rsidRDefault="009E7569" w:rsidP="00A524BB">
      <w:pPr>
        <w:rPr>
          <w:rFonts w:ascii="Aptos" w:hAnsi="Aptos"/>
        </w:rPr>
      </w:pPr>
    </w:p>
    <w:p w14:paraId="160C882B" w14:textId="7D0A5F05" w:rsidR="00A524BB" w:rsidRDefault="00A524BB" w:rsidP="00A524BB">
      <w:pPr>
        <w:rPr>
          <w:rFonts w:ascii="Aptos" w:hAnsi="Aptos"/>
        </w:rPr>
      </w:pPr>
      <w:r>
        <w:rPr>
          <w:rFonts w:ascii="Aptos" w:hAnsi="Aptos"/>
        </w:rPr>
        <w:t>Telefon:</w:t>
      </w:r>
      <w:r w:rsidR="009E7569">
        <w:rPr>
          <w:rFonts w:ascii="Aptos" w:hAnsi="Aptos"/>
        </w:rPr>
        <w:t xml:space="preserve"> _______________________</w:t>
      </w:r>
    </w:p>
    <w:p w14:paraId="007E6CC9" w14:textId="77777777" w:rsidR="00A524BB" w:rsidRDefault="00A524BB" w:rsidP="00A524BB">
      <w:pPr>
        <w:rPr>
          <w:rFonts w:ascii="Aptos" w:hAnsi="Aptos"/>
        </w:rPr>
      </w:pPr>
    </w:p>
    <w:p w14:paraId="2026E357" w14:textId="4A7514F5" w:rsidR="00A524BB" w:rsidRDefault="00A524BB" w:rsidP="00A524BB">
      <w:pPr>
        <w:rPr>
          <w:rFonts w:ascii="Aptos" w:hAnsi="Aptos"/>
        </w:rPr>
      </w:pPr>
      <w:r>
        <w:rPr>
          <w:rFonts w:ascii="Aptos" w:hAnsi="Aptos"/>
        </w:rPr>
        <w:t>E-naslov:</w:t>
      </w:r>
      <w:r w:rsidR="009E7569">
        <w:rPr>
          <w:rFonts w:ascii="Aptos" w:hAnsi="Aptos"/>
        </w:rPr>
        <w:t xml:space="preserve"> ______________________</w:t>
      </w:r>
    </w:p>
    <w:p w14:paraId="79D08C6B" w14:textId="77777777" w:rsidR="00A524BB" w:rsidRDefault="00A524BB" w:rsidP="00A524BB">
      <w:pPr>
        <w:rPr>
          <w:rFonts w:ascii="Aptos" w:hAnsi="Aptos"/>
        </w:rPr>
      </w:pPr>
    </w:p>
    <w:p w14:paraId="383C0089" w14:textId="77777777" w:rsidR="009E7569" w:rsidRPr="006A15BB" w:rsidRDefault="009E7569" w:rsidP="00A524BB">
      <w:pPr>
        <w:rPr>
          <w:rFonts w:ascii="Aptos" w:hAnsi="Aptos"/>
          <w:b/>
          <w:u w:val="single"/>
        </w:rPr>
      </w:pPr>
    </w:p>
    <w:p w14:paraId="7B2296FA" w14:textId="77777777" w:rsidR="00A524BB" w:rsidRPr="006A15BB" w:rsidRDefault="00A524BB" w:rsidP="00A524BB">
      <w:pPr>
        <w:rPr>
          <w:rFonts w:ascii="Aptos" w:hAnsi="Aptos"/>
          <w:b/>
          <w:u w:val="single"/>
        </w:rPr>
      </w:pPr>
    </w:p>
    <w:p w14:paraId="7906F2EC" w14:textId="77777777" w:rsidR="00A524BB" w:rsidRPr="006A15BB" w:rsidRDefault="00A524BB" w:rsidP="00A524BB">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1AA23C8D" w14:textId="77777777" w:rsidR="00A524BB" w:rsidRPr="006A15BB" w:rsidRDefault="00A524BB" w:rsidP="00A524BB">
      <w:pPr>
        <w:spacing w:line="360" w:lineRule="auto"/>
        <w:ind w:left="4956" w:firstLine="708"/>
        <w:jc w:val="center"/>
        <w:rPr>
          <w:rFonts w:ascii="Aptos" w:hAnsi="Aptos"/>
        </w:rPr>
      </w:pPr>
      <w:r w:rsidRPr="006A15BB">
        <w:rPr>
          <w:rFonts w:ascii="Aptos" w:hAnsi="Aptos"/>
        </w:rPr>
        <w:t>oz. prokurista:</w:t>
      </w:r>
    </w:p>
    <w:p w14:paraId="5CF9A797" w14:textId="77777777" w:rsidR="00A524BB" w:rsidRPr="006A15BB" w:rsidRDefault="00A524BB" w:rsidP="00A524BB">
      <w:pPr>
        <w:spacing w:line="360" w:lineRule="auto"/>
        <w:jc w:val="center"/>
        <w:rPr>
          <w:rFonts w:ascii="Aptos" w:hAnsi="Aptos"/>
        </w:rPr>
      </w:pPr>
    </w:p>
    <w:p w14:paraId="709F38CC" w14:textId="77777777" w:rsidR="00A524BB" w:rsidRPr="006A15BB" w:rsidRDefault="00A524BB" w:rsidP="00A524BB">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DCB462D" w14:textId="1071BE46" w:rsidR="004919BD" w:rsidRPr="003F601D" w:rsidRDefault="004919BD" w:rsidP="004919BD">
      <w:pPr>
        <w:jc w:val="right"/>
      </w:pPr>
      <w:r w:rsidRPr="003F601D">
        <w:rPr>
          <w:rFonts w:ascii="Aptos" w:eastAsia="Aptos" w:hAnsi="Aptos" w:cs="Aptos"/>
          <w:b/>
          <w:bCs/>
          <w:szCs w:val="20"/>
        </w:rPr>
        <w:lastRenderedPageBreak/>
        <w:t>OBR-</w:t>
      </w:r>
      <w:r w:rsidR="00A524BB">
        <w:rPr>
          <w:rFonts w:ascii="Aptos" w:eastAsia="Aptos" w:hAnsi="Aptos" w:cs="Aptos"/>
          <w:b/>
          <w:bCs/>
          <w:szCs w:val="20"/>
        </w:rPr>
        <w:t>8</w:t>
      </w:r>
    </w:p>
    <w:p w14:paraId="5A50068F" w14:textId="77777777" w:rsidR="004919BD" w:rsidRPr="003F601D" w:rsidRDefault="004919BD" w:rsidP="004919BD">
      <w:pPr>
        <w:jc w:val="center"/>
        <w:rPr>
          <w:rFonts w:ascii="Aptos" w:eastAsia="Aptos" w:hAnsi="Aptos" w:cs="Aptos"/>
          <w:b/>
          <w:bCs/>
        </w:rPr>
      </w:pPr>
    </w:p>
    <w:p w14:paraId="4B189076" w14:textId="77777777" w:rsidR="004919BD" w:rsidRPr="003F601D" w:rsidRDefault="004919BD"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Naslov2"/>
        <w:numPr>
          <w:ilvl w:val="0"/>
          <w:numId w:val="0"/>
        </w:numPr>
        <w:jc w:val="center"/>
      </w:pPr>
      <w:bookmarkStart w:id="231" w:name="_Toc215481019"/>
      <w:r w:rsidRPr="00A13138">
        <w:t>V</w:t>
      </w:r>
      <w:r w:rsidR="00A13138" w:rsidRPr="00A13138">
        <w:t>zorec pogodbe</w:t>
      </w:r>
      <w:bookmarkEnd w:id="231"/>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481E5EAC" w:rsidR="004919BD" w:rsidRPr="003F601D" w:rsidRDefault="004919BD" w:rsidP="004919BD">
      <w:pPr>
        <w:jc w:val="center"/>
      </w:pPr>
      <w:r w:rsidRPr="003F601D">
        <w:rPr>
          <w:rFonts w:ascii="Aptos" w:eastAsia="Aptos" w:hAnsi="Aptos" w:cs="Aptos"/>
          <w:b/>
          <w:bCs/>
          <w:sz w:val="28"/>
          <w:szCs w:val="28"/>
        </w:rPr>
        <w:t xml:space="preserve">POGODBA štev. </w:t>
      </w:r>
      <w:r w:rsidR="006E28AD">
        <w:rPr>
          <w:rFonts w:ascii="Aptos" w:eastAsia="Aptos" w:hAnsi="Aptos" w:cs="Aptos"/>
          <w:b/>
          <w:bCs/>
          <w:sz w:val="28"/>
          <w:szCs w:val="28"/>
        </w:rPr>
        <w:t>JN-B1107</w:t>
      </w:r>
    </w:p>
    <w:p w14:paraId="610263B4" w14:textId="77777777" w:rsidR="004919BD" w:rsidRPr="003F601D" w:rsidRDefault="004919BD" w:rsidP="004919BD">
      <w:pPr>
        <w:spacing w:after="120"/>
      </w:pPr>
      <w:r w:rsidRPr="003F601D">
        <w:rPr>
          <w:rFonts w:ascii="Aptos" w:eastAsia="Aptos" w:hAnsi="Aptos" w:cs="Aptos"/>
          <w:b/>
          <w:bCs/>
          <w:sz w:val="28"/>
          <w:szCs w:val="28"/>
        </w:rPr>
        <w:t xml:space="preserve"> </w:t>
      </w:r>
    </w:p>
    <w:p w14:paraId="33B7DFF6" w14:textId="77777777" w:rsidR="004919BD" w:rsidRPr="003F601D" w:rsidRDefault="004919BD" w:rsidP="004919BD">
      <w:pPr>
        <w:spacing w:after="120"/>
        <w:jc w:val="center"/>
      </w:pPr>
      <w:r w:rsidRPr="003F601D">
        <w:rPr>
          <w:rFonts w:ascii="Aptos" w:eastAsia="Aptos" w:hAnsi="Aptos" w:cs="Aptos"/>
          <w:b/>
          <w:bCs/>
          <w:sz w:val="36"/>
          <w:szCs w:val="36"/>
        </w:rPr>
        <w:t>Nakup, namestitev in prilagoditev razpoznavalnika slovenskega govora</w:t>
      </w:r>
    </w:p>
    <w:p w14:paraId="3017A59A" w14:textId="77777777" w:rsidR="004919BD" w:rsidRPr="003F601D" w:rsidRDefault="004919BD" w:rsidP="004919BD">
      <w:r w:rsidRPr="003F601D">
        <w:rPr>
          <w:rFonts w:ascii="Aptos" w:eastAsia="Aptos" w:hAnsi="Aptos" w:cs="Aptos"/>
          <w:szCs w:val="20"/>
        </w:rPr>
        <w:t xml:space="preserve"> </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Pr="003F601D" w:rsidRDefault="004919BD" w:rsidP="004919BD">
      <w:r w:rsidRPr="003F601D">
        <w:rPr>
          <w:rFonts w:ascii="Aptos" w:eastAsia="Aptos" w:hAnsi="Aptos" w:cs="Aptos"/>
          <w:szCs w:val="20"/>
        </w:rPr>
        <w:t xml:space="preserve"> </w:t>
      </w:r>
    </w:p>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002AF0F"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4919BD">
      <w:r w:rsidRPr="003F601D">
        <w:rPr>
          <w:rFonts w:ascii="Aptos" w:eastAsia="Aptos" w:hAnsi="Aptos" w:cs="Aptos"/>
          <w:szCs w:val="20"/>
        </w:rPr>
        <w:t xml:space="preserve">(1) Naročnik in ponudnik ugotavljata, da je: </w:t>
      </w:r>
    </w:p>
    <w:p w14:paraId="4C621173" w14:textId="77777777" w:rsidR="004919BD" w:rsidRPr="003F601D" w:rsidRDefault="004919BD" w:rsidP="006D5827">
      <w:pPr>
        <w:numPr>
          <w:ilvl w:val="0"/>
          <w:numId w:val="27"/>
        </w:numPr>
        <w:ind w:left="714" w:hanging="357"/>
        <w:contextualSpacing/>
        <w:rPr>
          <w:rFonts w:ascii="Aptos" w:eastAsia="Aptos" w:hAnsi="Aptos" w:cs="Aptos"/>
          <w:szCs w:val="20"/>
        </w:rPr>
      </w:pPr>
      <w:r w:rsidRPr="003F601D">
        <w:rPr>
          <w:rFonts w:ascii="Aptos" w:eastAsia="Aptos" w:hAnsi="Aptos" w:cs="Aptos"/>
          <w:szCs w:val="20"/>
        </w:rPr>
        <w:t xml:space="preserve">naročnik izvedel </w:t>
      </w:r>
      <w:r>
        <w:rPr>
          <w:rFonts w:ascii="Aptos" w:eastAsia="Aptos" w:hAnsi="Aptos" w:cs="Aptos"/>
          <w:szCs w:val="20"/>
        </w:rPr>
        <w:t xml:space="preserve">odprti postopek </w:t>
      </w:r>
      <w:r w:rsidRPr="003F601D">
        <w:rPr>
          <w:rFonts w:ascii="Aptos" w:eastAsia="Aptos" w:hAnsi="Aptos" w:cs="Aptos"/>
          <w:szCs w:val="20"/>
        </w:rPr>
        <w:t>na osnovi 4</w:t>
      </w:r>
      <w:r>
        <w:rPr>
          <w:rFonts w:ascii="Aptos" w:eastAsia="Aptos" w:hAnsi="Aptos" w:cs="Aptos"/>
          <w:szCs w:val="20"/>
        </w:rPr>
        <w:t>0</w:t>
      </w:r>
      <w:r w:rsidRPr="003F601D">
        <w:rPr>
          <w:rFonts w:ascii="Aptos" w:eastAsia="Aptos" w:hAnsi="Aptos" w:cs="Aptos"/>
          <w:szCs w:val="20"/>
        </w:rPr>
        <w:t xml:space="preserve">. člena Zakona o javnem naročanju – ZJN-3 (Uradni list Republike Slovenije, št.: 91/2015 in spremembe) za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694438E0" w14:textId="77777777" w:rsidR="004919BD" w:rsidRPr="003F601D" w:rsidRDefault="004919BD" w:rsidP="006D5827">
      <w:pPr>
        <w:numPr>
          <w:ilvl w:val="0"/>
          <w:numId w:val="27"/>
        </w:numPr>
        <w:contextualSpacing/>
        <w:rPr>
          <w:rFonts w:ascii="Aptos" w:eastAsia="Aptos" w:hAnsi="Aptos" w:cs="Aptos"/>
          <w:szCs w:val="20"/>
        </w:rPr>
      </w:pPr>
      <w:r w:rsidRPr="003F601D">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7946C9E1" w14:textId="77777777" w:rsidR="004919BD" w:rsidRPr="003F601D" w:rsidRDefault="004919BD" w:rsidP="006D5827">
      <w:pPr>
        <w:numPr>
          <w:ilvl w:val="0"/>
          <w:numId w:val="27"/>
        </w:numPr>
        <w:contextualSpacing/>
        <w:rPr>
          <w:rFonts w:ascii="Aptos" w:eastAsia="Aptos" w:hAnsi="Aptos" w:cs="Aptos"/>
          <w:szCs w:val="20"/>
          <w:lang w:val="it-IT"/>
        </w:rPr>
      </w:pPr>
      <w:r w:rsidRPr="003F601D">
        <w:rPr>
          <w:rFonts w:ascii="Aptos" w:eastAsia="Aptos" w:hAnsi="Aptos" w:cs="Aptos"/>
          <w:szCs w:val="20"/>
        </w:rPr>
        <w:t>ponudnik strokovno in tehnično sposoben izvesti naročilo po tej pogodbi.</w:t>
      </w:r>
    </w:p>
    <w:p w14:paraId="2BBBBB25" w14:textId="77777777" w:rsidR="004919BD" w:rsidRPr="003F601D" w:rsidRDefault="004919BD" w:rsidP="004919BD">
      <w:pPr>
        <w:rPr>
          <w:rFonts w:ascii="Aptos" w:eastAsia="Aptos" w:hAnsi="Aptos" w:cs="Aptos"/>
          <w:szCs w:val="20"/>
          <w:lang w:val="it-IT"/>
        </w:rPr>
      </w:pPr>
    </w:p>
    <w:p w14:paraId="5C073E66" w14:textId="77777777" w:rsidR="0088398D" w:rsidRPr="003F601D" w:rsidRDefault="004919BD" w:rsidP="004919BD">
      <w:pPr>
        <w:rPr>
          <w:rFonts w:ascii="Aptos" w:eastAsia="Aptos" w:hAnsi="Aptos" w:cs="Aptos"/>
          <w:bCs/>
          <w:iCs/>
          <w:szCs w:val="20"/>
        </w:rPr>
      </w:pPr>
      <w:r w:rsidRPr="003F601D">
        <w:rPr>
          <w:rFonts w:ascii="Aptos" w:eastAsia="Aptos" w:hAnsi="Aptos" w:cs="Aptos"/>
          <w:szCs w:val="20"/>
        </w:rPr>
        <w:t xml:space="preserve">(2) </w:t>
      </w:r>
      <w:r w:rsidRPr="003F601D">
        <w:rPr>
          <w:rFonts w:ascii="Aptos" w:eastAsia="Aptos" w:hAnsi="Aptos" w:cs="Aptos"/>
          <w:bCs/>
          <w:iCs/>
          <w:szCs w:val="20"/>
        </w:rPr>
        <w:t>Javno naročilo za nakup, namestitev ter prilagoditev razpoznavalnika slovenskega govora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1CF1C598" w14:textId="77777777" w:rsidR="004919BD" w:rsidRPr="003F601D" w:rsidRDefault="004919BD" w:rsidP="004919BD">
      <w:r w:rsidRPr="003F601D">
        <w:rPr>
          <w:rFonts w:ascii="Aptos" w:eastAsia="Aptos" w:hAnsi="Aptos" w:cs="Aptos"/>
          <w:szCs w:val="20"/>
        </w:rPr>
        <w:t xml:space="preserve"> </w:t>
      </w:r>
    </w:p>
    <w:p w14:paraId="02361956" w14:textId="662E304A" w:rsidR="004919BD" w:rsidRPr="003F601D" w:rsidRDefault="004919BD" w:rsidP="004919BD">
      <w:r w:rsidRPr="003F601D">
        <w:rPr>
          <w:rFonts w:ascii="Aptos" w:eastAsia="Aptos" w:hAnsi="Aptos" w:cs="Aptos"/>
          <w:szCs w:val="20"/>
        </w:rPr>
        <w:t>(2) Dokumentacija v zvezi z oddajo javnega naroč</w:t>
      </w:r>
      <w:r w:rsidRPr="000E2757">
        <w:rPr>
          <w:rFonts w:ascii="Aptos" w:eastAsia="Aptos" w:hAnsi="Aptos" w:cs="Aptos"/>
          <w:szCs w:val="20"/>
        </w:rPr>
        <w:t>ila z dne</w:t>
      </w:r>
      <w:r w:rsidRPr="000E2757">
        <w:rPr>
          <w:rFonts w:ascii="Aptos" w:eastAsia="Aptos" w:hAnsi="Aptos" w:cs="Aptos"/>
          <w:b/>
          <w:bCs/>
          <w:szCs w:val="20"/>
        </w:rPr>
        <w:t xml:space="preserve"> </w:t>
      </w:r>
      <w:r w:rsidR="002E08EC" w:rsidRPr="000E2757">
        <w:rPr>
          <w:rFonts w:ascii="Aptos" w:eastAsia="Aptos" w:hAnsi="Aptos" w:cs="Aptos"/>
          <w:szCs w:val="20"/>
        </w:rPr>
        <w:t>1</w:t>
      </w:r>
      <w:r w:rsidR="00FE6ABC" w:rsidRPr="000E2757">
        <w:rPr>
          <w:rFonts w:ascii="Aptos" w:eastAsia="Aptos" w:hAnsi="Aptos" w:cs="Aptos"/>
          <w:szCs w:val="20"/>
        </w:rPr>
        <w:t xml:space="preserve">. </w:t>
      </w:r>
      <w:r w:rsidR="002E08EC" w:rsidRPr="000E2757">
        <w:rPr>
          <w:rFonts w:ascii="Aptos" w:eastAsia="Aptos" w:hAnsi="Aptos" w:cs="Aptos"/>
          <w:szCs w:val="20"/>
        </w:rPr>
        <w:t>12</w:t>
      </w:r>
      <w:r w:rsidR="00FE6ABC" w:rsidRPr="000E2757">
        <w:rPr>
          <w:rFonts w:ascii="Aptos" w:eastAsia="Aptos" w:hAnsi="Aptos" w:cs="Aptos"/>
          <w:szCs w:val="20"/>
        </w:rPr>
        <w:t xml:space="preserve">. 2025 </w:t>
      </w:r>
      <w:r w:rsidRPr="000E2757">
        <w:rPr>
          <w:rFonts w:ascii="Aptos" w:eastAsia="Aptos" w:hAnsi="Aptos" w:cs="Aptos"/>
          <w:szCs w:val="20"/>
        </w:rPr>
        <w:t>ter</w:t>
      </w:r>
      <w:r w:rsidRPr="003F601D">
        <w:rPr>
          <w:rFonts w:ascii="Aptos" w:eastAsia="Aptos" w:hAnsi="Aptos" w:cs="Aptos"/>
          <w:szCs w:val="20"/>
        </w:rPr>
        <w:t xml:space="preserve"> ponudba ponudnika št. ………. z dne ……………. (v nadaljevanju: Ponudba) sta sestavni del te pogodbe.</w:t>
      </w:r>
    </w:p>
    <w:p w14:paraId="7076A5CC" w14:textId="77777777" w:rsidR="004919BD" w:rsidRPr="003F601D" w:rsidRDefault="004919BD" w:rsidP="004919BD">
      <w:r w:rsidRPr="003F601D">
        <w:rPr>
          <w:rFonts w:ascii="Aptos" w:eastAsia="Aptos" w:hAnsi="Aptos" w:cs="Aptos"/>
          <w:szCs w:val="20"/>
        </w:rPr>
        <w:t xml:space="preserve"> </w:t>
      </w:r>
    </w:p>
    <w:p w14:paraId="12C36DBD"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4919BD">
      <w:pPr>
        <w:rPr>
          <w:rFonts w:ascii="Aptos" w:eastAsia="Aptos" w:hAnsi="Aptos" w:cs="Aptos"/>
          <w:szCs w:val="20"/>
        </w:rPr>
      </w:pPr>
    </w:p>
    <w:p w14:paraId="66340E78" w14:textId="77777777" w:rsidR="004919BD" w:rsidRPr="003F601D" w:rsidRDefault="004919BD" w:rsidP="004919BD">
      <w:r w:rsidRPr="003F601D">
        <w:rPr>
          <w:rFonts w:ascii="Aptos" w:eastAsia="Aptos" w:hAnsi="Aptos" w:cs="Aptos"/>
          <w:szCs w:val="20"/>
        </w:rPr>
        <w:t xml:space="preserve">(4) S to pogodbo se pogodbeni stranki dogovorita o splošnih in posebnih pogojih izvedbe javnega naročila. </w:t>
      </w:r>
    </w:p>
    <w:p w14:paraId="761C0E32" w14:textId="77777777" w:rsidR="004919BD" w:rsidRPr="003F601D" w:rsidRDefault="004919BD"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364C5C51"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Predmet javnega naročila je nakup, namestitev in prilagoditev razpoznavalnika slovenskega govora.</w:t>
      </w:r>
    </w:p>
    <w:p w14:paraId="2A7E53C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B602C7E"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Predmet javnega naročila vključuje:</w:t>
      </w:r>
    </w:p>
    <w:p w14:paraId="4397B0A5" w14:textId="77777777" w:rsidR="004919BD" w:rsidRPr="003F601D" w:rsidRDefault="004919BD" w:rsidP="004919BD">
      <w:pPr>
        <w:rPr>
          <w:rFonts w:ascii="Aptos" w:eastAsia="Aptos" w:hAnsi="Aptos" w:cs="Aptos"/>
          <w:szCs w:val="20"/>
        </w:rPr>
      </w:pPr>
    </w:p>
    <w:p w14:paraId="2D607FBC"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Nakup licence strežnika</w:t>
      </w:r>
      <w:r w:rsidRPr="003F601D">
        <w:rPr>
          <w:rFonts w:ascii="Aptos" w:eastAsia="Aptos" w:hAnsi="Aptos" w:cs="Aptos"/>
          <w:szCs w:val="20"/>
        </w:rPr>
        <w:t xml:space="preserve">, ki pomeni nakup trajne licence za vse strežniške komponente programske opreme, ki so potrebne za neprekinjeno izvajanje sprotnega razpoznavanja vhodnega govora v  avdiovizualnih vsebinah ter transkribiranje govora na zahtevo. </w:t>
      </w:r>
    </w:p>
    <w:p w14:paraId="6A11284F" w14:textId="77777777" w:rsidR="004919BD" w:rsidRPr="003F601D" w:rsidRDefault="004919BD" w:rsidP="004919BD">
      <w:pPr>
        <w:rPr>
          <w:rFonts w:ascii="Aptos" w:eastAsia="Aptos" w:hAnsi="Aptos" w:cs="Aptos"/>
          <w:szCs w:val="20"/>
        </w:rPr>
      </w:pPr>
    </w:p>
    <w:p w14:paraId="2F4456D0"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Namestitev strežnika in odjemalske aplikacije na strojno opremo naročnika ter prilagajanje</w:t>
      </w:r>
      <w:r w:rsidRPr="003F601D">
        <w:rPr>
          <w:rFonts w:ascii="Aptos" w:eastAsia="Aptos" w:hAnsi="Aptos" w:cs="Aptos"/>
          <w:szCs w:val="20"/>
        </w:rPr>
        <w:t xml:space="preserve">, ki zajema namestitev strežnika skupaj z začetnimi in kasneje specializiranimi modeli ter odjemalsko aplikacije na strojno opremo naročnika v njegovem podatkovnem centru. Zajema tudi namestitev sistemske programske opreme, ki je potrebna za vzpostavitev nadzornih modulov za spremljanje sistemskih metrik razpoznavalnika.     </w:t>
      </w:r>
    </w:p>
    <w:p w14:paraId="6BC3238E" w14:textId="77777777" w:rsidR="004919BD" w:rsidRPr="003F601D" w:rsidRDefault="004919BD" w:rsidP="004919BD">
      <w:pPr>
        <w:rPr>
          <w:rFonts w:ascii="Aptos" w:eastAsia="Aptos" w:hAnsi="Aptos" w:cs="Aptos"/>
          <w:szCs w:val="20"/>
        </w:rPr>
      </w:pPr>
    </w:p>
    <w:p w14:paraId="3837EF0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Izdelavo projekta za izvedbo (PZI) in razvoj odjemalske programske opreme</w:t>
      </w:r>
      <w:r w:rsidRPr="003F601D">
        <w:rPr>
          <w:rFonts w:ascii="Aptos" w:eastAsia="Aptos" w:hAnsi="Aptos" w:cs="Aptos"/>
          <w:szCs w:val="20"/>
        </w:rPr>
        <w:t xml:space="preserve"> za uporabo razpoznavalnika govora v okolju naročnika skladno s PZI: zajema izdelavo načrta razvoja (PZI) spletne aplikacije, razvoj spletne aplikacije po meri naročnika za odloženo transkribiranje in urejanje transkriptov vključno z njegovo namestitvijo;     </w:t>
      </w:r>
    </w:p>
    <w:p w14:paraId="54DAB849" w14:textId="77777777" w:rsidR="004919BD" w:rsidRPr="003F601D" w:rsidRDefault="004919BD" w:rsidP="004919BD">
      <w:pPr>
        <w:rPr>
          <w:rFonts w:ascii="Aptos" w:eastAsia="Aptos" w:hAnsi="Aptos" w:cs="Aptos"/>
          <w:szCs w:val="20"/>
        </w:rPr>
      </w:pPr>
    </w:p>
    <w:p w14:paraId="65DCBE4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Prilagoditve modela razpoznavalnika slovenskega govora</w:t>
      </w:r>
      <w:r w:rsidRPr="003F601D">
        <w:rPr>
          <w:rFonts w:ascii="Aptos" w:eastAsia="Aptos" w:hAnsi="Aptos" w:cs="Aptos"/>
          <w:szCs w:val="20"/>
        </w:rPr>
        <w:t>, ki zajemajo izvedbo prilagoditev oziroma specializacije modela prepoznave posameznim domenam (področjem) na osnovi učnih podatkov, ki jih zagotovi naročnik.</w:t>
      </w:r>
    </w:p>
    <w:p w14:paraId="607DA4DA" w14:textId="77777777" w:rsidR="004919BD" w:rsidRDefault="004919BD" w:rsidP="004919BD">
      <w:pPr>
        <w:spacing w:line="280" w:lineRule="atLeast"/>
        <w:rPr>
          <w:rFonts w:ascii="Aptos" w:hAnsi="Aptos"/>
        </w:rPr>
      </w:pPr>
    </w:p>
    <w:p w14:paraId="4F2A3C53" w14:textId="77777777" w:rsidR="004919BD" w:rsidRDefault="004919BD" w:rsidP="004919BD">
      <w:pPr>
        <w:spacing w:line="280" w:lineRule="atLeast"/>
        <w:rPr>
          <w:rFonts w:ascii="Aptos" w:hAnsi="Aptos"/>
        </w:rPr>
      </w:pPr>
    </w:p>
    <w:p w14:paraId="22592308" w14:textId="77777777" w:rsidR="004919BD" w:rsidRPr="003F601D" w:rsidRDefault="004919BD" w:rsidP="004919BD">
      <w:pPr>
        <w:spacing w:line="280" w:lineRule="atLeast"/>
        <w:rPr>
          <w:rFonts w:ascii="Aptos" w:hAnsi="Aptos"/>
        </w:rPr>
      </w:pPr>
    </w:p>
    <w:p w14:paraId="50A1AC71" w14:textId="77777777" w:rsidR="004919BD" w:rsidRPr="003F601D" w:rsidRDefault="004919BD" w:rsidP="004919BD">
      <w:pPr>
        <w:jc w:val="center"/>
      </w:pPr>
      <w:r w:rsidRPr="003F601D">
        <w:rPr>
          <w:rFonts w:ascii="Aptos" w:eastAsia="Aptos" w:hAnsi="Aptos" w:cs="Aptos"/>
          <w:b/>
          <w:bCs/>
          <w:szCs w:val="20"/>
        </w:rPr>
        <w:lastRenderedPageBreak/>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77777777" w:rsidR="004919BD" w:rsidRPr="003F601D" w:rsidRDefault="004919BD" w:rsidP="004919BD">
      <w:r w:rsidRPr="003F601D">
        <w:rPr>
          <w:rFonts w:ascii="Aptos" w:eastAsia="Aptos" w:hAnsi="Aptos" w:cs="Aptos"/>
          <w:szCs w:val="20"/>
        </w:rPr>
        <w:t xml:space="preserve">(1) Končna pogodbena vrednost za </w:t>
      </w:r>
      <w:r>
        <w:rPr>
          <w:rFonts w:ascii="Aptos" w:eastAsia="Aptos" w:hAnsi="Aptos" w:cs="Aptos"/>
          <w:szCs w:val="20"/>
        </w:rPr>
        <w:t>nakup, namestitev in prilagoditev razpoznavalnika slovenskega govora</w:t>
      </w:r>
      <w:r w:rsidRPr="003F601D">
        <w:rPr>
          <w:rFonts w:ascii="Aptos" w:eastAsia="Aptos" w:hAnsi="Aptos" w:cs="Aptos"/>
          <w:szCs w:val="20"/>
        </w:rPr>
        <w:t xml:space="preserve"> znaša:</w:t>
      </w:r>
    </w:p>
    <w:p w14:paraId="3C2152E0" w14:textId="77777777" w:rsidR="004919BD" w:rsidRPr="003F601D" w:rsidRDefault="004919BD" w:rsidP="004919BD">
      <w:r w:rsidRPr="003F601D">
        <w:rPr>
          <w:rFonts w:ascii="Aptos" w:eastAsia="Aptos" w:hAnsi="Aptos" w:cs="Aptos"/>
          <w:szCs w:val="20"/>
        </w:rPr>
        <w:t xml:space="preserve"> </w:t>
      </w:r>
    </w:p>
    <w:p w14:paraId="657528EC" w14:textId="77777777" w:rsidR="004919BD" w:rsidRPr="003F601D" w:rsidRDefault="004919BD" w:rsidP="004919BD">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5AAFE5DC" w14:textId="77777777" w:rsidR="004919BD" w:rsidRPr="003F601D" w:rsidRDefault="004919BD" w:rsidP="004919BD">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291219FE" w14:textId="249A065E" w:rsidR="004919BD" w:rsidRDefault="004919BD" w:rsidP="004919BD">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8C53FFA" w14:textId="77777777" w:rsidR="008379E5" w:rsidRDefault="008379E5" w:rsidP="008379E5">
      <w:pPr>
        <w:rPr>
          <w:rFonts w:ascii="Aptos" w:eastAsia="Aptos" w:hAnsi="Aptos" w:cs="Aptos"/>
          <w:b/>
          <w:bCs/>
          <w:szCs w:val="20"/>
        </w:rPr>
      </w:pPr>
    </w:p>
    <w:p w14:paraId="367BDC6C" w14:textId="34AA91C3" w:rsidR="004919BD" w:rsidRDefault="008379E5" w:rsidP="004919BD">
      <w:pPr>
        <w:rPr>
          <w:rFonts w:ascii="Aptos" w:eastAsia="Aptos" w:hAnsi="Aptos" w:cs="Aptos"/>
          <w:szCs w:val="20"/>
        </w:rPr>
      </w:pPr>
      <w:r>
        <w:rPr>
          <w:rFonts w:ascii="Aptos" w:eastAsia="Aptos" w:hAnsi="Aptos" w:cs="Aptos"/>
          <w:szCs w:val="20"/>
        </w:rPr>
        <w:t xml:space="preserve">(2) V pogodbeni vrednosti iz prvega odstavka je vključena </w:t>
      </w:r>
      <w:r w:rsidR="00321B16">
        <w:rPr>
          <w:rFonts w:ascii="Aptos" w:eastAsia="Aptos" w:hAnsi="Aptos" w:cs="Aptos"/>
          <w:szCs w:val="20"/>
        </w:rPr>
        <w:t>celotna implementacija sistema</w:t>
      </w:r>
      <w:r>
        <w:rPr>
          <w:rFonts w:ascii="Aptos" w:eastAsia="Aptos" w:hAnsi="Aptos" w:cs="Aptos"/>
          <w:szCs w:val="20"/>
        </w:rPr>
        <w:t>, ki znaša:</w:t>
      </w:r>
    </w:p>
    <w:p w14:paraId="5FD75466" w14:textId="77777777" w:rsidR="008379E5" w:rsidRDefault="008379E5" w:rsidP="004919BD">
      <w:pPr>
        <w:rPr>
          <w:rFonts w:ascii="Aptos" w:eastAsia="Aptos" w:hAnsi="Aptos" w:cs="Aptos"/>
          <w:szCs w:val="20"/>
        </w:rPr>
      </w:pPr>
    </w:p>
    <w:p w14:paraId="53F044E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43908380"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1A118BB6" w14:textId="77777777"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24C6146E" w14:textId="77777777" w:rsidR="008379E5" w:rsidRDefault="008379E5" w:rsidP="00735C60">
      <w:pPr>
        <w:rPr>
          <w:rFonts w:ascii="Aptos" w:eastAsia="Aptos" w:hAnsi="Aptos" w:cs="Aptos"/>
          <w:b/>
          <w:bCs/>
          <w:szCs w:val="20"/>
        </w:rPr>
      </w:pPr>
    </w:p>
    <w:p w14:paraId="39686EE6" w14:textId="29DB7883" w:rsidR="008379E5" w:rsidRDefault="008379E5" w:rsidP="008379E5">
      <w:pPr>
        <w:rPr>
          <w:rFonts w:ascii="Aptos" w:eastAsia="Aptos" w:hAnsi="Aptos" w:cs="Aptos"/>
          <w:szCs w:val="20"/>
        </w:rPr>
      </w:pPr>
      <w:r>
        <w:rPr>
          <w:rFonts w:ascii="Aptos" w:eastAsia="Aptos" w:hAnsi="Aptos" w:cs="Aptos"/>
          <w:szCs w:val="20"/>
        </w:rPr>
        <w:t>(</w:t>
      </w:r>
      <w:r w:rsidR="00321B16">
        <w:rPr>
          <w:rFonts w:ascii="Aptos" w:eastAsia="Aptos" w:hAnsi="Aptos" w:cs="Aptos"/>
          <w:szCs w:val="20"/>
        </w:rPr>
        <w:t>3</w:t>
      </w:r>
      <w:r>
        <w:rPr>
          <w:rFonts w:ascii="Aptos" w:eastAsia="Aptos" w:hAnsi="Aptos" w:cs="Aptos"/>
          <w:szCs w:val="20"/>
        </w:rPr>
        <w:t>) V pogodbeni vrednosti iz prvega odstavka je vključena cena za storitev inženiringa in razvoja vključno z razvojem odjemalske aplikacije, ki znaša:</w:t>
      </w:r>
    </w:p>
    <w:p w14:paraId="76732FDD" w14:textId="77777777" w:rsidR="008379E5" w:rsidRDefault="008379E5" w:rsidP="008379E5">
      <w:pPr>
        <w:rPr>
          <w:rFonts w:ascii="Aptos" w:eastAsia="Aptos" w:hAnsi="Aptos" w:cs="Aptos"/>
          <w:szCs w:val="20"/>
        </w:rPr>
      </w:pPr>
    </w:p>
    <w:p w14:paraId="3C0027F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6D0A4A81"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3ECAAFC" w14:textId="2C031171"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29C8360" w14:textId="77777777" w:rsidR="008379E5" w:rsidRDefault="008379E5" w:rsidP="008379E5">
      <w:pPr>
        <w:ind w:firstLine="708"/>
        <w:rPr>
          <w:rFonts w:ascii="Aptos" w:eastAsia="Aptos" w:hAnsi="Aptos" w:cs="Aptos"/>
          <w:b/>
          <w:bCs/>
          <w:szCs w:val="20"/>
        </w:rPr>
      </w:pPr>
    </w:p>
    <w:p w14:paraId="4D2E85A2" w14:textId="698E668C" w:rsidR="008379E5" w:rsidRPr="008379E5" w:rsidRDefault="008379E5" w:rsidP="008379E5">
      <w:pPr>
        <w:rPr>
          <w:rFonts w:ascii="Aptos" w:eastAsia="Aptos" w:hAnsi="Aptos" w:cs="Aptos"/>
          <w:szCs w:val="20"/>
        </w:rPr>
      </w:pPr>
      <w:r>
        <w:rPr>
          <w:rFonts w:ascii="Aptos" w:eastAsia="Aptos" w:hAnsi="Aptos" w:cs="Aptos"/>
          <w:szCs w:val="20"/>
        </w:rPr>
        <w:t>pri čemer cena ure znaša ………….. € brez DDV oziroma …………. € z vključenim DDV.</w:t>
      </w:r>
    </w:p>
    <w:p w14:paraId="18D8FE97" w14:textId="77777777" w:rsidR="008379E5" w:rsidRPr="003F601D" w:rsidRDefault="008379E5" w:rsidP="004919BD">
      <w:pPr>
        <w:rPr>
          <w:rFonts w:ascii="Aptos" w:eastAsia="Aptos" w:hAnsi="Aptos" w:cs="Aptos"/>
          <w:szCs w:val="20"/>
        </w:rPr>
      </w:pPr>
    </w:p>
    <w:p w14:paraId="1ED1C045" w14:textId="31831DC2" w:rsidR="004919BD" w:rsidRPr="003F601D" w:rsidRDefault="004919BD" w:rsidP="004919BD">
      <w:r w:rsidRPr="003F601D">
        <w:rPr>
          <w:rFonts w:ascii="Aptos" w:eastAsia="Aptos" w:hAnsi="Aptos" w:cs="Aptos"/>
          <w:szCs w:val="20"/>
        </w:rPr>
        <w:t>(</w:t>
      </w:r>
      <w:r w:rsidR="00321B16">
        <w:rPr>
          <w:rFonts w:ascii="Aptos" w:eastAsia="Aptos" w:hAnsi="Aptos" w:cs="Aptos"/>
          <w:szCs w:val="20"/>
        </w:rPr>
        <w:t>4</w:t>
      </w:r>
      <w:r w:rsidRPr="003F601D">
        <w:rPr>
          <w:rFonts w:ascii="Aptos" w:eastAsia="Aptos" w:hAnsi="Aptos" w:cs="Aptos"/>
          <w:szCs w:val="20"/>
        </w:rPr>
        <w:t>) Cen</w:t>
      </w:r>
      <w:r w:rsidR="008379E5">
        <w:rPr>
          <w:rFonts w:ascii="Aptos" w:eastAsia="Aptos" w:hAnsi="Aptos" w:cs="Aptos"/>
          <w:szCs w:val="20"/>
        </w:rPr>
        <w:t>e</w:t>
      </w:r>
      <w:r w:rsidRPr="003F601D">
        <w:rPr>
          <w:rFonts w:ascii="Aptos" w:eastAsia="Aptos" w:hAnsi="Aptos" w:cs="Aptos"/>
          <w:szCs w:val="20"/>
        </w:rPr>
        <w:t xml:space="preserve"> naveden</w:t>
      </w:r>
      <w:r w:rsidR="008379E5">
        <w:rPr>
          <w:rFonts w:ascii="Aptos" w:eastAsia="Aptos" w:hAnsi="Aptos" w:cs="Aptos"/>
          <w:szCs w:val="20"/>
        </w:rPr>
        <w:t>e</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8379E5">
        <w:rPr>
          <w:rFonts w:ascii="Aptos" w:eastAsia="Aptos" w:hAnsi="Aptos" w:cs="Aptos"/>
          <w:szCs w:val="20"/>
        </w:rPr>
        <w:t>so</w:t>
      </w:r>
      <w:r w:rsidRPr="003F601D">
        <w:rPr>
          <w:rFonts w:ascii="Aptos" w:eastAsia="Aptos" w:hAnsi="Aptos" w:cs="Aptos"/>
          <w:szCs w:val="20"/>
        </w:rPr>
        <w:t xml:space="preserve"> izražen</w:t>
      </w:r>
      <w:r w:rsidR="008379E5">
        <w:rPr>
          <w:rFonts w:ascii="Aptos" w:eastAsia="Aptos" w:hAnsi="Aptos" w:cs="Aptos"/>
          <w:szCs w:val="20"/>
        </w:rPr>
        <w:t>e</w:t>
      </w:r>
      <w:r w:rsidRPr="003F601D">
        <w:rPr>
          <w:rFonts w:ascii="Aptos" w:eastAsia="Aptos" w:hAnsi="Aptos" w:cs="Aptos"/>
          <w:szCs w:val="20"/>
        </w:rPr>
        <w:t xml:space="preserve"> v EUR, lokacija naročnika, brez DDV. Cen</w:t>
      </w:r>
      <w:r w:rsidR="008379E5">
        <w:rPr>
          <w:rFonts w:ascii="Aptos" w:eastAsia="Aptos" w:hAnsi="Aptos" w:cs="Aptos"/>
          <w:szCs w:val="20"/>
        </w:rPr>
        <w:t>e</w:t>
      </w:r>
      <w:r w:rsidRPr="003F601D">
        <w:rPr>
          <w:rFonts w:ascii="Aptos" w:eastAsia="Aptos" w:hAnsi="Aptos" w:cs="Aptos"/>
          <w:szCs w:val="20"/>
        </w:rPr>
        <w:t xml:space="preserve"> mora</w:t>
      </w:r>
      <w:r w:rsidR="008379E5">
        <w:rPr>
          <w:rFonts w:ascii="Aptos" w:eastAsia="Aptos" w:hAnsi="Aptos" w:cs="Aptos"/>
          <w:szCs w:val="20"/>
        </w:rPr>
        <w:t>jo</w:t>
      </w:r>
      <w:r w:rsidRPr="003F601D">
        <w:rPr>
          <w:rFonts w:ascii="Aptos" w:eastAsia="Aptos" w:hAnsi="Aptos" w:cs="Aptos"/>
          <w:szCs w:val="20"/>
        </w:rPr>
        <w:t xml:space="preserve"> biti fiksn</w:t>
      </w:r>
      <w:r w:rsidR="008379E5">
        <w:rPr>
          <w:rFonts w:ascii="Aptos" w:eastAsia="Aptos" w:hAnsi="Aptos" w:cs="Aptos"/>
          <w:szCs w:val="20"/>
        </w:rPr>
        <w:t>e</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w:t>
      </w:r>
      <w:r w:rsidR="008379E5">
        <w:rPr>
          <w:rFonts w:ascii="Aptos" w:eastAsia="Aptos" w:hAnsi="Aptos" w:cs="Aptos"/>
          <w:szCs w:val="20"/>
        </w:rPr>
        <w:t>jo</w:t>
      </w:r>
      <w:r w:rsidRPr="003F601D">
        <w:rPr>
          <w:rFonts w:ascii="Aptos" w:eastAsia="Aptos" w:hAnsi="Aptos" w:cs="Aptos"/>
          <w:szCs w:val="20"/>
        </w:rPr>
        <w:t xml:space="preserve"> spremeniti.</w:t>
      </w:r>
    </w:p>
    <w:p w14:paraId="6FC9D148" w14:textId="77777777" w:rsidR="004919BD" w:rsidRPr="003F601D" w:rsidRDefault="004919BD" w:rsidP="004919BD">
      <w:pPr>
        <w:rPr>
          <w:rFonts w:ascii="Aptos" w:eastAsia="Aptos" w:hAnsi="Aptos" w:cs="Aptos"/>
          <w:color w:val="C00000"/>
          <w:szCs w:val="20"/>
        </w:rPr>
      </w:pPr>
    </w:p>
    <w:p w14:paraId="2C6EBC88" w14:textId="7302F818" w:rsidR="004919BD" w:rsidRPr="003F601D" w:rsidRDefault="004919BD" w:rsidP="004919BD">
      <w:pPr>
        <w:jc w:val="center"/>
      </w:pPr>
      <w:r w:rsidRPr="003F601D">
        <w:rPr>
          <w:rFonts w:ascii="Aptos" w:eastAsia="Aptos" w:hAnsi="Aptos" w:cs="Aptos"/>
          <w:b/>
          <w:bCs/>
          <w:szCs w:val="20"/>
        </w:rPr>
        <w:t xml:space="preserve">OBSEG DEL IN </w:t>
      </w:r>
      <w:r w:rsidR="00EB7DF6">
        <w:rPr>
          <w:rFonts w:ascii="Aptos" w:eastAsia="Aptos" w:hAnsi="Aptos" w:cs="Aptos"/>
          <w:b/>
          <w:bCs/>
          <w:szCs w:val="20"/>
        </w:rPr>
        <w:t xml:space="preserve">PREDVIDENE </w:t>
      </w:r>
      <w:r w:rsidRPr="003F601D">
        <w:rPr>
          <w:rFonts w:ascii="Aptos" w:eastAsia="Aptos" w:hAnsi="Aptos" w:cs="Aptos"/>
          <w:b/>
          <w:bCs/>
          <w:szCs w:val="20"/>
        </w:rPr>
        <w:t>FAZE IZVEDBE</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07FC4E64" w14:textId="77777777" w:rsidR="004919BD" w:rsidRDefault="004919BD" w:rsidP="004919BD">
      <w:pPr>
        <w:rPr>
          <w:rFonts w:ascii="Aptos" w:eastAsia="Aptos" w:hAnsi="Aptos" w:cs="Aptos"/>
          <w:szCs w:val="20"/>
        </w:rPr>
      </w:pPr>
      <w:r w:rsidRPr="003F601D">
        <w:rPr>
          <w:rFonts w:ascii="Aptos" w:eastAsia="Aptos" w:hAnsi="Aptos" w:cs="Aptos"/>
          <w:szCs w:val="20"/>
        </w:rPr>
        <w:t xml:space="preserve">(1) </w:t>
      </w:r>
      <w:r>
        <w:rPr>
          <w:rFonts w:ascii="Aptos" w:eastAsia="Aptos" w:hAnsi="Aptos" w:cs="Aptos"/>
          <w:szCs w:val="20"/>
        </w:rPr>
        <w:t>Ponudnik zagotavlja fazni načrt izvedbe celotnega projekta.</w:t>
      </w:r>
    </w:p>
    <w:p w14:paraId="75581144" w14:textId="77777777" w:rsidR="004919BD" w:rsidRDefault="004919BD" w:rsidP="004919BD">
      <w:pPr>
        <w:rPr>
          <w:rFonts w:ascii="Aptos" w:eastAsia="Aptos" w:hAnsi="Aptos" w:cs="Aptos"/>
          <w:szCs w:val="20"/>
        </w:rPr>
      </w:pPr>
    </w:p>
    <w:p w14:paraId="4E9B4DB8" w14:textId="77777777" w:rsidR="004919BD" w:rsidRDefault="004919BD" w:rsidP="004919BD">
      <w:pPr>
        <w:rPr>
          <w:rFonts w:ascii="Aptos" w:eastAsia="Aptos" w:hAnsi="Aptos" w:cs="Aptos"/>
          <w:szCs w:val="20"/>
        </w:rPr>
      </w:pPr>
      <w:r>
        <w:rPr>
          <w:rFonts w:ascii="Aptos" w:eastAsia="Aptos" w:hAnsi="Aptos" w:cs="Aptos"/>
          <w:szCs w:val="20"/>
        </w:rPr>
        <w:t>(2) Izvajanje vseh storitev, ki so povezane s predmetom javnega naročila, je razdeljeno na faze, in sicer:</w:t>
      </w:r>
    </w:p>
    <w:p w14:paraId="37017AF7" w14:textId="77777777" w:rsidR="004919BD" w:rsidRDefault="004919BD" w:rsidP="004919BD">
      <w:pPr>
        <w:rPr>
          <w:rFonts w:ascii="Aptos" w:eastAsia="Aptos" w:hAnsi="Aptos" w:cs="Aptos"/>
          <w:szCs w:val="20"/>
        </w:rPr>
      </w:pPr>
    </w:p>
    <w:p w14:paraId="328299A9" w14:textId="4B311417" w:rsidR="004C602A" w:rsidRDefault="004C602A" w:rsidP="004C602A">
      <w:pPr>
        <w:pStyle w:val="Odstavekseznama"/>
        <w:numPr>
          <w:ilvl w:val="0"/>
          <w:numId w:val="94"/>
        </w:numPr>
        <w:rPr>
          <w:rFonts w:ascii="Aptos" w:eastAsia="Aptos" w:hAnsi="Aptos" w:cs="Aptos"/>
          <w:szCs w:val="20"/>
        </w:rPr>
      </w:pPr>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API programski vmesnik, 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w:t>
      </w:r>
    </w:p>
    <w:p w14:paraId="574DB6FE" w14:textId="77777777" w:rsidR="004C602A" w:rsidRDefault="004C602A" w:rsidP="004C602A">
      <w:pPr>
        <w:pStyle w:val="Odstavekseznama"/>
        <w:rPr>
          <w:rFonts w:ascii="Aptos" w:eastAsia="Aptos" w:hAnsi="Aptos" w:cs="Aptos"/>
          <w:szCs w:val="20"/>
        </w:rPr>
      </w:pPr>
    </w:p>
    <w:p w14:paraId="5B721CDE" w14:textId="77777777" w:rsidR="004C602A" w:rsidRPr="006C6C7C" w:rsidRDefault="004C602A" w:rsidP="004C602A">
      <w:pPr>
        <w:pStyle w:val="Odstavekseznama"/>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43CA4E62" w14:textId="77777777" w:rsidR="004C602A" w:rsidRPr="006C6C7C" w:rsidRDefault="004C602A" w:rsidP="004C602A">
      <w:pPr>
        <w:pStyle w:val="Odstavekseznama"/>
        <w:numPr>
          <w:ilvl w:val="1"/>
          <w:numId w:val="94"/>
        </w:numPr>
        <w:rPr>
          <w:rFonts w:ascii="Aptos" w:eastAsia="Aptos" w:hAnsi="Aptos" w:cs="Aptos"/>
          <w:szCs w:val="20"/>
        </w:rPr>
      </w:pPr>
      <w:r w:rsidRPr="006C6C7C">
        <w:rPr>
          <w:rFonts w:ascii="Aptos" w:hAnsi="Aptos"/>
        </w:rPr>
        <w:t>razvoj odjemalske programske opreme (spletna aplikacija za odloženo transkribiranje in urejanje transkriptov) po meri naročnika</w:t>
      </w:r>
      <w:r>
        <w:rPr>
          <w:rFonts w:ascii="Aptos" w:hAnsi="Aptos"/>
        </w:rPr>
        <w:t>;</w:t>
      </w:r>
    </w:p>
    <w:p w14:paraId="432DE85B" w14:textId="77777777" w:rsidR="004C602A" w:rsidRPr="00B371B4" w:rsidRDefault="004C602A" w:rsidP="004C602A">
      <w:pPr>
        <w:pStyle w:val="Odstavekseznama"/>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5337D455" w14:textId="7386BF01" w:rsidR="004C602A" w:rsidRPr="00B371B4" w:rsidRDefault="004C602A" w:rsidP="004C602A">
      <w:pPr>
        <w:ind w:left="708"/>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p>
    <w:p w14:paraId="1FD9A296" w14:textId="77777777" w:rsidR="004C602A" w:rsidRPr="006C6C7C" w:rsidRDefault="004C602A" w:rsidP="004C602A">
      <w:pPr>
        <w:rPr>
          <w:rFonts w:ascii="Aptos" w:eastAsia="Aptos" w:hAnsi="Aptos" w:cs="Aptos"/>
          <w:szCs w:val="20"/>
        </w:rPr>
      </w:pPr>
    </w:p>
    <w:p w14:paraId="7B3F28EF" w14:textId="77777777" w:rsidR="004C602A" w:rsidRPr="006C6C7C" w:rsidRDefault="004C602A" w:rsidP="004C602A">
      <w:pPr>
        <w:pStyle w:val="Odstavekseznama"/>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w:t>
      </w:r>
      <w:r w:rsidRPr="006C6C7C">
        <w:rPr>
          <w:rFonts w:ascii="Aptos" w:hAnsi="Aptos"/>
        </w:rPr>
        <w:lastRenderedPageBreak/>
        <w:t xml:space="preserve">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p>
    <w:p w14:paraId="5939BC67" w14:textId="77777777" w:rsidR="004C602A" w:rsidRPr="00EB7DF6" w:rsidRDefault="004C602A" w:rsidP="004C602A">
      <w:pPr>
        <w:rPr>
          <w:rFonts w:ascii="Aptos" w:hAnsi="Aptos"/>
        </w:rPr>
      </w:pPr>
    </w:p>
    <w:p w14:paraId="16FD9675" w14:textId="77777777" w:rsidR="004C602A" w:rsidRPr="00EB7DF6" w:rsidRDefault="004C602A" w:rsidP="004C602A">
      <w:pPr>
        <w:pStyle w:val="Odstavekseznama"/>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p>
    <w:p w14:paraId="79EAEE8B" w14:textId="77777777" w:rsidR="004919BD" w:rsidRDefault="004919BD" w:rsidP="004919BD">
      <w:pPr>
        <w:rPr>
          <w:rFonts w:ascii="Aptos" w:eastAsia="Aptos" w:hAnsi="Aptos" w:cs="Aptos"/>
          <w:szCs w:val="20"/>
        </w:rPr>
      </w:pPr>
    </w:p>
    <w:p w14:paraId="44CE38B7" w14:textId="085C42CF" w:rsidR="004919BD" w:rsidRDefault="004919BD" w:rsidP="004919BD">
      <w:pPr>
        <w:rPr>
          <w:rFonts w:ascii="Aptos" w:eastAsia="Aptos" w:hAnsi="Aptos" w:cs="Aptos"/>
          <w:szCs w:val="20"/>
        </w:rPr>
      </w:pPr>
      <w:r>
        <w:rPr>
          <w:rFonts w:ascii="Aptos" w:eastAsia="Aptos" w:hAnsi="Aptos" w:cs="Aptos"/>
          <w:szCs w:val="20"/>
        </w:rPr>
        <w:t>(3) Ponudnik mora v roku 15 dni po veljavnosti pogodbe predložiti projektni načrt, ki mora biti usklajen z fazami iz prejšnjega odstavka in</w:t>
      </w:r>
      <w:r w:rsidR="008379E5">
        <w:rPr>
          <w:rFonts w:ascii="Aptos" w:eastAsia="Aptos" w:hAnsi="Aptos" w:cs="Aptos"/>
          <w:szCs w:val="20"/>
        </w:rPr>
        <w:t xml:space="preserve"> 11.</w:t>
      </w:r>
      <w:r>
        <w:rPr>
          <w:rFonts w:ascii="Aptos" w:eastAsia="Aptos" w:hAnsi="Aptos" w:cs="Aptos"/>
          <w:szCs w:val="20"/>
        </w:rPr>
        <w:t xml:space="preserve"> člena pogodbe. </w:t>
      </w:r>
    </w:p>
    <w:p w14:paraId="3662A5D0" w14:textId="77777777" w:rsidR="004919BD" w:rsidRDefault="004919BD" w:rsidP="004919BD">
      <w:pPr>
        <w:rPr>
          <w:rFonts w:ascii="Aptos" w:eastAsia="Aptos" w:hAnsi="Aptos" w:cs="Aptos"/>
          <w:szCs w:val="20"/>
        </w:rPr>
      </w:pPr>
    </w:p>
    <w:p w14:paraId="017FF488" w14:textId="77777777" w:rsidR="004919BD" w:rsidRDefault="004919BD" w:rsidP="004919BD">
      <w:pPr>
        <w:rPr>
          <w:rFonts w:ascii="Aptos" w:eastAsia="Aptos" w:hAnsi="Aptos" w:cs="Aptos"/>
          <w:szCs w:val="20"/>
        </w:rPr>
      </w:pPr>
      <w:r>
        <w:rPr>
          <w:rFonts w:ascii="Aptos" w:eastAsia="Aptos" w:hAnsi="Aptos" w:cs="Aptos"/>
          <w:szCs w:val="20"/>
        </w:rPr>
        <w:t>(4) Projekti načrt mora vključevati najmanj naslednje elemente:</w:t>
      </w:r>
    </w:p>
    <w:p w14:paraId="24D4C253"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Fazni opis in  definicije  pripravljenosti/dokončnosti (cilji, vhodni/izhodni pogoji, kriteriji prevzema).</w:t>
      </w:r>
    </w:p>
    <w:p w14:paraId="112FB77C"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Časovni načrt (</w:t>
      </w:r>
      <w:proofErr w:type="spellStart"/>
      <w:r w:rsidRPr="006C6C7C">
        <w:rPr>
          <w:rFonts w:ascii="Aptos" w:hAnsi="Aptos"/>
        </w:rPr>
        <w:t>Gantt</w:t>
      </w:r>
      <w:proofErr w:type="spellEnd"/>
      <w:r w:rsidRPr="006C6C7C">
        <w:rPr>
          <w:rFonts w:ascii="Aptos" w:hAnsi="Aptos"/>
        </w:rPr>
        <w:t>) z mejniki Mx, kritično potjo in odvisnostmi.</w:t>
      </w:r>
    </w:p>
    <w:p w14:paraId="6E9EBA0B"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RACI matriko z jasnimi razmejitvami odgovornosti (ponudnik/podizvajalci/naročnik) po fazah.</w:t>
      </w:r>
    </w:p>
    <w:p w14:paraId="5A541DB6"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Razčlenjene delovne sklope z merljivimi rezultati (angleško</w:t>
      </w:r>
      <w:r>
        <w:rPr>
          <w:rFonts w:ascii="Aptos" w:hAnsi="Aptos"/>
        </w:rPr>
        <w:t>: »</w:t>
      </w:r>
      <w:r w:rsidRPr="006C6C7C">
        <w:rPr>
          <w:rFonts w:ascii="Aptos" w:hAnsi="Aptos"/>
          <w:i/>
          <w:iCs/>
        </w:rPr>
        <w:t>deliverables</w:t>
      </w:r>
      <w:r>
        <w:rPr>
          <w:rFonts w:ascii="Aptos" w:hAnsi="Aptos"/>
        </w:rPr>
        <w:t>«</w:t>
      </w:r>
      <w:r w:rsidRPr="006C6C7C">
        <w:rPr>
          <w:rFonts w:ascii="Aptos" w:hAnsi="Aptos"/>
        </w:rPr>
        <w:t>).</w:t>
      </w:r>
    </w:p>
    <w:p w14:paraId="6804ABF4"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kakovosti in testiranja (SIT, UAT, sledljivost zahtev, evidence).</w:t>
      </w:r>
    </w:p>
    <w:p w14:paraId="16458B81"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tveganj in upravljanja sprememb (postopek odobritev, vplivi na obseg/rok/strošek).</w:t>
      </w:r>
    </w:p>
    <w:p w14:paraId="0505A1DE"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komunikacije in poročanja (mesečna poročila: status mejnikov, tveganja, odstopanja, odprte točke, poraba ur).</w:t>
      </w:r>
    </w:p>
    <w:p w14:paraId="441F787F"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usposabljanja in prenosa znanja (ciljne skupine, obseg, termini, gradiva).</w:t>
      </w:r>
    </w:p>
    <w:p w14:paraId="065E787B" w14:textId="77777777" w:rsidR="004919BD" w:rsidRDefault="004919BD" w:rsidP="004919BD">
      <w:pPr>
        <w:rPr>
          <w:rFonts w:ascii="Aptos" w:eastAsia="Aptos" w:hAnsi="Aptos" w:cs="Aptos"/>
          <w:szCs w:val="20"/>
        </w:rPr>
      </w:pPr>
    </w:p>
    <w:p w14:paraId="7140C013" w14:textId="77777777" w:rsidR="004919BD" w:rsidRDefault="004919BD" w:rsidP="004919BD">
      <w:pPr>
        <w:rPr>
          <w:rFonts w:ascii="Aptos" w:eastAsia="Aptos" w:hAnsi="Aptos" w:cs="Aptos"/>
          <w:szCs w:val="20"/>
        </w:rPr>
      </w:pPr>
      <w:r>
        <w:rPr>
          <w:rFonts w:ascii="Aptos" w:eastAsia="Aptos" w:hAnsi="Aptos" w:cs="Aptos"/>
          <w:szCs w:val="20"/>
        </w:rPr>
        <w:t>(5) V okviru projektnega pristopa mora ponudnik izvesti: analizo stanja in zasnovo, namestitev in konfiguraciji, testiranje in prevzem, usposabljanja in prenos znanja ter prilagajanje in nadaljnji razvoj. Podrobnosti in potek posamezne naloge so razvidne v nadaljevanju te pogodbe.</w:t>
      </w:r>
    </w:p>
    <w:p w14:paraId="73D1A7B2" w14:textId="77777777" w:rsidR="007574B7" w:rsidRDefault="007574B7" w:rsidP="004919BD">
      <w:pPr>
        <w:rPr>
          <w:rFonts w:ascii="Aptos" w:eastAsia="Aptos" w:hAnsi="Aptos" w:cs="Aptos"/>
          <w:szCs w:val="20"/>
        </w:rPr>
      </w:pPr>
    </w:p>
    <w:p w14:paraId="7C357307" w14:textId="51DDE48C" w:rsidR="007574B7" w:rsidRDefault="007574B7" w:rsidP="004919BD">
      <w:pPr>
        <w:rPr>
          <w:rFonts w:ascii="Aptos" w:eastAsia="Aptos" w:hAnsi="Aptos" w:cs="Aptos"/>
          <w:szCs w:val="20"/>
        </w:rPr>
      </w:pPr>
      <w:r>
        <w:rPr>
          <w:rFonts w:ascii="Aptos" w:eastAsia="Aptos" w:hAnsi="Aptos" w:cs="Aptos"/>
          <w:szCs w:val="20"/>
        </w:rPr>
        <w:t>(6) Ponudnik mora izvajati predmetno storitev s kadri, ki jih je navedel v svoji ponudbi (OBR-5). V primeru naknadne zamenjave kadra, mora ponudnik pridobiti predhodno soglasje naročnika. Pri tem mora nov kader izpolnjevati enake pogoje (usposobljenost) kot prvotno imenovan kader.</w:t>
      </w:r>
    </w:p>
    <w:p w14:paraId="5C159E59" w14:textId="77777777" w:rsidR="004919BD" w:rsidRDefault="004919BD" w:rsidP="004919BD">
      <w:pPr>
        <w:rPr>
          <w:rFonts w:ascii="Aptos" w:eastAsia="Aptos" w:hAnsi="Aptos" w:cs="Aptos"/>
          <w:szCs w:val="20"/>
        </w:rPr>
      </w:pPr>
    </w:p>
    <w:p w14:paraId="4468A981" w14:textId="77777777" w:rsidR="004919BD" w:rsidRPr="003F601D" w:rsidRDefault="004919BD" w:rsidP="004919BD">
      <w:pPr>
        <w:jc w:val="center"/>
      </w:pPr>
      <w:r>
        <w:rPr>
          <w:rFonts w:ascii="Aptos" w:eastAsia="Aptos" w:hAnsi="Aptos" w:cs="Aptos"/>
          <w:b/>
          <w:bCs/>
          <w:szCs w:val="20"/>
        </w:rPr>
        <w:t>ANALIZA IN ZASNOVA</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0AB75EDA" w14:textId="08280C52" w:rsidR="004919BD" w:rsidRDefault="004919BD" w:rsidP="004919BD">
      <w:pPr>
        <w:rPr>
          <w:rFonts w:ascii="Aptos" w:eastAsia="Aptos" w:hAnsi="Aptos" w:cs="Aptos"/>
          <w:szCs w:val="20"/>
        </w:rPr>
      </w:pPr>
      <w:r>
        <w:rPr>
          <w:rFonts w:ascii="Aptos" w:eastAsia="Aptos" w:hAnsi="Aptos" w:cs="Aptos"/>
          <w:szCs w:val="20"/>
        </w:rPr>
        <w:t xml:space="preserve">(1) </w:t>
      </w:r>
      <w:r w:rsidR="007574B7">
        <w:rPr>
          <w:rFonts w:ascii="Aptos" w:eastAsia="Aptos" w:hAnsi="Aptos" w:cs="Aptos"/>
          <w:szCs w:val="20"/>
        </w:rPr>
        <w:t>P</w:t>
      </w:r>
      <w:r w:rsidRPr="005E1183">
        <w:rPr>
          <w:rFonts w:ascii="Aptos" w:eastAsia="Aptos" w:hAnsi="Aptos" w:cs="Aptos"/>
          <w:szCs w:val="20"/>
        </w:rPr>
        <w:t>onudnik mora pred začetkom implementacije opraviti analizo obstoječega IT okolja in popisati stanje ter potrebe naročnika.</w:t>
      </w:r>
    </w:p>
    <w:p w14:paraId="0FF91AEA" w14:textId="77777777" w:rsidR="00997244" w:rsidRPr="005E1183" w:rsidRDefault="00997244" w:rsidP="004919BD">
      <w:pPr>
        <w:rPr>
          <w:rFonts w:ascii="Aptos" w:eastAsia="Aptos" w:hAnsi="Aptos" w:cs="Aptos"/>
          <w:szCs w:val="20"/>
        </w:rPr>
      </w:pPr>
    </w:p>
    <w:p w14:paraId="0B0CA01B" w14:textId="3DE6DE94" w:rsidR="00086403" w:rsidRDefault="004919BD" w:rsidP="004919BD">
      <w:pPr>
        <w:rPr>
          <w:rFonts w:ascii="Aptos" w:eastAsia="Aptos" w:hAnsi="Aptos" w:cs="Aptos"/>
          <w:szCs w:val="20"/>
        </w:rPr>
      </w:pPr>
      <w:r w:rsidRPr="005E1183">
        <w:rPr>
          <w:rFonts w:ascii="Aptos" w:eastAsia="Aptos" w:hAnsi="Aptos" w:cs="Aptos"/>
          <w:szCs w:val="20"/>
        </w:rPr>
        <w:t>(2) Ponudnik</w:t>
      </w:r>
      <w:r>
        <w:rPr>
          <w:rFonts w:ascii="Aptos" w:eastAsia="Aptos" w:hAnsi="Aptos" w:cs="Aptos"/>
          <w:b/>
          <w:bCs/>
          <w:szCs w:val="20"/>
        </w:rPr>
        <w:t xml:space="preserve"> </w:t>
      </w:r>
      <w:r w:rsidRPr="005E1183">
        <w:rPr>
          <w:rFonts w:ascii="Aptos" w:eastAsia="Aptos" w:hAnsi="Aptos" w:cs="Aptos"/>
          <w:szCs w:val="20"/>
        </w:rPr>
        <w:t>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w:t>
      </w:r>
    </w:p>
    <w:p w14:paraId="33DB8FFE" w14:textId="77777777" w:rsidR="007574B7" w:rsidRDefault="007574B7" w:rsidP="004919BD">
      <w:pPr>
        <w:rPr>
          <w:rFonts w:ascii="Aptos" w:eastAsia="Aptos" w:hAnsi="Aptos" w:cs="Aptos"/>
          <w:szCs w:val="20"/>
        </w:rPr>
      </w:pPr>
    </w:p>
    <w:p w14:paraId="771F6A98" w14:textId="77777777" w:rsidR="004919BD" w:rsidRPr="003F601D" w:rsidRDefault="004919BD" w:rsidP="004919BD">
      <w:pPr>
        <w:jc w:val="center"/>
      </w:pPr>
      <w:r>
        <w:rPr>
          <w:rFonts w:ascii="Aptos" w:eastAsia="Aptos" w:hAnsi="Aptos" w:cs="Aptos"/>
          <w:b/>
          <w:bCs/>
          <w:szCs w:val="20"/>
        </w:rPr>
        <w:t>NAMESTITEV IN KONFIGURACIJA</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Pr="005E1183" w:rsidRDefault="004919BD" w:rsidP="004919BD">
      <w:pPr>
        <w:rPr>
          <w:rFonts w:ascii="Aptos" w:eastAsia="Aptos" w:hAnsi="Aptos" w:cs="Aptos"/>
          <w:szCs w:val="20"/>
        </w:rPr>
      </w:pPr>
    </w:p>
    <w:p w14:paraId="2DD97AD8" w14:textId="77777777" w:rsidR="004919BD" w:rsidRDefault="004919BD" w:rsidP="004919BD">
      <w:pPr>
        <w:rPr>
          <w:rFonts w:ascii="Aptos" w:eastAsia="Aptos" w:hAnsi="Aptos" w:cs="Aptos"/>
          <w:szCs w:val="20"/>
        </w:rPr>
      </w:pPr>
      <w:r>
        <w:rPr>
          <w:rFonts w:ascii="Aptos" w:eastAsia="Aptos" w:hAnsi="Aptos" w:cs="Aptos"/>
          <w:szCs w:val="20"/>
        </w:rPr>
        <w:t xml:space="preserve">(1) </w:t>
      </w:r>
      <w:r w:rsidRPr="00FA36A1">
        <w:rPr>
          <w:rFonts w:ascii="Aptos" w:eastAsia="Aptos" w:hAnsi="Aptos" w:cs="Aptos"/>
          <w:szCs w:val="20"/>
        </w:rPr>
        <w:t>Ponudnik mora vse programske komponente namestiti  na strojno opremo naročnika (angleško</w:t>
      </w:r>
      <w:r>
        <w:rPr>
          <w:rFonts w:ascii="Aptos" w:eastAsia="Aptos" w:hAnsi="Aptos" w:cs="Aptos"/>
          <w:szCs w:val="20"/>
        </w:rPr>
        <w:t>:</w:t>
      </w:r>
      <w:r w:rsidRPr="00FA36A1">
        <w:rPr>
          <w:rFonts w:ascii="Aptos" w:eastAsia="Aptos" w:hAnsi="Aptos" w:cs="Aptos"/>
          <w:szCs w:val="20"/>
        </w:rPr>
        <w:t xml:space="preserve"> </w:t>
      </w:r>
      <w:r>
        <w:rPr>
          <w:rFonts w:ascii="Aptos" w:eastAsia="Aptos" w:hAnsi="Aptos" w:cs="Aptos"/>
          <w:szCs w:val="20"/>
        </w:rPr>
        <w:t>»</w:t>
      </w:r>
      <w:r w:rsidRPr="00FA36A1">
        <w:rPr>
          <w:rFonts w:ascii="Aptos" w:eastAsia="Aptos" w:hAnsi="Aptos" w:cs="Aptos"/>
          <w:i/>
          <w:iCs/>
          <w:szCs w:val="20"/>
        </w:rPr>
        <w:t>on-premise</w:t>
      </w:r>
      <w:r>
        <w:rPr>
          <w:rFonts w:ascii="Aptos" w:eastAsia="Aptos" w:hAnsi="Aptos" w:cs="Aptos"/>
          <w:szCs w:val="20"/>
        </w:rPr>
        <w:t>«</w:t>
      </w:r>
      <w:r w:rsidRPr="00FA36A1">
        <w:rPr>
          <w:rFonts w:ascii="Aptos" w:eastAsia="Aptos" w:hAnsi="Aptos" w:cs="Aptos"/>
          <w:szCs w:val="20"/>
        </w:rPr>
        <w:t>).</w:t>
      </w:r>
    </w:p>
    <w:p w14:paraId="0B4A7149" w14:textId="77777777" w:rsidR="004919BD" w:rsidRDefault="004919BD" w:rsidP="004919BD">
      <w:pPr>
        <w:rPr>
          <w:rFonts w:ascii="Aptos" w:eastAsia="Aptos" w:hAnsi="Aptos" w:cs="Aptos"/>
          <w:szCs w:val="20"/>
        </w:rPr>
      </w:pPr>
    </w:p>
    <w:p w14:paraId="41E8B591" w14:textId="188C7B61" w:rsidR="004919BD" w:rsidRDefault="004919BD" w:rsidP="004919BD">
      <w:pPr>
        <w:rPr>
          <w:rFonts w:ascii="Aptos" w:eastAsia="Aptos" w:hAnsi="Aptos" w:cs="Aptos"/>
          <w:szCs w:val="20"/>
        </w:rPr>
      </w:pPr>
      <w:r>
        <w:rPr>
          <w:rFonts w:ascii="Aptos" w:eastAsia="Aptos" w:hAnsi="Aptos" w:cs="Aptos"/>
          <w:szCs w:val="20"/>
        </w:rPr>
        <w:t xml:space="preserve">(2) </w:t>
      </w:r>
      <w:r w:rsidRPr="00FA36A1">
        <w:rPr>
          <w:rFonts w:ascii="Aptos" w:eastAsia="Aptos" w:hAnsi="Aptos" w:cs="Aptos"/>
          <w:szCs w:val="20"/>
        </w:rPr>
        <w:t xml:space="preserve">Na razpoložljivi strojni opremi mora vzpostaviti testno (pred-produkcijsko) in produkcijsko okolje. </w:t>
      </w:r>
      <w:r>
        <w:rPr>
          <w:rFonts w:ascii="Aptos" w:eastAsia="Aptos" w:hAnsi="Aptos" w:cs="Aptos"/>
          <w:szCs w:val="20"/>
        </w:rPr>
        <w:t>Podrobnosti naročnikove strojne opreme so razvidne iz točke 3.</w:t>
      </w:r>
      <w:r w:rsidR="00997244">
        <w:rPr>
          <w:rFonts w:ascii="Aptos" w:eastAsia="Aptos" w:hAnsi="Aptos" w:cs="Aptos"/>
          <w:szCs w:val="20"/>
        </w:rPr>
        <w:t>3</w:t>
      </w:r>
      <w:r>
        <w:rPr>
          <w:rFonts w:ascii="Aptos" w:eastAsia="Aptos" w:hAnsi="Aptos" w:cs="Aptos"/>
          <w:szCs w:val="20"/>
        </w:rPr>
        <w:t>.</w:t>
      </w:r>
      <w:r w:rsidR="00997244">
        <w:rPr>
          <w:rFonts w:ascii="Aptos" w:eastAsia="Aptos" w:hAnsi="Aptos" w:cs="Aptos"/>
          <w:szCs w:val="20"/>
        </w:rPr>
        <w:t>7</w:t>
      </w:r>
      <w:r>
        <w:rPr>
          <w:rFonts w:ascii="Aptos" w:eastAsia="Aptos" w:hAnsi="Aptos" w:cs="Aptos"/>
          <w:szCs w:val="20"/>
        </w:rPr>
        <w:t>.4 Dokumentacije v zvezi z oddajo javnega naročila.</w:t>
      </w:r>
    </w:p>
    <w:p w14:paraId="178A506C" w14:textId="77777777" w:rsidR="004919BD" w:rsidRDefault="004919BD" w:rsidP="004919BD">
      <w:pPr>
        <w:rPr>
          <w:rFonts w:ascii="Aptos" w:eastAsia="Aptos" w:hAnsi="Aptos" w:cs="Aptos"/>
          <w:szCs w:val="20"/>
        </w:rPr>
      </w:pPr>
    </w:p>
    <w:p w14:paraId="303C036C" w14:textId="77777777" w:rsidR="004919BD" w:rsidRDefault="004919BD" w:rsidP="004919BD">
      <w:pPr>
        <w:rPr>
          <w:rFonts w:ascii="Aptos" w:eastAsia="Aptos" w:hAnsi="Aptos" w:cs="Aptos"/>
          <w:szCs w:val="20"/>
        </w:rPr>
      </w:pPr>
      <w:r>
        <w:rPr>
          <w:rFonts w:ascii="Aptos" w:eastAsia="Aptos" w:hAnsi="Aptos" w:cs="Aptos"/>
          <w:szCs w:val="20"/>
        </w:rPr>
        <w:t xml:space="preserve">(3) </w:t>
      </w:r>
      <w:r w:rsidRPr="00FA36A1">
        <w:rPr>
          <w:rFonts w:ascii="Aptos" w:eastAsia="Aptos" w:hAnsi="Aptos" w:cs="Aptos"/>
          <w:szCs w:val="20"/>
        </w:rPr>
        <w:t>Namestitve se lahko izvedejo fizično in deloma preko varnega oddaljenega dostopa (VPN, MFA, ..) s posredovanjem strokovnjaka naročnika, ki omogoči vzpostavitev varne povezave.</w:t>
      </w:r>
    </w:p>
    <w:p w14:paraId="095C04F4" w14:textId="77777777" w:rsidR="004919BD" w:rsidRDefault="004919BD" w:rsidP="004919BD">
      <w:pPr>
        <w:rPr>
          <w:rFonts w:ascii="Aptos" w:eastAsia="Aptos" w:hAnsi="Aptos" w:cs="Aptos"/>
          <w:szCs w:val="20"/>
        </w:rPr>
      </w:pPr>
    </w:p>
    <w:p w14:paraId="2A36B964" w14:textId="77777777" w:rsidR="004919BD" w:rsidRDefault="004919BD" w:rsidP="004919BD">
      <w:pPr>
        <w:rPr>
          <w:rFonts w:ascii="Aptos" w:eastAsia="Aptos" w:hAnsi="Aptos" w:cs="Aptos"/>
          <w:szCs w:val="20"/>
        </w:rPr>
      </w:pPr>
      <w:r>
        <w:rPr>
          <w:rFonts w:ascii="Aptos" w:eastAsia="Aptos" w:hAnsi="Aptos" w:cs="Aptos"/>
          <w:szCs w:val="20"/>
        </w:rPr>
        <w:lastRenderedPageBreak/>
        <w:t>(4) P</w:t>
      </w:r>
      <w:r w:rsidRPr="00FA36A1">
        <w:rPr>
          <w:rFonts w:ascii="Aptos" w:eastAsia="Aptos" w:hAnsi="Aptos" w:cs="Aptos"/>
          <w:szCs w:val="20"/>
        </w:rPr>
        <w:t xml:space="preserve">onudnik </w:t>
      </w:r>
      <w:r>
        <w:rPr>
          <w:rFonts w:ascii="Aptos" w:eastAsia="Aptos" w:hAnsi="Aptos" w:cs="Aptos"/>
          <w:szCs w:val="20"/>
        </w:rPr>
        <w:t xml:space="preserve">mora </w:t>
      </w:r>
      <w:r w:rsidRPr="00FA36A1">
        <w:rPr>
          <w:rFonts w:ascii="Aptos" w:eastAsia="Aptos" w:hAnsi="Aptos" w:cs="Aptos"/>
          <w:szCs w:val="20"/>
        </w:rPr>
        <w:t>pri vsaki namestitvi upošteva</w:t>
      </w:r>
      <w:r>
        <w:rPr>
          <w:rFonts w:ascii="Aptos" w:eastAsia="Aptos" w:hAnsi="Aptos" w:cs="Aptos"/>
          <w:szCs w:val="20"/>
        </w:rPr>
        <w:t>ti</w:t>
      </w:r>
      <w:r w:rsidRPr="00FA36A1">
        <w:rPr>
          <w:rFonts w:ascii="Aptos" w:eastAsia="Aptos" w:hAnsi="Aptos" w:cs="Aptos"/>
          <w:szCs w:val="20"/>
        </w:rPr>
        <w:t xml:space="preserve"> tako varnostne principe (na primer ISO/IEC 27001/27002 ali podobne) kot tudi dobre prakse pri upravljanju namestitev informacijskih tehnologij. </w:t>
      </w:r>
    </w:p>
    <w:p w14:paraId="03A8B38C" w14:textId="77777777" w:rsidR="003A2403" w:rsidRDefault="003A2403" w:rsidP="004919BD">
      <w:pPr>
        <w:rPr>
          <w:rFonts w:ascii="Aptos" w:eastAsia="Aptos" w:hAnsi="Aptos" w:cs="Aptos"/>
          <w:szCs w:val="20"/>
        </w:rPr>
      </w:pPr>
    </w:p>
    <w:p w14:paraId="10730660" w14:textId="0F5D26DD" w:rsidR="004919BD" w:rsidRDefault="004919BD" w:rsidP="004919BD">
      <w:pPr>
        <w:rPr>
          <w:rFonts w:ascii="Aptos" w:eastAsia="Aptos" w:hAnsi="Aptos" w:cs="Aptos"/>
          <w:szCs w:val="20"/>
        </w:rPr>
      </w:pPr>
      <w:r>
        <w:rPr>
          <w:rFonts w:ascii="Aptos" w:eastAsia="Aptos" w:hAnsi="Aptos" w:cs="Aptos"/>
          <w:szCs w:val="20"/>
        </w:rPr>
        <w:t>(5) P</w:t>
      </w:r>
      <w:r w:rsidRPr="00FA36A1">
        <w:rPr>
          <w:rFonts w:ascii="Aptos" w:eastAsia="Aptos" w:hAnsi="Aptos" w:cs="Aptos"/>
          <w:szCs w:val="20"/>
        </w:rPr>
        <w:t xml:space="preserve">onudnik za vsako namestitev zagotavlja: </w:t>
      </w:r>
    </w:p>
    <w:p w14:paraId="27C84A92" w14:textId="77777777" w:rsidR="004919BD" w:rsidRPr="00FA36A1" w:rsidRDefault="004919BD" w:rsidP="006D5827">
      <w:pPr>
        <w:pStyle w:val="Odstavekseznama"/>
        <w:numPr>
          <w:ilvl w:val="0"/>
          <w:numId w:val="95"/>
        </w:numPr>
        <w:spacing w:after="160"/>
        <w:jc w:val="left"/>
        <w:rPr>
          <w:rFonts w:ascii="Aptos" w:eastAsia="Aptos" w:hAnsi="Aptos" w:cs="Aptos"/>
          <w:szCs w:val="20"/>
        </w:rPr>
      </w:pPr>
      <w:r w:rsidRPr="00FA36A1">
        <w:rPr>
          <w:rFonts w:ascii="Aptos" w:eastAsia="Aptos" w:hAnsi="Aptos" w:cs="Aptos"/>
          <w:szCs w:val="20"/>
        </w:rPr>
        <w:t xml:space="preserve">namestitev  večjih nadgradenj le po predhodni odobritvi s strani naročnika, </w:t>
      </w:r>
    </w:p>
    <w:p w14:paraId="49E197A2" w14:textId="77777777" w:rsidR="004919BD" w:rsidRPr="00FA36A1" w:rsidRDefault="004919BD" w:rsidP="006D5827">
      <w:pPr>
        <w:pStyle w:val="Odstavekseznama"/>
        <w:numPr>
          <w:ilvl w:val="0"/>
          <w:numId w:val="95"/>
        </w:numPr>
        <w:spacing w:after="160"/>
        <w:jc w:val="left"/>
        <w:rPr>
          <w:rFonts w:ascii="Aptos" w:eastAsia="Aptos" w:hAnsi="Aptos" w:cs="Aptos"/>
          <w:szCs w:val="20"/>
        </w:rPr>
      </w:pPr>
      <w:r w:rsidRPr="00FA36A1">
        <w:rPr>
          <w:rFonts w:ascii="Aptos" w:eastAsia="Aptos" w:hAnsi="Aptos" w:cs="Aptos"/>
          <w:szCs w:val="20"/>
        </w:rPr>
        <w:t xml:space="preserve">kontroliran in avtoriziran postopek namestitve, </w:t>
      </w:r>
    </w:p>
    <w:p w14:paraId="6E82FE76" w14:textId="77777777" w:rsidR="004919BD" w:rsidRPr="00FA36A1" w:rsidRDefault="004919BD" w:rsidP="006D5827">
      <w:pPr>
        <w:pStyle w:val="Odstavekseznama"/>
        <w:numPr>
          <w:ilvl w:val="0"/>
          <w:numId w:val="95"/>
        </w:numPr>
        <w:spacing w:after="160"/>
        <w:jc w:val="left"/>
        <w:rPr>
          <w:rFonts w:ascii="Aptos" w:eastAsia="Aptos" w:hAnsi="Aptos" w:cs="Aptos"/>
          <w:szCs w:val="20"/>
        </w:rPr>
      </w:pPr>
      <w:r w:rsidRPr="00FA36A1">
        <w:rPr>
          <w:rFonts w:ascii="Aptos" w:eastAsia="Aptos" w:hAnsi="Aptos" w:cs="Aptos"/>
          <w:szCs w:val="20"/>
        </w:rPr>
        <w:t xml:space="preserve">nameščanje knjižnic samo iz zanesljivih virov programske opreme, </w:t>
      </w:r>
    </w:p>
    <w:p w14:paraId="3268E230" w14:textId="77777777" w:rsidR="004919BD" w:rsidRPr="00FA36A1" w:rsidRDefault="004919BD" w:rsidP="006D5827">
      <w:pPr>
        <w:pStyle w:val="Odstavekseznama"/>
        <w:numPr>
          <w:ilvl w:val="0"/>
          <w:numId w:val="95"/>
        </w:numPr>
        <w:rPr>
          <w:rFonts w:ascii="Aptos" w:eastAsia="Aptos" w:hAnsi="Aptos" w:cs="Aptos"/>
          <w:szCs w:val="20"/>
        </w:rPr>
      </w:pPr>
      <w:r w:rsidRPr="00FA36A1">
        <w:rPr>
          <w:rFonts w:ascii="Aptos" w:eastAsia="Aptos" w:hAnsi="Aptos" w:cs="Aptos"/>
          <w:szCs w:val="20"/>
        </w:rPr>
        <w:t>redno izvajanje manjših posodobitev (angleško: »</w:t>
      </w:r>
      <w:r w:rsidRPr="00FA36A1">
        <w:rPr>
          <w:rFonts w:ascii="Aptos" w:eastAsia="Aptos" w:hAnsi="Aptos" w:cs="Aptos"/>
          <w:i/>
          <w:iCs/>
          <w:szCs w:val="20"/>
        </w:rPr>
        <w:t>patch</w:t>
      </w:r>
      <w:r w:rsidRPr="00FA36A1">
        <w:rPr>
          <w:rFonts w:ascii="Aptos" w:eastAsia="Aptos" w:hAnsi="Aptos" w:cs="Aptos"/>
          <w:szCs w:val="20"/>
        </w:rPr>
        <w:t xml:space="preserve">«) in testiranje, </w:t>
      </w:r>
    </w:p>
    <w:p w14:paraId="7CBA25DF" w14:textId="77777777" w:rsidR="004919BD" w:rsidRPr="00FA36A1" w:rsidRDefault="004919BD" w:rsidP="006D5827">
      <w:pPr>
        <w:pStyle w:val="Odstavekseznama"/>
        <w:numPr>
          <w:ilvl w:val="0"/>
          <w:numId w:val="95"/>
        </w:numPr>
        <w:rPr>
          <w:rFonts w:ascii="Aptos" w:eastAsia="Aptos" w:hAnsi="Aptos" w:cs="Aptos"/>
          <w:szCs w:val="20"/>
        </w:rPr>
      </w:pPr>
      <w:r w:rsidRPr="00FA36A1">
        <w:rPr>
          <w:rFonts w:ascii="Aptos" w:eastAsia="Aptos" w:hAnsi="Aptos" w:cs="Aptos"/>
          <w:szCs w:val="20"/>
        </w:rPr>
        <w:t>vodenje sistemske evidence nameščene programske opreme (angleško: »</w:t>
      </w:r>
      <w:r w:rsidRPr="00FA36A1">
        <w:rPr>
          <w:rFonts w:ascii="Aptos" w:eastAsia="Aptos" w:hAnsi="Aptos" w:cs="Aptos"/>
          <w:i/>
          <w:iCs/>
          <w:szCs w:val="20"/>
        </w:rPr>
        <w:t xml:space="preserve">software </w:t>
      </w:r>
      <w:proofErr w:type="spellStart"/>
      <w:r w:rsidRPr="00FA36A1">
        <w:rPr>
          <w:rFonts w:ascii="Aptos" w:eastAsia="Aptos" w:hAnsi="Aptos" w:cs="Aptos"/>
          <w:i/>
          <w:iCs/>
          <w:szCs w:val="20"/>
        </w:rPr>
        <w:t>asset</w:t>
      </w:r>
      <w:proofErr w:type="spellEnd"/>
      <w:r w:rsidRPr="00FA36A1">
        <w:rPr>
          <w:rFonts w:ascii="Aptos" w:eastAsia="Aptos" w:hAnsi="Aptos" w:cs="Aptos"/>
          <w:i/>
          <w:iCs/>
          <w:szCs w:val="20"/>
        </w:rPr>
        <w:t>«</w:t>
      </w:r>
      <w:r w:rsidRPr="00FA36A1">
        <w:rPr>
          <w:rFonts w:ascii="Aptos" w:eastAsia="Aptos" w:hAnsi="Aptos" w:cs="Aptos"/>
          <w:szCs w:val="20"/>
        </w:rPr>
        <w:t xml:space="preserve">) in dokumentiranje ključne komponente, njihove licence ter datum nameščanja, </w:t>
      </w:r>
    </w:p>
    <w:p w14:paraId="6D47271D" w14:textId="07DFD3BC" w:rsidR="003A2403" w:rsidRDefault="004919BD" w:rsidP="006D5827">
      <w:pPr>
        <w:pStyle w:val="Odstavekseznama"/>
        <w:numPr>
          <w:ilvl w:val="0"/>
          <w:numId w:val="95"/>
        </w:numPr>
        <w:rPr>
          <w:rFonts w:ascii="Aptos" w:eastAsia="Aptos" w:hAnsi="Aptos" w:cs="Aptos"/>
          <w:szCs w:val="20"/>
        </w:rPr>
      </w:pPr>
      <w:r w:rsidRPr="00FA36A1">
        <w:rPr>
          <w:rFonts w:ascii="Aptos" w:eastAsia="Aptos" w:hAnsi="Aptos" w:cs="Aptos"/>
          <w:szCs w:val="20"/>
        </w:rPr>
        <w:t>celostno upravljanje programske rešitve  na način, da ga zaščiti pred nepooblaščenimi namestitvami, vdori in neupravičeno uporabo.</w:t>
      </w:r>
    </w:p>
    <w:p w14:paraId="62372768" w14:textId="77777777" w:rsidR="003A2403" w:rsidRPr="003A2403" w:rsidRDefault="003A2403" w:rsidP="003A2403">
      <w:pPr>
        <w:ind w:left="360"/>
        <w:rPr>
          <w:rFonts w:ascii="Aptos" w:eastAsia="Aptos" w:hAnsi="Aptos" w:cs="Aptos"/>
          <w:szCs w:val="20"/>
        </w:rPr>
      </w:pPr>
    </w:p>
    <w:p w14:paraId="61DD4C99" w14:textId="0F5FCC52" w:rsidR="003A2403" w:rsidRPr="003A2403" w:rsidRDefault="003A2403" w:rsidP="003A2403">
      <w:pPr>
        <w:rPr>
          <w:rFonts w:ascii="Aptos" w:eastAsia="Aptos" w:hAnsi="Aptos" w:cs="Aptos"/>
          <w:szCs w:val="20"/>
        </w:rPr>
      </w:pPr>
      <w:r>
        <w:rPr>
          <w:rFonts w:ascii="Aptos" w:eastAsia="Aptos" w:hAnsi="Aptos" w:cs="Aptos"/>
          <w:szCs w:val="20"/>
        </w:rPr>
        <w:t xml:space="preserve">(6) </w:t>
      </w:r>
      <w:r w:rsidRPr="003A2403">
        <w:rPr>
          <w:rFonts w:ascii="Aptos" w:eastAsia="Aptos" w:hAnsi="Aptos" w:cs="Aptos"/>
          <w:szCs w:val="20"/>
        </w:rPr>
        <w:t>Ponudnik se zavezuje, da bo naročniku ob dobavi programske opreme izročil vse potrebne slike kontejnerjev (angleško Docker/</w:t>
      </w:r>
      <w:proofErr w:type="spellStart"/>
      <w:r w:rsidRPr="003A2403">
        <w:rPr>
          <w:rFonts w:ascii="Aptos" w:eastAsia="Aptos" w:hAnsi="Aptos" w:cs="Aptos"/>
          <w:szCs w:val="20"/>
        </w:rPr>
        <w:t>Kuberenetes</w:t>
      </w:r>
      <w:proofErr w:type="spellEnd"/>
      <w:r w:rsidRPr="003A2403">
        <w:rPr>
          <w:rFonts w:ascii="Aptos" w:eastAsia="Aptos" w:hAnsi="Aptos" w:cs="Aptos"/>
          <w:szCs w:val="20"/>
        </w:rPr>
        <w:t xml:space="preserve"> </w:t>
      </w:r>
      <w:proofErr w:type="spellStart"/>
      <w:r w:rsidRPr="003A2403">
        <w:rPr>
          <w:rFonts w:ascii="Aptos" w:eastAsia="Aptos" w:hAnsi="Aptos" w:cs="Aptos"/>
          <w:szCs w:val="20"/>
        </w:rPr>
        <w:t>images</w:t>
      </w:r>
      <w:proofErr w:type="spellEnd"/>
      <w:r w:rsidRPr="003A2403">
        <w:rPr>
          <w:rFonts w:ascii="Aptos" w:eastAsia="Aptos" w:hAnsi="Aptos" w:cs="Aptos"/>
          <w:szCs w:val="20"/>
        </w:rPr>
        <w:t>), konfiguracijske datoteke in povezane odvisnosti, ki omogočajo ponovno vzpostavitev programske rešitve v naročnikovem produkcijskem okolju.</w:t>
      </w:r>
    </w:p>
    <w:p w14:paraId="56AD8BE5" w14:textId="77777777" w:rsidR="004919BD" w:rsidRDefault="004919BD" w:rsidP="004919BD">
      <w:pPr>
        <w:rPr>
          <w:rFonts w:ascii="Aptos" w:eastAsia="Aptos" w:hAnsi="Aptos" w:cs="Aptos"/>
          <w:szCs w:val="20"/>
        </w:rPr>
      </w:pPr>
    </w:p>
    <w:p w14:paraId="5ADCAF59" w14:textId="77777777" w:rsidR="004919BD" w:rsidRPr="003F601D" w:rsidRDefault="004919BD" w:rsidP="004919BD">
      <w:pPr>
        <w:jc w:val="center"/>
      </w:pPr>
      <w:r>
        <w:rPr>
          <w:rFonts w:ascii="Aptos" w:eastAsia="Aptos" w:hAnsi="Aptos" w:cs="Aptos"/>
          <w:b/>
          <w:bCs/>
          <w:szCs w:val="20"/>
        </w:rPr>
        <w:t>TESTIRANJE IN PREVZEM</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70150C26" w14:textId="2B964116" w:rsidR="004919BD" w:rsidRDefault="004919BD" w:rsidP="004919BD">
      <w:pPr>
        <w:spacing w:line="280" w:lineRule="exact"/>
        <w:contextualSpacing/>
        <w:rPr>
          <w:rFonts w:ascii="Aptos" w:hAnsi="Aptos"/>
        </w:rPr>
      </w:pPr>
      <w:r>
        <w:rPr>
          <w:rFonts w:ascii="Aptos" w:hAnsi="Aptos"/>
        </w:rPr>
        <w:t xml:space="preserve">(1) </w:t>
      </w:r>
      <w:r w:rsidR="0099029F">
        <w:rPr>
          <w:rFonts w:ascii="Aptos" w:hAnsi="Aptos"/>
        </w:rPr>
        <w:t>P</w:t>
      </w:r>
      <w:r w:rsidRPr="00FA36A1">
        <w:rPr>
          <w:rFonts w:ascii="Aptos" w:hAnsi="Aptos"/>
        </w:rPr>
        <w:t xml:space="preserve">onudnik mora za ponujen strežnik programske opreme predlagati, se uskladiti z naročnikom in nato izdelati ustrezne ponovljive teste (tudi varnostne), s katerimi bo dokazoval pravilnost delovanja. </w:t>
      </w:r>
    </w:p>
    <w:p w14:paraId="1B2113FA" w14:textId="77777777" w:rsidR="0099029F" w:rsidRDefault="0099029F" w:rsidP="004919BD">
      <w:pPr>
        <w:spacing w:line="280" w:lineRule="exact"/>
        <w:contextualSpacing/>
        <w:rPr>
          <w:rFonts w:ascii="Aptos" w:hAnsi="Aptos"/>
        </w:rPr>
      </w:pPr>
    </w:p>
    <w:p w14:paraId="7280126D" w14:textId="7A984165" w:rsidR="004919BD" w:rsidRPr="00FA36A1" w:rsidRDefault="004919BD" w:rsidP="004919BD">
      <w:pPr>
        <w:spacing w:line="280" w:lineRule="exact"/>
        <w:contextualSpacing/>
        <w:rPr>
          <w:rFonts w:ascii="Aptos" w:hAnsi="Aptos"/>
        </w:rPr>
      </w:pPr>
      <w:r>
        <w:rPr>
          <w:rFonts w:ascii="Aptos" w:hAnsi="Aptos"/>
        </w:rPr>
        <w:t xml:space="preserve">(2) </w:t>
      </w:r>
      <w:r w:rsidR="0099029F">
        <w:rPr>
          <w:rFonts w:ascii="Aptos" w:hAnsi="Aptos"/>
        </w:rPr>
        <w:t>P</w:t>
      </w:r>
      <w:r w:rsidRPr="00FA36A1">
        <w:rPr>
          <w:rFonts w:ascii="Aptos" w:hAnsi="Aptos"/>
        </w:rPr>
        <w:t xml:space="preserve">onudnik mora za vsako implementacijo novih ali izboljšanih funkcionalnosti najprej predvideti in opraviti preizkus le teh v testnem/pred-produkcijskem okolju naročnika. Šele po pozitivni potrditvi testov s strani naročnika sme rešitev prenesti v produkcijo. </w:t>
      </w:r>
    </w:p>
    <w:p w14:paraId="364FCCEB" w14:textId="77777777" w:rsidR="004919BD" w:rsidRDefault="004919BD" w:rsidP="004919BD">
      <w:pPr>
        <w:spacing w:line="280" w:lineRule="exact"/>
        <w:contextualSpacing/>
        <w:rPr>
          <w:rFonts w:ascii="Aptos" w:hAnsi="Aptos"/>
          <w:b/>
          <w:bCs/>
        </w:rPr>
      </w:pPr>
    </w:p>
    <w:p w14:paraId="2E752DD0" w14:textId="77777777" w:rsidR="004919BD" w:rsidRPr="00FA36A1" w:rsidRDefault="004919BD" w:rsidP="004919BD">
      <w:pPr>
        <w:spacing w:line="280" w:lineRule="exact"/>
        <w:contextualSpacing/>
        <w:rPr>
          <w:rFonts w:ascii="Aptos" w:hAnsi="Aptos"/>
        </w:rPr>
      </w:pPr>
      <w:r>
        <w:rPr>
          <w:rFonts w:ascii="Aptos" w:hAnsi="Aptos"/>
        </w:rPr>
        <w:t xml:space="preserve">(3) Za </w:t>
      </w:r>
      <w:r w:rsidRPr="00FA36A1">
        <w:rPr>
          <w:rFonts w:ascii="Aptos" w:hAnsi="Aptos"/>
        </w:rPr>
        <w:t xml:space="preserve">ponujen strežnik programske opreme bo naročnik skupaj s ponudnikom po zaključeni namestitvi in osnovni konfiguraciji strežniške programske opreme izvedel prevzemne teste (UAT). Testi se izvedejo na končni strojni opremi naročnika v produkcijskem okolju. Termin testiranj mora biti dogovorjen z naročnikom.  </w:t>
      </w:r>
    </w:p>
    <w:p w14:paraId="606B4141" w14:textId="77777777" w:rsidR="004919BD" w:rsidRPr="00FA36A1" w:rsidRDefault="004919BD" w:rsidP="004919BD">
      <w:pPr>
        <w:spacing w:line="280" w:lineRule="exact"/>
        <w:rPr>
          <w:rFonts w:ascii="Aptos" w:hAnsi="Aptos"/>
        </w:rPr>
      </w:pPr>
    </w:p>
    <w:p w14:paraId="0DB33967" w14:textId="77777777" w:rsidR="004919BD" w:rsidRPr="00FA36A1" w:rsidRDefault="004919BD" w:rsidP="004919BD">
      <w:pPr>
        <w:spacing w:line="280" w:lineRule="exact"/>
        <w:rPr>
          <w:rFonts w:ascii="Aptos" w:hAnsi="Aptos"/>
        </w:rPr>
      </w:pPr>
      <w:r>
        <w:rPr>
          <w:rFonts w:ascii="Aptos" w:hAnsi="Aptos"/>
        </w:rPr>
        <w:t xml:space="preserve">(6) </w:t>
      </w:r>
      <w:r w:rsidRPr="00FA36A1">
        <w:rPr>
          <w:rFonts w:ascii="Aptos" w:hAnsi="Aptos"/>
        </w:rPr>
        <w:t xml:space="preserve">V okviru UAT mora ponudnik zagotoviti: </w:t>
      </w:r>
    </w:p>
    <w:p w14:paraId="2FADCF47"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pomoč ter konfiguriranje programskega strežnika, ki deluje na strojni opremi naročnika, vključno z vsemi potrebnimi komponentami in knjižnicami. </w:t>
      </w:r>
    </w:p>
    <w:p w14:paraId="39F5ACBD"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Vzpostavitev in omogočitev povezljivosti preko API-vmesnika, ki mora omogočati predvideno komunikacijo z različnimi odjemalci, vključno z integriranimi sistemi naročnika. </w:t>
      </w:r>
    </w:p>
    <w:p w14:paraId="20F08F40"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47B453C1"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Odpravo morebitnih napak ali pomanjkljivosti, ki se odkrijejo med UAT, v desetih delovnih dneh.</w:t>
      </w:r>
    </w:p>
    <w:p w14:paraId="6BFDF438" w14:textId="77777777" w:rsidR="004919BD" w:rsidRPr="00FA36A1" w:rsidRDefault="004919BD" w:rsidP="004919BD">
      <w:pPr>
        <w:spacing w:line="280" w:lineRule="exact"/>
        <w:rPr>
          <w:rFonts w:ascii="Aptos" w:hAnsi="Aptos"/>
        </w:rPr>
      </w:pPr>
    </w:p>
    <w:p w14:paraId="6EDDDBEB" w14:textId="092FC36A" w:rsidR="004919BD" w:rsidRPr="007574B7" w:rsidRDefault="004919BD" w:rsidP="007574B7">
      <w:pPr>
        <w:spacing w:line="280" w:lineRule="exact"/>
        <w:rPr>
          <w:rFonts w:ascii="Aptos" w:hAnsi="Aptos"/>
        </w:rPr>
      </w:pPr>
      <w:r>
        <w:rPr>
          <w:rFonts w:ascii="Aptos" w:hAnsi="Aptos"/>
        </w:rPr>
        <w:t xml:space="preserve">(7) </w:t>
      </w:r>
      <w:r w:rsidRPr="00FA36A1">
        <w:rPr>
          <w:rFonts w:ascii="Aptos" w:hAnsi="Aptos"/>
        </w:rPr>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p w14:paraId="556CF366" w14:textId="77777777" w:rsidR="00735C60" w:rsidRDefault="00735C60" w:rsidP="004919BD">
      <w:pPr>
        <w:rPr>
          <w:rFonts w:ascii="Aptos" w:eastAsia="Aptos" w:hAnsi="Aptos" w:cs="Aptos"/>
          <w:szCs w:val="20"/>
        </w:rPr>
      </w:pPr>
    </w:p>
    <w:p w14:paraId="504ABFE7" w14:textId="77777777" w:rsidR="004919BD" w:rsidRPr="003F601D" w:rsidRDefault="004919BD" w:rsidP="004919BD">
      <w:pPr>
        <w:jc w:val="center"/>
      </w:pPr>
      <w:r>
        <w:rPr>
          <w:rFonts w:ascii="Aptos" w:eastAsia="Aptos" w:hAnsi="Aptos" w:cs="Aptos"/>
          <w:b/>
          <w:bCs/>
          <w:szCs w:val="20"/>
        </w:rPr>
        <w:t>USPOSABLJANJE IN PRENOS ZNANJA</w:t>
      </w:r>
    </w:p>
    <w:p w14:paraId="5EB0F2B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8</w:t>
      </w:r>
      <w:r w:rsidRPr="003F601D">
        <w:rPr>
          <w:rFonts w:ascii="Aptos" w:eastAsia="Aptos" w:hAnsi="Aptos" w:cs="Aptos"/>
          <w:b/>
          <w:bCs/>
          <w:szCs w:val="20"/>
        </w:rPr>
        <w:t>. člen</w:t>
      </w:r>
    </w:p>
    <w:p w14:paraId="455CECC4" w14:textId="77777777" w:rsidR="004919BD" w:rsidRDefault="004919BD" w:rsidP="004919BD">
      <w:pPr>
        <w:rPr>
          <w:rFonts w:ascii="Aptos" w:eastAsia="Aptos" w:hAnsi="Aptos" w:cs="Aptos"/>
          <w:szCs w:val="20"/>
        </w:rPr>
      </w:pPr>
    </w:p>
    <w:p w14:paraId="18F3E636" w14:textId="77777777" w:rsidR="004919BD" w:rsidRPr="00FA36A1" w:rsidRDefault="004919BD" w:rsidP="004919BD">
      <w:pPr>
        <w:spacing w:line="280" w:lineRule="exact"/>
        <w:contextualSpacing/>
        <w:rPr>
          <w:rFonts w:ascii="Aptos" w:hAnsi="Aptos"/>
        </w:rPr>
      </w:pPr>
      <w:r w:rsidRPr="00FA36A1">
        <w:rPr>
          <w:rFonts w:ascii="Aptos" w:hAnsi="Aptos"/>
        </w:rPr>
        <w:t xml:space="preserve">(1) </w:t>
      </w:r>
      <w:r>
        <w:rPr>
          <w:rFonts w:ascii="Aptos" w:hAnsi="Aptos"/>
        </w:rPr>
        <w:t>P</w:t>
      </w:r>
      <w:r w:rsidRPr="00FA36A1">
        <w:rPr>
          <w:rFonts w:ascii="Aptos" w:hAnsi="Aptos"/>
        </w:rPr>
        <w:t xml:space="preserve">onudnik mora organizirati usposabljanje vsaj za 5 ključnih uporabnikov (administratorjev). Ti morajo pridobiti dovolj znanja, da znajo vzpostaviti sistem ob morebitni napaki v normalno delovanje. </w:t>
      </w:r>
    </w:p>
    <w:p w14:paraId="5FD35246" w14:textId="77777777" w:rsidR="004919BD" w:rsidRPr="00FA36A1" w:rsidRDefault="004919BD" w:rsidP="004919BD">
      <w:pPr>
        <w:spacing w:line="280" w:lineRule="exact"/>
        <w:ind w:left="720"/>
        <w:contextualSpacing/>
        <w:rPr>
          <w:rFonts w:ascii="Aptos" w:hAnsi="Aptos"/>
        </w:rPr>
      </w:pPr>
    </w:p>
    <w:p w14:paraId="49082B29" w14:textId="77777777" w:rsidR="004919BD" w:rsidRPr="00FA36A1" w:rsidRDefault="004919BD" w:rsidP="004919BD">
      <w:pPr>
        <w:spacing w:line="280" w:lineRule="exact"/>
        <w:contextualSpacing/>
        <w:rPr>
          <w:rFonts w:ascii="Aptos" w:hAnsi="Aptos"/>
        </w:rPr>
      </w:pPr>
      <w:r>
        <w:rPr>
          <w:rFonts w:ascii="Aptos" w:hAnsi="Aptos"/>
        </w:rPr>
        <w:lastRenderedPageBreak/>
        <w:t xml:space="preserve">(2) </w:t>
      </w:r>
      <w:r w:rsidRPr="00FA36A1">
        <w:rPr>
          <w:rFonts w:ascii="Aptos" w:hAnsi="Aptos"/>
        </w:rPr>
        <w:t xml:space="preserve">Ponudnik mora zagotoviti najmanj 10 šolskih ur izobraževanja uporabnikov v prostorih RTV Slovenija. Izobraževanja potekajo v primerni učilnici, vsa izobraževanja se snemajo in bodo uporabljena izključno za interne namene RTV. Izobraževanje mora biti vključeno v ceno. Naročnik bo zagotovil ustrezne delovne prostore. </w:t>
      </w:r>
    </w:p>
    <w:p w14:paraId="596C94AA" w14:textId="77777777" w:rsidR="004919BD" w:rsidRDefault="004919BD" w:rsidP="004919BD">
      <w:pPr>
        <w:rPr>
          <w:rFonts w:ascii="Aptos" w:hAnsi="Aptos"/>
        </w:rPr>
      </w:pPr>
    </w:p>
    <w:p w14:paraId="3590369E" w14:textId="77777777" w:rsidR="004919BD" w:rsidRPr="00FA36A1" w:rsidRDefault="004919BD" w:rsidP="004919BD">
      <w:pPr>
        <w:rPr>
          <w:rFonts w:ascii="Aptos" w:hAnsi="Aptos"/>
        </w:rPr>
      </w:pPr>
      <w:r>
        <w:rPr>
          <w:rFonts w:ascii="Aptos" w:hAnsi="Aptos"/>
        </w:rPr>
        <w:t>(3) P</w:t>
      </w:r>
      <w:r w:rsidRPr="00FA36A1">
        <w:rPr>
          <w:rFonts w:ascii="Aptos" w:hAnsi="Aptos"/>
        </w:rPr>
        <w:t>red zaključkom pogodbenega obdobja mora ponudnik izvesti najmanj 20 šolskih ur usposabljanja za osebje naročnika oziroma drugega s strani naročnika pooblaščenega izvajalca vzdrževanja. Usposabljanje mora vključevati predajo projektne, sistemske in tehnične dokumentacije ter morebitnih programskih skript in konfiguracijskih elementov, potrebnih za samostojno vzdrževanje celotne programske rešitve.</w:t>
      </w:r>
    </w:p>
    <w:p w14:paraId="788C24B6" w14:textId="77777777" w:rsidR="004919BD" w:rsidRPr="00FA36A1" w:rsidRDefault="004919BD" w:rsidP="004919BD">
      <w:pPr>
        <w:rPr>
          <w:rFonts w:ascii="Aptos" w:hAnsi="Aptos"/>
        </w:rPr>
      </w:pPr>
      <w:r w:rsidRPr="00FA36A1">
        <w:rPr>
          <w:rFonts w:ascii="Aptos" w:hAnsi="Aptos"/>
        </w:rPr>
        <w:t xml:space="preserve"> </w:t>
      </w:r>
    </w:p>
    <w:p w14:paraId="336947BD" w14:textId="77777777" w:rsidR="004919BD" w:rsidRPr="00FA36A1" w:rsidRDefault="004919BD" w:rsidP="004919BD">
      <w:pPr>
        <w:contextualSpacing/>
        <w:rPr>
          <w:rFonts w:ascii="Aptos" w:hAnsi="Aptos"/>
        </w:rPr>
      </w:pPr>
      <w:r>
        <w:rPr>
          <w:rFonts w:ascii="Aptos" w:hAnsi="Aptos"/>
        </w:rPr>
        <w:t xml:space="preserve">(4) </w:t>
      </w:r>
      <w:r w:rsidRPr="00FA36A1">
        <w:rPr>
          <w:rFonts w:ascii="Aptos" w:hAnsi="Aptos"/>
        </w:rPr>
        <w:t>Končno usposabljanje je obvezni pogoj za začetek produkcijskega delovanja sistema. Prehod v projektno produkcijo se šteje za uspešno izvedenega šele, ko naročnik potrdi, da je usposabljanje ustrezno izvedeno in da osebje obvlada zahtevane naloge.</w:t>
      </w:r>
    </w:p>
    <w:p w14:paraId="68F1ED9B" w14:textId="77777777" w:rsidR="004919BD" w:rsidRDefault="004919BD" w:rsidP="004919BD">
      <w:pPr>
        <w:spacing w:line="280" w:lineRule="exact"/>
        <w:rPr>
          <w:rFonts w:ascii="Aptos" w:hAnsi="Aptos"/>
          <w:b/>
          <w:bCs/>
        </w:rPr>
      </w:pPr>
    </w:p>
    <w:p w14:paraId="4672ECE9" w14:textId="6073218B" w:rsidR="0077105C" w:rsidRDefault="004919BD" w:rsidP="004919BD">
      <w:pPr>
        <w:spacing w:line="280" w:lineRule="exact"/>
        <w:rPr>
          <w:rFonts w:ascii="Aptos" w:hAnsi="Aptos"/>
        </w:rPr>
      </w:pPr>
      <w:r>
        <w:rPr>
          <w:rFonts w:ascii="Aptos" w:hAnsi="Aptos"/>
        </w:rPr>
        <w:t>(5) P</w:t>
      </w:r>
      <w:r w:rsidRPr="00FA36A1">
        <w:rPr>
          <w:rFonts w:ascii="Aptos" w:hAnsi="Aptos"/>
        </w:rPr>
        <w:t>onudnik prenos znanja zagotavlja preko dokumentacije, priročnikov, navodil za uporabo in vzdrževanje ter kratkih namenskih video posnetkov ali tudi posnetkov zaporednih akcij preko posnetkov zaslona (angleško: »</w:t>
      </w:r>
      <w:r w:rsidRPr="00FA36A1">
        <w:rPr>
          <w:rFonts w:ascii="Aptos" w:hAnsi="Aptos"/>
          <w:i/>
          <w:iCs/>
        </w:rPr>
        <w:t>screencasting</w:t>
      </w:r>
      <w:r w:rsidRPr="00FA36A1">
        <w:rPr>
          <w:rFonts w:ascii="Aptos" w:hAnsi="Aptos"/>
        </w:rPr>
        <w:t xml:space="preserve">«). Ponudnik ves material za prenos znanja preda naročniku v elektronski obliki. Naročnik ta gradiva shranjuje v lastni bazi znanj oziroma tehnični knjižnici in kopijo v projektni mapi, skupaj z </w:t>
      </w:r>
      <w:r>
        <w:rPr>
          <w:rFonts w:ascii="Aptos" w:hAnsi="Aptos"/>
        </w:rPr>
        <w:t>vso</w:t>
      </w:r>
      <w:r w:rsidRPr="00FA36A1">
        <w:rPr>
          <w:rFonts w:ascii="Aptos" w:hAnsi="Aptos"/>
        </w:rPr>
        <w:t xml:space="preserve"> dokumentacijo. </w:t>
      </w:r>
    </w:p>
    <w:p w14:paraId="3769B656" w14:textId="77777777" w:rsidR="004919BD" w:rsidRPr="003F601D" w:rsidRDefault="004919BD" w:rsidP="004919BD">
      <w:pPr>
        <w:spacing w:line="280" w:lineRule="exact"/>
        <w:jc w:val="center"/>
        <w:rPr>
          <w:rFonts w:ascii="Aptos" w:hAnsi="Aptos"/>
        </w:rPr>
      </w:pPr>
      <w:r>
        <w:rPr>
          <w:rFonts w:ascii="Aptos" w:eastAsia="Aptos" w:hAnsi="Aptos" w:cs="Aptos"/>
          <w:b/>
          <w:bCs/>
          <w:szCs w:val="20"/>
        </w:rPr>
        <w:t>PRILAGAJANJE IN NADALJNJI RAZVOJ</w:t>
      </w:r>
    </w:p>
    <w:p w14:paraId="6D84D17D"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9</w:t>
      </w:r>
      <w:r w:rsidRPr="003F601D">
        <w:rPr>
          <w:rFonts w:ascii="Aptos" w:eastAsia="Aptos" w:hAnsi="Aptos" w:cs="Aptos"/>
          <w:b/>
          <w:bCs/>
          <w:szCs w:val="20"/>
        </w:rPr>
        <w:t>. člen</w:t>
      </w:r>
    </w:p>
    <w:p w14:paraId="1B6596DB" w14:textId="77777777" w:rsidR="004919BD" w:rsidRDefault="004919BD" w:rsidP="004919BD">
      <w:pPr>
        <w:rPr>
          <w:rFonts w:ascii="Aptos" w:eastAsia="Aptos" w:hAnsi="Aptos" w:cs="Aptos"/>
          <w:szCs w:val="20"/>
        </w:rPr>
      </w:pPr>
    </w:p>
    <w:p w14:paraId="23591F82" w14:textId="77777777" w:rsidR="004919BD" w:rsidRDefault="004919BD" w:rsidP="004919BD">
      <w:pPr>
        <w:spacing w:line="280" w:lineRule="exact"/>
        <w:contextualSpacing/>
        <w:rPr>
          <w:rFonts w:ascii="Aptos" w:hAnsi="Aptos"/>
        </w:rPr>
      </w:pPr>
      <w:r>
        <w:rPr>
          <w:rFonts w:ascii="Aptos" w:hAnsi="Aptos"/>
        </w:rPr>
        <w:t>(1) P</w:t>
      </w:r>
      <w:r w:rsidRPr="00FA36A1">
        <w:rPr>
          <w:rFonts w:ascii="Aptos" w:hAnsi="Aptos"/>
        </w:rPr>
        <w:t xml:space="preserve">onudnik mora v času pogodbenega obdobja zagotoviti nadgradnje tako licenčne strežniške programske opreme kot tudi vseh razvitih odjemalcev in redno skrbeti za varnostne ter funkcionalne nadgradnje. Ob nadgradnjah je ponudnik dolžan tudi izvajati vse prilagoditve, dogovorjene v okviru pogodbenih obveznosti. </w:t>
      </w:r>
    </w:p>
    <w:p w14:paraId="2D1A90CD" w14:textId="77777777" w:rsidR="004919BD" w:rsidRDefault="004919BD" w:rsidP="004919BD">
      <w:pPr>
        <w:spacing w:line="280" w:lineRule="exact"/>
        <w:contextualSpacing/>
        <w:rPr>
          <w:rFonts w:ascii="Aptos" w:hAnsi="Aptos"/>
        </w:rPr>
      </w:pPr>
    </w:p>
    <w:p w14:paraId="6F31C264" w14:textId="77777777" w:rsidR="004919BD" w:rsidRDefault="004919BD" w:rsidP="004919BD">
      <w:pPr>
        <w:spacing w:line="280" w:lineRule="exact"/>
        <w:contextualSpacing/>
        <w:rPr>
          <w:rFonts w:ascii="Aptos" w:hAnsi="Aptos"/>
        </w:rPr>
      </w:pPr>
      <w:r>
        <w:rPr>
          <w:rFonts w:ascii="Aptos" w:hAnsi="Aptos"/>
        </w:rPr>
        <w:t>(2) P</w:t>
      </w:r>
      <w:r w:rsidRPr="00FA36A1">
        <w:rPr>
          <w:rFonts w:ascii="Aptos" w:hAnsi="Aptos"/>
        </w:rPr>
        <w:t xml:space="preserve">onudnik mora ponuditi modularen sistem, ki tekom celotnega pogodbenega obdobja omogoča nadaljnji razvoj in nadomestitve/razširitve z uporabo prilagodljive arhitekture. </w:t>
      </w:r>
    </w:p>
    <w:p w14:paraId="62FB5FD3" w14:textId="77777777" w:rsidR="004919BD" w:rsidRDefault="004919BD" w:rsidP="004919BD">
      <w:pPr>
        <w:spacing w:line="280" w:lineRule="exact"/>
        <w:contextualSpacing/>
        <w:rPr>
          <w:rFonts w:ascii="Aptos" w:hAnsi="Aptos"/>
        </w:rPr>
      </w:pPr>
    </w:p>
    <w:p w14:paraId="60981843" w14:textId="2B064214" w:rsidR="004919BD" w:rsidRDefault="004919BD" w:rsidP="004919BD">
      <w:pPr>
        <w:spacing w:line="280" w:lineRule="exact"/>
        <w:contextualSpacing/>
        <w:rPr>
          <w:rFonts w:ascii="Aptos" w:hAnsi="Aptos"/>
        </w:rPr>
      </w:pPr>
      <w:r w:rsidRPr="00FA36A1">
        <w:rPr>
          <w:rFonts w:ascii="Aptos" w:hAnsi="Aptos"/>
        </w:rPr>
        <w:t xml:space="preserve">(3) Ponudnik mora v </w:t>
      </w:r>
      <w:r w:rsidR="00A4190C">
        <w:rPr>
          <w:rFonts w:ascii="Aptos" w:hAnsi="Aptos"/>
        </w:rPr>
        <w:t>treh</w:t>
      </w:r>
      <w:r w:rsidRPr="00FA36A1">
        <w:rPr>
          <w:rFonts w:ascii="Aptos" w:hAnsi="Aptos"/>
        </w:rPr>
        <w:t xml:space="preserve"> letih </w:t>
      </w:r>
      <w:r>
        <w:rPr>
          <w:rFonts w:ascii="Aptos" w:hAnsi="Aptos"/>
        </w:rPr>
        <w:t>zagotoviti</w:t>
      </w:r>
      <w:r w:rsidRPr="00FA36A1">
        <w:rPr>
          <w:rFonts w:ascii="Aptos" w:hAnsi="Aptos"/>
        </w:rPr>
        <w:t xml:space="preserve"> najmanj 2070 ur </w:t>
      </w:r>
      <w:bookmarkStart w:id="232" w:name="_Hlk209174483"/>
      <w:r w:rsidRPr="00FA36A1">
        <w:rPr>
          <w:rFonts w:ascii="Aptos" w:hAnsi="Aptos"/>
        </w:rPr>
        <w:t>storitev inženiringa in razvoja vključno z razvojem odjemalske aplikacije</w:t>
      </w:r>
      <w:bookmarkEnd w:id="232"/>
      <w:r w:rsidRPr="00FA36A1">
        <w:rPr>
          <w:rFonts w:ascii="Aptos" w:hAnsi="Aptos"/>
        </w:rPr>
        <w:t>.</w:t>
      </w:r>
    </w:p>
    <w:p w14:paraId="176680E0" w14:textId="77777777" w:rsidR="00AA1D95" w:rsidRDefault="00AA1D95" w:rsidP="004919BD">
      <w:pPr>
        <w:spacing w:line="280" w:lineRule="exact"/>
        <w:contextualSpacing/>
        <w:rPr>
          <w:rFonts w:ascii="Aptos" w:hAnsi="Aptos"/>
        </w:rPr>
      </w:pPr>
    </w:p>
    <w:p w14:paraId="1F2A5506" w14:textId="53CE6D58" w:rsidR="00AA1D95" w:rsidRPr="00327503" w:rsidRDefault="00AA1D95" w:rsidP="00AA1D95">
      <w:pPr>
        <w:spacing w:line="280" w:lineRule="exact"/>
        <w:rPr>
          <w:rFonts w:ascii="Aptos" w:hAnsi="Aptos"/>
        </w:rPr>
      </w:pPr>
      <w:r w:rsidRPr="00327503">
        <w:rPr>
          <w:rFonts w:ascii="Aptos" w:hAnsi="Aptos"/>
        </w:rPr>
        <w:t>(4) Ponudnik mora v času trajanja projekta naročniku svetovati pri pripravi učnih množic na način, da bo vsaka letna produkcijska različica specializiranega razpoznavalnika na testni množici naročnika izkazala statistično značilno izboljšanje natančnosti glede na prejšnjo različico. Ponudnik mora za namen letne izboljšave zagotoviti ustrezen kader.</w:t>
      </w:r>
    </w:p>
    <w:p w14:paraId="03F6A4EA" w14:textId="77777777" w:rsidR="00A05700" w:rsidRPr="00327503" w:rsidRDefault="00A05700" w:rsidP="00AA1D95">
      <w:pPr>
        <w:spacing w:line="280" w:lineRule="exact"/>
        <w:rPr>
          <w:rFonts w:ascii="Aptos" w:hAnsi="Aptos"/>
        </w:rPr>
      </w:pPr>
    </w:p>
    <w:p w14:paraId="64F4D207" w14:textId="3E247D72" w:rsidR="00AA1D95" w:rsidRPr="00FA36A1" w:rsidRDefault="00A05700" w:rsidP="004919BD">
      <w:pPr>
        <w:spacing w:line="280" w:lineRule="exact"/>
        <w:rPr>
          <w:rFonts w:ascii="Aptos" w:hAnsi="Aptos"/>
        </w:rPr>
      </w:pPr>
      <w:r w:rsidRPr="00327503">
        <w:rPr>
          <w:rFonts w:ascii="Aptos" w:hAnsi="Aptos"/>
        </w:rPr>
        <w:t>(</w:t>
      </w:r>
      <w:r w:rsidR="00327503">
        <w:rPr>
          <w:rFonts w:ascii="Aptos" w:hAnsi="Aptos"/>
        </w:rPr>
        <w:t>5</w:t>
      </w:r>
      <w:r w:rsidRPr="00327503">
        <w:rPr>
          <w:rFonts w:ascii="Aptos" w:hAnsi="Aptos"/>
        </w:rPr>
        <w:t>) Ponudnik mora celotno trajanje projekta voditi dnevnik izboljšav. Ponudnik mora dokazati, da izmerjeno izboljšanje ni posledica naključne variabilnosti, temveč je statistično značilno z uporabo metode izračuna 95 % intervala zaupanja (IZ95) ali druge ustrezne statistične metode (npr. bootstrap test, ali podoben).</w:t>
      </w:r>
    </w:p>
    <w:p w14:paraId="45E7B0C9" w14:textId="77777777" w:rsidR="004919BD" w:rsidRDefault="004919BD" w:rsidP="004919BD">
      <w:pPr>
        <w:rPr>
          <w:rFonts w:ascii="Aptos" w:eastAsia="Aptos" w:hAnsi="Aptos" w:cs="Aptos"/>
          <w:szCs w:val="20"/>
        </w:rPr>
      </w:pPr>
    </w:p>
    <w:p w14:paraId="6475DED1" w14:textId="77777777" w:rsidR="004919BD" w:rsidRPr="007821C9" w:rsidRDefault="004919BD" w:rsidP="004919BD">
      <w:pPr>
        <w:jc w:val="center"/>
      </w:pPr>
      <w:r w:rsidRPr="007821C9">
        <w:rPr>
          <w:rFonts w:ascii="Aptos" w:eastAsia="Aptos" w:hAnsi="Aptos" w:cs="Aptos"/>
          <w:b/>
        </w:rPr>
        <w:t>PREVZEM OPRAVLJENIH DEL PO POSAMEZNIH FAZAH</w:t>
      </w:r>
    </w:p>
    <w:p w14:paraId="18F1E2ED" w14:textId="77777777" w:rsidR="004919BD" w:rsidRPr="007821C9" w:rsidRDefault="004919BD" w:rsidP="004919BD">
      <w:pPr>
        <w:jc w:val="center"/>
        <w:rPr>
          <w:rFonts w:ascii="Aptos" w:eastAsia="Aptos" w:hAnsi="Aptos" w:cs="Aptos"/>
          <w:b/>
          <w:bCs/>
          <w:szCs w:val="20"/>
        </w:rPr>
      </w:pPr>
      <w:r w:rsidRPr="007821C9">
        <w:rPr>
          <w:rFonts w:ascii="Aptos" w:eastAsia="Aptos" w:hAnsi="Aptos" w:cs="Aptos"/>
          <w:b/>
          <w:bCs/>
          <w:szCs w:val="20"/>
        </w:rPr>
        <w:t>10. člen</w:t>
      </w:r>
    </w:p>
    <w:p w14:paraId="129B6043" w14:textId="77777777" w:rsidR="004919BD" w:rsidRPr="007821C9" w:rsidRDefault="004919BD" w:rsidP="004919BD"/>
    <w:p w14:paraId="4F25B799" w14:textId="70F63F24" w:rsidR="00E61022" w:rsidRDefault="004919BD" w:rsidP="004919BD">
      <w:pPr>
        <w:rPr>
          <w:rFonts w:ascii="Aptos" w:hAnsi="Aptos"/>
        </w:rPr>
      </w:pPr>
      <w:r w:rsidRPr="007821C9">
        <w:rPr>
          <w:rFonts w:ascii="Aptos" w:hAnsi="Aptos"/>
        </w:rPr>
        <w:t xml:space="preserve">(1) Prevzem posamezne </w:t>
      </w:r>
      <w:r w:rsidR="00E61022">
        <w:rPr>
          <w:rFonts w:ascii="Aptos" w:hAnsi="Aptos"/>
        </w:rPr>
        <w:t>faze se opravi na podlagi zapisnika o prevzemu faze, ki ga podpišeta naročnik in ponudnik. Prevzem posamezne faze je uspešno zaključen, ko:</w:t>
      </w:r>
    </w:p>
    <w:p w14:paraId="469732DD" w14:textId="77777777" w:rsidR="004919BD" w:rsidRPr="007821C9" w:rsidRDefault="004919BD" w:rsidP="006D5827">
      <w:pPr>
        <w:numPr>
          <w:ilvl w:val="0"/>
          <w:numId w:val="29"/>
        </w:numPr>
        <w:contextualSpacing/>
        <w:rPr>
          <w:rFonts w:ascii="Aptos" w:hAnsi="Aptos"/>
          <w:lang w:val="en-US"/>
        </w:rPr>
      </w:pPr>
      <w:r w:rsidRPr="007821C9">
        <w:rPr>
          <w:rFonts w:ascii="Aptos" w:hAnsi="Aptos"/>
        </w:rPr>
        <w:t>so vse kritične napake odpravljene;</w:t>
      </w:r>
    </w:p>
    <w:p w14:paraId="3187134A" w14:textId="77777777" w:rsidR="004919BD" w:rsidRPr="007821C9" w:rsidRDefault="004919BD" w:rsidP="006D5827">
      <w:pPr>
        <w:numPr>
          <w:ilvl w:val="0"/>
          <w:numId w:val="29"/>
        </w:numPr>
        <w:contextualSpacing/>
        <w:rPr>
          <w:rFonts w:ascii="Aptos" w:hAnsi="Aptos"/>
          <w:lang w:val="it-IT"/>
        </w:rPr>
      </w:pPr>
      <w:r w:rsidRPr="007821C9">
        <w:rPr>
          <w:rFonts w:ascii="Aptos" w:hAnsi="Aptos"/>
        </w:rPr>
        <w:t>pomembne napake ne onemogočajo uporabe funkcionalnosti;</w:t>
      </w:r>
    </w:p>
    <w:p w14:paraId="25FBD0E8" w14:textId="4D889CC0" w:rsidR="004919BD" w:rsidRPr="00E61022" w:rsidRDefault="004919BD" w:rsidP="006D5827">
      <w:pPr>
        <w:numPr>
          <w:ilvl w:val="0"/>
          <w:numId w:val="29"/>
        </w:numPr>
        <w:contextualSpacing/>
        <w:rPr>
          <w:rFonts w:ascii="Aptos" w:hAnsi="Aptos"/>
          <w:lang w:val="it-IT"/>
        </w:rPr>
      </w:pPr>
      <w:r w:rsidRPr="007821C9">
        <w:rPr>
          <w:rFonts w:ascii="Aptos" w:hAnsi="Aptos"/>
        </w:rPr>
        <w:t>morebitne manjše pomanjkljivosti ne vplivajo bistveno na delovanje sistema in jih ponudnik odpravi v dogovorjenem roku po prevzemu</w:t>
      </w:r>
      <w:r w:rsidR="00E61022">
        <w:rPr>
          <w:rFonts w:ascii="Aptos" w:hAnsi="Aptos"/>
        </w:rPr>
        <w:t>;</w:t>
      </w:r>
    </w:p>
    <w:p w14:paraId="30E9912D" w14:textId="7839357B" w:rsidR="00E61022" w:rsidRDefault="00E61022" w:rsidP="00D2747E">
      <w:pPr>
        <w:numPr>
          <w:ilvl w:val="0"/>
          <w:numId w:val="29"/>
        </w:numPr>
        <w:contextualSpacing/>
        <w:rPr>
          <w:rFonts w:ascii="Aptos" w:hAnsi="Aptos"/>
        </w:rPr>
      </w:pPr>
      <w:r w:rsidRPr="00E61022">
        <w:rPr>
          <w:rFonts w:ascii="Aptos" w:hAnsi="Aptos"/>
        </w:rPr>
        <w:t>naročnik je izdal pisno potrdilo o uspešnem prevzemu</w:t>
      </w:r>
      <w:r>
        <w:rPr>
          <w:rFonts w:ascii="Aptos" w:hAnsi="Aptos"/>
        </w:rPr>
        <w:t xml:space="preserve"> posamezne faze.</w:t>
      </w:r>
    </w:p>
    <w:p w14:paraId="488A11A6" w14:textId="023B1D8E" w:rsidR="004919BD" w:rsidRPr="00E61022" w:rsidRDefault="004919BD" w:rsidP="00E61022">
      <w:pPr>
        <w:contextualSpacing/>
        <w:rPr>
          <w:rFonts w:ascii="Aptos" w:hAnsi="Aptos"/>
        </w:rPr>
      </w:pPr>
      <w:r w:rsidRPr="00E61022">
        <w:rPr>
          <w:rFonts w:ascii="Aptos" w:hAnsi="Aptos"/>
        </w:rPr>
        <w:t xml:space="preserve"> </w:t>
      </w:r>
    </w:p>
    <w:p w14:paraId="73D3DE13" w14:textId="77777777" w:rsidR="004919BD" w:rsidRPr="007821C9" w:rsidRDefault="004919BD" w:rsidP="004919BD">
      <w:pPr>
        <w:rPr>
          <w:rFonts w:ascii="Aptos" w:hAnsi="Aptos"/>
        </w:rPr>
      </w:pPr>
      <w:r w:rsidRPr="007821C9">
        <w:rPr>
          <w:rFonts w:ascii="Aptos" w:hAnsi="Aptos"/>
        </w:rPr>
        <w:t>(2) Napake se glede na vpliv razvrstijo v naslednje kategorije:</w:t>
      </w:r>
    </w:p>
    <w:p w14:paraId="21FB77C4" w14:textId="77777777" w:rsidR="004919BD" w:rsidRPr="007821C9" w:rsidRDefault="004919BD" w:rsidP="006D5827">
      <w:pPr>
        <w:numPr>
          <w:ilvl w:val="0"/>
          <w:numId w:val="28"/>
        </w:numPr>
        <w:rPr>
          <w:rFonts w:ascii="Aptos" w:hAnsi="Aptos"/>
          <w:lang w:val="en-US"/>
        </w:rPr>
      </w:pPr>
      <w:r w:rsidRPr="007821C9">
        <w:rPr>
          <w:rFonts w:ascii="Aptos" w:hAnsi="Aptos"/>
          <w:b/>
          <w:bCs/>
        </w:rPr>
        <w:lastRenderedPageBreak/>
        <w:t>Kritična napaka:</w:t>
      </w:r>
      <w:r w:rsidRPr="007821C9">
        <w:rPr>
          <w:rFonts w:ascii="Aptos" w:hAnsi="Aptos"/>
        </w:rPr>
        <w:t xml:space="preserve"> napaka, ki onemogoča izvajanje ključnih funkcionalnosti ali povzroča izgubo podatkov. Prevzem ni mogoč.</w:t>
      </w:r>
    </w:p>
    <w:p w14:paraId="472E4D3B" w14:textId="77777777" w:rsidR="004919BD" w:rsidRPr="007821C9" w:rsidRDefault="004919BD" w:rsidP="006D5827">
      <w:pPr>
        <w:numPr>
          <w:ilvl w:val="0"/>
          <w:numId w:val="28"/>
        </w:numPr>
        <w:rPr>
          <w:rFonts w:ascii="Aptos" w:hAnsi="Aptos"/>
          <w:lang w:val="en-US"/>
        </w:rPr>
      </w:pPr>
      <w:r w:rsidRPr="007821C9">
        <w:rPr>
          <w:rFonts w:ascii="Aptos" w:hAnsi="Aptos"/>
          <w:b/>
          <w:bCs/>
        </w:rPr>
        <w:t>Pomembna napaka:</w:t>
      </w:r>
      <w:r w:rsidRPr="007821C9">
        <w:rPr>
          <w:rFonts w:ascii="Aptos" w:hAnsi="Aptos"/>
        </w:rPr>
        <w:t xml:space="preserve"> napaka, ki omejuje funkcionalnost ali zahteva obvoz, vendar je rešitev uporabna. Prevzem možen pogojno.</w:t>
      </w:r>
    </w:p>
    <w:p w14:paraId="56559EA8" w14:textId="77777777" w:rsidR="004919BD" w:rsidRPr="007821C9" w:rsidRDefault="004919BD" w:rsidP="006D5827">
      <w:pPr>
        <w:numPr>
          <w:ilvl w:val="0"/>
          <w:numId w:val="28"/>
        </w:numPr>
        <w:rPr>
          <w:rFonts w:ascii="Aptos" w:hAnsi="Aptos"/>
          <w:lang w:val="en-US"/>
        </w:rPr>
      </w:pPr>
      <w:r w:rsidRPr="007821C9">
        <w:rPr>
          <w:rFonts w:ascii="Aptos" w:hAnsi="Aptos"/>
          <w:b/>
          <w:bCs/>
        </w:rPr>
        <w:t>Manjša napaka:</w:t>
      </w:r>
      <w:r w:rsidRPr="007821C9">
        <w:rPr>
          <w:rFonts w:ascii="Aptos" w:hAnsi="Aptos"/>
        </w:rPr>
        <w:t xml:space="preserve"> kozmetične ali manjše funkcionalne nepravilnosti brez vpliva na poslovanje. Ne preprečujejo prevzema.</w:t>
      </w:r>
    </w:p>
    <w:p w14:paraId="2DB48526" w14:textId="77777777" w:rsidR="004919BD" w:rsidRPr="007821C9" w:rsidRDefault="004919BD" w:rsidP="004919BD">
      <w:pPr>
        <w:rPr>
          <w:rFonts w:ascii="Aptos" w:hAnsi="Aptos"/>
        </w:rPr>
      </w:pPr>
      <w:r w:rsidRPr="007821C9">
        <w:rPr>
          <w:rFonts w:ascii="Aptos" w:hAnsi="Aptos"/>
        </w:rPr>
        <w:t xml:space="preserve"> </w:t>
      </w:r>
    </w:p>
    <w:p w14:paraId="0164CEC9" w14:textId="77777777" w:rsidR="004919BD" w:rsidRPr="007821C9" w:rsidRDefault="004919BD" w:rsidP="004919BD">
      <w:pPr>
        <w:rPr>
          <w:rFonts w:ascii="Aptos" w:hAnsi="Aptos"/>
        </w:rPr>
      </w:pPr>
      <w:r w:rsidRPr="007821C9">
        <w:rPr>
          <w:rFonts w:ascii="Aptos" w:hAnsi="Aptos"/>
        </w:rPr>
        <w:t>(3) Ponudnik je dolžan:</w:t>
      </w:r>
    </w:p>
    <w:p w14:paraId="135DAF8B" w14:textId="77777777" w:rsidR="004919BD" w:rsidRPr="007821C9" w:rsidRDefault="004919BD" w:rsidP="006D5827">
      <w:pPr>
        <w:numPr>
          <w:ilvl w:val="0"/>
          <w:numId w:val="30"/>
        </w:numPr>
        <w:contextualSpacing/>
        <w:rPr>
          <w:rFonts w:ascii="Aptos" w:hAnsi="Aptos"/>
        </w:rPr>
      </w:pPr>
      <w:r w:rsidRPr="007821C9">
        <w:rPr>
          <w:rFonts w:ascii="Aptos" w:hAnsi="Aptos"/>
        </w:rPr>
        <w:t>kritične napake odpraviti najkasneje v roku 5 delovnih dni po prejemu poročila o napaki;</w:t>
      </w:r>
    </w:p>
    <w:p w14:paraId="0C2415A8" w14:textId="77777777" w:rsidR="004919BD" w:rsidRPr="007821C9" w:rsidRDefault="004919BD" w:rsidP="006D5827">
      <w:pPr>
        <w:numPr>
          <w:ilvl w:val="0"/>
          <w:numId w:val="30"/>
        </w:numPr>
        <w:contextualSpacing/>
        <w:rPr>
          <w:rFonts w:ascii="Aptos" w:hAnsi="Aptos"/>
          <w:lang w:val="it-IT"/>
        </w:rPr>
      </w:pPr>
      <w:r w:rsidRPr="007821C9">
        <w:rPr>
          <w:rFonts w:ascii="Aptos" w:hAnsi="Aptos"/>
        </w:rPr>
        <w:t>pomembne napake odpraviti v roku 15 delovnih dni ali v dogovorjenem terminu po prevzemu;</w:t>
      </w:r>
    </w:p>
    <w:p w14:paraId="5F5F88D0" w14:textId="77777777" w:rsidR="004919BD" w:rsidRPr="007821C9" w:rsidRDefault="004919BD" w:rsidP="006D5827">
      <w:pPr>
        <w:numPr>
          <w:ilvl w:val="0"/>
          <w:numId w:val="30"/>
        </w:numPr>
        <w:contextualSpacing/>
        <w:rPr>
          <w:rFonts w:ascii="Aptos" w:hAnsi="Aptos"/>
          <w:lang w:val="it-IT"/>
        </w:rPr>
      </w:pPr>
      <w:r w:rsidRPr="007821C9">
        <w:rPr>
          <w:rFonts w:ascii="Aptos" w:hAnsi="Aptos"/>
        </w:rPr>
        <w:t>manjše napake združiti v kumulativne popravke in jih odpraviti najpozneje do prvega naslednjega rednega nadgrajevalnega cikla.</w:t>
      </w:r>
    </w:p>
    <w:p w14:paraId="5D36A935" w14:textId="45C5A505" w:rsidR="004919BD" w:rsidRPr="007821C9" w:rsidRDefault="004919BD" w:rsidP="004919BD">
      <w:pPr>
        <w:rPr>
          <w:rFonts w:ascii="Aptos" w:hAnsi="Aptos"/>
        </w:rPr>
      </w:pPr>
    </w:p>
    <w:p w14:paraId="150643BA" w14:textId="4982873D" w:rsidR="004919BD" w:rsidRPr="007821C9" w:rsidRDefault="004919BD" w:rsidP="004919BD">
      <w:pPr>
        <w:rPr>
          <w:rFonts w:ascii="Aptos" w:hAnsi="Aptos"/>
        </w:rPr>
      </w:pPr>
      <w:r w:rsidRPr="007821C9">
        <w:rPr>
          <w:rFonts w:ascii="Aptos" w:hAnsi="Aptos"/>
        </w:rPr>
        <w:t>(</w:t>
      </w:r>
      <w:r w:rsidR="00E61022">
        <w:rPr>
          <w:rFonts w:ascii="Aptos" w:hAnsi="Aptos"/>
        </w:rPr>
        <w:t>4</w:t>
      </w:r>
      <w:r w:rsidRPr="007821C9">
        <w:rPr>
          <w:rFonts w:ascii="Aptos" w:hAnsi="Aptos"/>
        </w:rPr>
        <w:t>) Potrdilo iz zadnje alineje p</w:t>
      </w:r>
      <w:r w:rsidR="00E61022">
        <w:rPr>
          <w:rFonts w:ascii="Aptos" w:hAnsi="Aptos"/>
        </w:rPr>
        <w:t>rvega</w:t>
      </w:r>
      <w:r w:rsidRPr="007821C9">
        <w:rPr>
          <w:rFonts w:ascii="Aptos" w:hAnsi="Aptos"/>
        </w:rPr>
        <w:t xml:space="preserve"> odstavka se šteje kot formalni mejnik in je pogoj za prehod v naslednjo fazo izvedbe.</w:t>
      </w:r>
    </w:p>
    <w:p w14:paraId="2C60F882" w14:textId="77777777" w:rsidR="004919BD" w:rsidRPr="007821C9" w:rsidRDefault="004919BD" w:rsidP="004919BD">
      <w:pPr>
        <w:rPr>
          <w:rFonts w:ascii="Aptos" w:hAnsi="Aptos"/>
        </w:rPr>
      </w:pPr>
    </w:p>
    <w:p w14:paraId="1F2A6713" w14:textId="1BDBDFED" w:rsidR="004919BD" w:rsidRPr="007821C9" w:rsidRDefault="004919BD" w:rsidP="004919BD">
      <w:pPr>
        <w:rPr>
          <w:rFonts w:ascii="Aptos" w:eastAsia="Aptos" w:hAnsi="Aptos" w:cs="Aptos"/>
          <w:szCs w:val="20"/>
        </w:rPr>
      </w:pPr>
      <w:r w:rsidRPr="007821C9">
        <w:rPr>
          <w:rFonts w:ascii="Aptos" w:eastAsia="Aptos" w:hAnsi="Aptos" w:cs="Aptos"/>
          <w:szCs w:val="20"/>
        </w:rPr>
        <w:t>(</w:t>
      </w:r>
      <w:r w:rsidR="00E61022">
        <w:rPr>
          <w:rFonts w:ascii="Aptos" w:eastAsia="Aptos" w:hAnsi="Aptos" w:cs="Aptos"/>
          <w:szCs w:val="20"/>
        </w:rPr>
        <w:t>5</w:t>
      </w:r>
      <w:r w:rsidRPr="007821C9">
        <w:rPr>
          <w:rFonts w:ascii="Aptos" w:eastAsia="Aptos" w:hAnsi="Aptos" w:cs="Aptos"/>
          <w:szCs w:val="20"/>
        </w:rPr>
        <w:t>)</w:t>
      </w:r>
      <w:r w:rsidR="007821C9">
        <w:rPr>
          <w:rFonts w:ascii="Aptos" w:eastAsia="Aptos" w:hAnsi="Aptos" w:cs="Aptos"/>
          <w:szCs w:val="20"/>
        </w:rPr>
        <w:t xml:space="preserve"> </w:t>
      </w:r>
      <w:r w:rsidRPr="007821C9">
        <w:rPr>
          <w:rFonts w:ascii="Aptos" w:eastAsia="Aptos" w:hAnsi="Aptos" w:cs="Aptos"/>
          <w:szCs w:val="20"/>
        </w:rPr>
        <w:t>Ponudnik zagotavlja, da je ponujena rešitev skladna z dobrimi praksami informacijske varnosti in z standardom ISO/IEC 27001 ali enakovrednim, ter da so implementirani vsi potrebni organizacijski in tehnični ukrepi za varstvo osebnih podatkov v skladu z ZVOP-2.</w:t>
      </w:r>
    </w:p>
    <w:p w14:paraId="38C10132" w14:textId="3A0454D5" w:rsidR="004919BD" w:rsidRDefault="004919BD" w:rsidP="004919BD">
      <w:pPr>
        <w:rPr>
          <w:rFonts w:ascii="Aptos" w:eastAsia="Aptos" w:hAnsi="Aptos" w:cs="Aptos"/>
          <w:szCs w:val="20"/>
        </w:rPr>
      </w:pPr>
      <w:r w:rsidRPr="007821C9">
        <w:rPr>
          <w:rFonts w:ascii="Aptos" w:eastAsia="Aptos" w:hAnsi="Aptos" w:cs="Aptos"/>
          <w:szCs w:val="20"/>
        </w:rPr>
        <w:br/>
        <w:t>(</w:t>
      </w:r>
      <w:r w:rsidR="00E61022">
        <w:rPr>
          <w:rFonts w:ascii="Aptos" w:eastAsia="Aptos" w:hAnsi="Aptos" w:cs="Aptos"/>
          <w:szCs w:val="20"/>
        </w:rPr>
        <w:t>6</w:t>
      </w:r>
      <w:r w:rsidRPr="007821C9">
        <w:rPr>
          <w:rFonts w:ascii="Aptos" w:eastAsia="Aptos" w:hAnsi="Aptos" w:cs="Aptos"/>
          <w:szCs w:val="20"/>
        </w:rPr>
        <w:t>) Sistem mora omogočati natančno revizijsko sled vseh aktivnosti uporabnikov.</w:t>
      </w:r>
    </w:p>
    <w:p w14:paraId="664591B0" w14:textId="77777777" w:rsidR="00AE56EA" w:rsidRDefault="00AE56EA" w:rsidP="004919BD">
      <w:pPr>
        <w:rPr>
          <w:rFonts w:ascii="Aptos" w:eastAsia="Aptos" w:hAnsi="Aptos" w:cs="Aptos"/>
          <w:szCs w:val="20"/>
        </w:rPr>
      </w:pPr>
    </w:p>
    <w:p w14:paraId="47EDBB75" w14:textId="7D63F125" w:rsidR="00AE56EA" w:rsidRPr="003F601D" w:rsidRDefault="00AE56EA" w:rsidP="00AE56EA">
      <w:pPr>
        <w:spacing w:line="280" w:lineRule="exact"/>
        <w:jc w:val="center"/>
        <w:rPr>
          <w:rFonts w:ascii="Aptos" w:hAnsi="Aptos"/>
        </w:rPr>
      </w:pPr>
      <w:r>
        <w:rPr>
          <w:rFonts w:ascii="Aptos" w:eastAsia="Aptos" w:hAnsi="Aptos" w:cs="Aptos"/>
          <w:b/>
          <w:bCs/>
          <w:szCs w:val="20"/>
        </w:rPr>
        <w:t>ROKI IZVEDBE POSAMEZNIH FAZ</w:t>
      </w:r>
    </w:p>
    <w:p w14:paraId="063D5039" w14:textId="77777777" w:rsidR="00AE56EA" w:rsidRPr="003F601D" w:rsidRDefault="00AE56EA" w:rsidP="00AE56EA">
      <w:pPr>
        <w:jc w:val="center"/>
        <w:rPr>
          <w:rFonts w:ascii="Aptos" w:eastAsia="Aptos" w:hAnsi="Aptos" w:cs="Aptos"/>
          <w:b/>
          <w:bCs/>
          <w:szCs w:val="20"/>
        </w:rPr>
      </w:pPr>
      <w:r>
        <w:rPr>
          <w:rFonts w:ascii="Aptos" w:eastAsia="Aptos" w:hAnsi="Aptos" w:cs="Aptos"/>
          <w:b/>
          <w:bCs/>
          <w:szCs w:val="20"/>
        </w:rPr>
        <w:t>11</w:t>
      </w:r>
      <w:r w:rsidRPr="003F601D">
        <w:rPr>
          <w:rFonts w:ascii="Aptos" w:eastAsia="Aptos" w:hAnsi="Aptos" w:cs="Aptos"/>
          <w:b/>
          <w:bCs/>
          <w:szCs w:val="20"/>
        </w:rPr>
        <w:t>. člen</w:t>
      </w:r>
    </w:p>
    <w:p w14:paraId="254F5227" w14:textId="3D91475E" w:rsidR="00AE56EA" w:rsidRPr="003F601D" w:rsidRDefault="00AE56EA" w:rsidP="004919BD">
      <w:pPr>
        <w:rPr>
          <w:rFonts w:ascii="Aptos" w:eastAsia="Aptos" w:hAnsi="Aptos" w:cs="Aptos"/>
          <w:szCs w:val="20"/>
        </w:rPr>
      </w:pPr>
    </w:p>
    <w:p w14:paraId="5F57A4F8" w14:textId="5AAD404D" w:rsidR="004919BD" w:rsidRDefault="00AE56EA" w:rsidP="004919BD">
      <w:pPr>
        <w:rPr>
          <w:rFonts w:ascii="Aptos" w:eastAsia="Aptos" w:hAnsi="Aptos" w:cs="Aptos"/>
          <w:szCs w:val="20"/>
        </w:rPr>
      </w:pPr>
      <w:r>
        <w:rPr>
          <w:rFonts w:ascii="Aptos" w:eastAsia="Aptos" w:hAnsi="Aptos" w:cs="Aptos"/>
          <w:szCs w:val="20"/>
        </w:rPr>
        <w:t>(1) Ponudnik zagotavlja izvedbo posameznih faz v predvidenih rokih.</w:t>
      </w:r>
    </w:p>
    <w:p w14:paraId="703FC359" w14:textId="77777777" w:rsidR="00AE56EA" w:rsidRDefault="00AE56EA" w:rsidP="004919BD">
      <w:pPr>
        <w:rPr>
          <w:rFonts w:ascii="Aptos" w:eastAsia="Aptos" w:hAnsi="Aptos" w:cs="Aptos"/>
          <w:szCs w:val="20"/>
        </w:rPr>
      </w:pPr>
    </w:p>
    <w:p w14:paraId="76B33AA5" w14:textId="20EEF23C" w:rsidR="00AE56EA" w:rsidRDefault="00AE56EA" w:rsidP="00AE56EA">
      <w:pPr>
        <w:rPr>
          <w:rFonts w:ascii="Aptos" w:eastAsia="Aptos" w:hAnsi="Aptos" w:cs="Aptos"/>
          <w:szCs w:val="20"/>
        </w:rPr>
      </w:pPr>
      <w:r>
        <w:rPr>
          <w:rFonts w:ascii="Aptos" w:eastAsia="Aptos" w:hAnsi="Aptos" w:cs="Aptos"/>
          <w:szCs w:val="20"/>
        </w:rPr>
        <w:t>(2) Naročnik od ponudnika pričakuje, da bo v letu 2025 opravil naslednje naloge:</w:t>
      </w:r>
    </w:p>
    <w:p w14:paraId="2EDA4C99" w14:textId="1AB6BC4D" w:rsidR="00AE56EA" w:rsidRPr="00AE56EA" w:rsidRDefault="00AE56EA" w:rsidP="006D5827">
      <w:pPr>
        <w:pStyle w:val="Odstavekseznama"/>
        <w:numPr>
          <w:ilvl w:val="0"/>
          <w:numId w:val="96"/>
        </w:numPr>
        <w:rPr>
          <w:rFonts w:ascii="Aptos" w:eastAsia="Aptos" w:hAnsi="Aptos" w:cs="Aptos"/>
          <w:szCs w:val="20"/>
        </w:rPr>
      </w:pPr>
      <w:r w:rsidRPr="00AE56EA">
        <w:rPr>
          <w:rFonts w:ascii="Aptos" w:eastAsia="Aptos" w:hAnsi="Aptos" w:cs="Aptos"/>
          <w:szCs w:val="20"/>
        </w:rPr>
        <w:t xml:space="preserve">Nakup licenčne strežniške programske opreme ter začetek njegovega prilagajanja </w:t>
      </w:r>
    </w:p>
    <w:p w14:paraId="47206EC9" w14:textId="6F629DAD" w:rsidR="00AE56EA" w:rsidRPr="00AE56EA" w:rsidRDefault="00AE56EA" w:rsidP="006D5827">
      <w:pPr>
        <w:pStyle w:val="Odstavekseznama"/>
        <w:numPr>
          <w:ilvl w:val="0"/>
          <w:numId w:val="96"/>
        </w:numPr>
        <w:rPr>
          <w:rFonts w:ascii="Aptos" w:eastAsia="Aptos" w:hAnsi="Aptos" w:cs="Aptos"/>
          <w:szCs w:val="20"/>
        </w:rPr>
      </w:pPr>
      <w:r w:rsidRPr="00AE56EA">
        <w:rPr>
          <w:rFonts w:ascii="Aptos" w:eastAsia="Aptos" w:hAnsi="Aptos" w:cs="Aptos"/>
          <w:szCs w:val="20"/>
        </w:rPr>
        <w:t>Začetek izdelave PZI</w:t>
      </w:r>
    </w:p>
    <w:p w14:paraId="3D989BBA" w14:textId="77777777" w:rsidR="00AE56EA" w:rsidRDefault="00AE56EA" w:rsidP="004919BD">
      <w:pPr>
        <w:rPr>
          <w:rFonts w:ascii="Aptos" w:eastAsia="Aptos" w:hAnsi="Aptos" w:cs="Aptos"/>
          <w:szCs w:val="20"/>
        </w:rPr>
      </w:pPr>
    </w:p>
    <w:p w14:paraId="3BFD17E8" w14:textId="5E653489" w:rsidR="00AE56EA" w:rsidRDefault="00AE56EA" w:rsidP="00AE56EA">
      <w:pPr>
        <w:rPr>
          <w:rFonts w:ascii="Aptos" w:eastAsia="Aptos" w:hAnsi="Aptos" w:cs="Aptos"/>
          <w:szCs w:val="20"/>
        </w:rPr>
      </w:pPr>
      <w:r>
        <w:rPr>
          <w:rFonts w:ascii="Aptos" w:eastAsia="Aptos" w:hAnsi="Aptos" w:cs="Aptos"/>
          <w:szCs w:val="20"/>
        </w:rPr>
        <w:t>(3) Naročnik od ponudnika pričakuje, da bo v letu 2026 opravil naslednje naloge:</w:t>
      </w:r>
    </w:p>
    <w:p w14:paraId="175C4989"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4A7DD513"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Razvoj odjemalske programske opreme </w:t>
      </w:r>
    </w:p>
    <w:p w14:paraId="58641E9B"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Specializacija modelov </w:t>
      </w:r>
    </w:p>
    <w:p w14:paraId="6EF355EF" w14:textId="77777777" w:rsidR="00AE56EA" w:rsidRPr="00AE56EA" w:rsidRDefault="00AE56EA" w:rsidP="00AE56EA">
      <w:pPr>
        <w:rPr>
          <w:rFonts w:ascii="Aptos" w:eastAsia="Aptos" w:hAnsi="Aptos" w:cs="Aptos"/>
          <w:szCs w:val="20"/>
        </w:rPr>
      </w:pPr>
    </w:p>
    <w:p w14:paraId="74771F6C" w14:textId="0DE2C80F" w:rsidR="00AE56EA" w:rsidRDefault="00AE56EA" w:rsidP="00AE56EA">
      <w:pPr>
        <w:rPr>
          <w:rFonts w:ascii="Aptos" w:eastAsia="Aptos" w:hAnsi="Aptos" w:cs="Aptos"/>
          <w:szCs w:val="20"/>
        </w:rPr>
      </w:pPr>
      <w:r>
        <w:rPr>
          <w:rFonts w:ascii="Aptos" w:eastAsia="Aptos" w:hAnsi="Aptos" w:cs="Aptos"/>
          <w:szCs w:val="20"/>
        </w:rPr>
        <w:t>(4) Naročnik od ponudnika pričakuje, da bo v letu 2027 opravil naslednje naloge:</w:t>
      </w:r>
    </w:p>
    <w:p w14:paraId="0B918D3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69E3BCB7"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Razvoj odjemalske programske opreme</w:t>
      </w:r>
    </w:p>
    <w:p w14:paraId="60CB9FB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Specializacija modelov</w:t>
      </w:r>
    </w:p>
    <w:p w14:paraId="351D3167" w14:textId="77777777" w:rsidR="00AE56EA" w:rsidRDefault="00AE56EA" w:rsidP="004919BD">
      <w:pPr>
        <w:rPr>
          <w:rFonts w:ascii="Aptos" w:eastAsia="Aptos" w:hAnsi="Aptos" w:cs="Aptos"/>
          <w:szCs w:val="20"/>
        </w:rPr>
      </w:pPr>
    </w:p>
    <w:p w14:paraId="54EA16CC" w14:textId="361E724D" w:rsidR="00AE56EA" w:rsidRDefault="00AE56EA" w:rsidP="00AE56EA">
      <w:pPr>
        <w:rPr>
          <w:rFonts w:ascii="Aptos" w:eastAsia="Aptos" w:hAnsi="Aptos" w:cs="Aptos"/>
          <w:szCs w:val="20"/>
        </w:rPr>
      </w:pPr>
      <w:r>
        <w:rPr>
          <w:rFonts w:ascii="Aptos" w:eastAsia="Aptos" w:hAnsi="Aptos" w:cs="Aptos"/>
          <w:szCs w:val="20"/>
        </w:rPr>
        <w:t>(5) Naročnik od ponudnika pričakuje, da bo v letu 2028 opravil naslednje naloge:</w:t>
      </w:r>
    </w:p>
    <w:p w14:paraId="4672467B" w14:textId="77777777" w:rsidR="00AE56EA" w:rsidRPr="009F21D7" w:rsidRDefault="00AE56EA" w:rsidP="006D5827">
      <w:pPr>
        <w:numPr>
          <w:ilvl w:val="0"/>
          <w:numId w:val="69"/>
        </w:numPr>
        <w:rPr>
          <w:rFonts w:ascii="Aptos" w:eastAsia="Aptos" w:hAnsi="Aptos" w:cs="Aptos"/>
          <w:szCs w:val="20"/>
        </w:rPr>
      </w:pPr>
      <w:r w:rsidRPr="009F21D7">
        <w:rPr>
          <w:rFonts w:ascii="Aptos" w:eastAsia="Aptos" w:hAnsi="Aptos" w:cs="Aptos"/>
          <w:szCs w:val="20"/>
        </w:rPr>
        <w:t>Prilagajanje strežniške programske opreme</w:t>
      </w:r>
    </w:p>
    <w:p w14:paraId="2906C5CF" w14:textId="77777777" w:rsidR="00AE56EA" w:rsidRPr="009F21D7" w:rsidRDefault="00AE56EA" w:rsidP="006D5827">
      <w:pPr>
        <w:numPr>
          <w:ilvl w:val="0"/>
          <w:numId w:val="69"/>
        </w:numPr>
        <w:rPr>
          <w:rFonts w:ascii="Aptos" w:eastAsia="Aptos" w:hAnsi="Aptos" w:cs="Aptos"/>
          <w:szCs w:val="20"/>
        </w:rPr>
      </w:pPr>
      <w:r w:rsidRPr="009F21D7">
        <w:rPr>
          <w:rFonts w:ascii="Aptos" w:eastAsia="Aptos" w:hAnsi="Aptos" w:cs="Aptos"/>
          <w:szCs w:val="20"/>
        </w:rPr>
        <w:t>Specializacija modelov</w:t>
      </w:r>
    </w:p>
    <w:p w14:paraId="03DF69F9" w14:textId="77777777" w:rsidR="00AE56EA" w:rsidRPr="009F21D7" w:rsidRDefault="00AE56EA" w:rsidP="006D5827">
      <w:pPr>
        <w:numPr>
          <w:ilvl w:val="0"/>
          <w:numId w:val="69"/>
        </w:numPr>
        <w:rPr>
          <w:rFonts w:ascii="Aptos" w:eastAsia="Aptos" w:hAnsi="Aptos" w:cs="Aptos"/>
          <w:szCs w:val="20"/>
        </w:rPr>
      </w:pPr>
      <w:r w:rsidRPr="009F21D7">
        <w:rPr>
          <w:rFonts w:ascii="Aptos" w:eastAsia="Aptos" w:hAnsi="Aptos" w:cs="Aptos"/>
          <w:szCs w:val="20"/>
        </w:rPr>
        <w:t>Dokončanje vseh razvojnih faz</w:t>
      </w:r>
    </w:p>
    <w:p w14:paraId="2CF12BC8" w14:textId="77777777" w:rsidR="00AE56EA" w:rsidRPr="009F21D7" w:rsidRDefault="00AE56EA" w:rsidP="006D5827">
      <w:pPr>
        <w:numPr>
          <w:ilvl w:val="0"/>
          <w:numId w:val="69"/>
        </w:numPr>
        <w:rPr>
          <w:rFonts w:ascii="Aptos" w:eastAsia="Aptos" w:hAnsi="Aptos" w:cs="Aptos"/>
          <w:szCs w:val="20"/>
        </w:rPr>
      </w:pPr>
      <w:r w:rsidRPr="009F21D7">
        <w:rPr>
          <w:rFonts w:ascii="Aptos" w:eastAsia="Aptos" w:hAnsi="Aptos" w:cs="Aptos"/>
          <w:szCs w:val="20"/>
        </w:rPr>
        <w:t>Dokončanje vseh namestitev</w:t>
      </w:r>
    </w:p>
    <w:p w14:paraId="3B296595" w14:textId="77777777" w:rsidR="00AE56EA" w:rsidRPr="009F21D7" w:rsidRDefault="00AE56EA" w:rsidP="006D5827">
      <w:pPr>
        <w:numPr>
          <w:ilvl w:val="0"/>
          <w:numId w:val="69"/>
        </w:numPr>
        <w:rPr>
          <w:rFonts w:ascii="Aptos" w:eastAsia="Aptos" w:hAnsi="Aptos" w:cs="Aptos"/>
          <w:szCs w:val="20"/>
        </w:rPr>
      </w:pPr>
      <w:r w:rsidRPr="009F21D7">
        <w:rPr>
          <w:rFonts w:ascii="Aptos" w:eastAsia="Aptos" w:hAnsi="Aptos" w:cs="Aptos"/>
          <w:szCs w:val="20"/>
        </w:rPr>
        <w:t>Priprava zaključitve projekta ter predaje v popolni obrat</w:t>
      </w:r>
    </w:p>
    <w:p w14:paraId="6917E647" w14:textId="77777777" w:rsidR="00AE56EA" w:rsidRPr="009F21D7" w:rsidRDefault="00AE56EA" w:rsidP="004919BD">
      <w:pPr>
        <w:rPr>
          <w:rFonts w:ascii="Aptos" w:eastAsia="Aptos" w:hAnsi="Aptos" w:cs="Aptos"/>
          <w:szCs w:val="20"/>
        </w:rPr>
      </w:pPr>
    </w:p>
    <w:p w14:paraId="2C430557" w14:textId="4CD896CF" w:rsidR="00321B16" w:rsidRPr="009F21D7" w:rsidRDefault="00AE56EA" w:rsidP="004919BD">
      <w:pPr>
        <w:rPr>
          <w:rFonts w:ascii="Aptos" w:eastAsia="Aptos" w:hAnsi="Aptos" w:cs="Aptos"/>
          <w:szCs w:val="20"/>
        </w:rPr>
      </w:pPr>
      <w:r w:rsidRPr="009F21D7">
        <w:rPr>
          <w:rFonts w:ascii="Aptos" w:eastAsia="Aptos" w:hAnsi="Aptos" w:cs="Aptos"/>
          <w:szCs w:val="20"/>
        </w:rPr>
        <w:t xml:space="preserve">(6) Dobava strežniške programske opreme (FAZA 1) </w:t>
      </w:r>
      <w:r w:rsidR="00321B16" w:rsidRPr="009F21D7">
        <w:rPr>
          <w:rFonts w:ascii="Aptos" w:eastAsia="Aptos" w:hAnsi="Aptos" w:cs="Aptos"/>
          <w:szCs w:val="20"/>
        </w:rPr>
        <w:t>mora biti zaključena najkasneje v roku 15 dni od dneva veljavnosti pogodbe.</w:t>
      </w:r>
    </w:p>
    <w:p w14:paraId="09CE332D" w14:textId="77777777" w:rsidR="00321B16" w:rsidRPr="009F21D7" w:rsidRDefault="00321B16" w:rsidP="004919BD">
      <w:pPr>
        <w:rPr>
          <w:rFonts w:ascii="Aptos" w:eastAsia="Aptos" w:hAnsi="Aptos" w:cs="Aptos"/>
          <w:szCs w:val="20"/>
        </w:rPr>
      </w:pPr>
    </w:p>
    <w:p w14:paraId="7A5426B5" w14:textId="63E00472" w:rsidR="00321B16" w:rsidRPr="009F21D7" w:rsidRDefault="00321B16" w:rsidP="004919BD">
      <w:pPr>
        <w:rPr>
          <w:rFonts w:ascii="Aptos" w:eastAsia="Aptos" w:hAnsi="Aptos" w:cs="Aptos"/>
          <w:szCs w:val="20"/>
        </w:rPr>
      </w:pPr>
      <w:r w:rsidRPr="009F21D7">
        <w:rPr>
          <w:rFonts w:ascii="Aptos" w:eastAsia="Aptos" w:hAnsi="Aptos" w:cs="Aptos"/>
          <w:szCs w:val="20"/>
        </w:rPr>
        <w:t xml:space="preserve">(7) Priprava projekta za izvedbo (PZI) in prilagoditev API za integracijo naročnikovih sistemov </w:t>
      </w:r>
      <w:r w:rsidR="00E61022" w:rsidRPr="009F21D7">
        <w:rPr>
          <w:rFonts w:ascii="Aptos" w:eastAsia="Aptos" w:hAnsi="Aptos" w:cs="Aptos"/>
          <w:szCs w:val="20"/>
        </w:rPr>
        <w:t xml:space="preserve">(FAZA 2) </w:t>
      </w:r>
      <w:r w:rsidRPr="009F21D7">
        <w:rPr>
          <w:rFonts w:ascii="Aptos" w:eastAsia="Aptos" w:hAnsi="Aptos" w:cs="Aptos"/>
          <w:szCs w:val="20"/>
        </w:rPr>
        <w:t>mora biti zaključena najkasneje do 31. 5. 2026.</w:t>
      </w:r>
    </w:p>
    <w:p w14:paraId="6664F001" w14:textId="77777777" w:rsidR="00327503" w:rsidRDefault="00327503" w:rsidP="004919BD">
      <w:pPr>
        <w:rPr>
          <w:rFonts w:ascii="Aptos" w:eastAsia="Aptos" w:hAnsi="Aptos" w:cs="Aptos"/>
          <w:szCs w:val="20"/>
        </w:rPr>
      </w:pPr>
    </w:p>
    <w:p w14:paraId="3404BB38" w14:textId="4958493A" w:rsidR="00A05700" w:rsidRPr="009F21D7" w:rsidRDefault="00321B16" w:rsidP="004919BD">
      <w:pPr>
        <w:rPr>
          <w:rFonts w:ascii="Aptos" w:eastAsia="Aptos" w:hAnsi="Aptos" w:cs="Aptos"/>
          <w:szCs w:val="20"/>
        </w:rPr>
      </w:pPr>
      <w:r w:rsidRPr="009F21D7">
        <w:rPr>
          <w:rFonts w:ascii="Aptos" w:eastAsia="Aptos" w:hAnsi="Aptos" w:cs="Aptos"/>
          <w:szCs w:val="20"/>
        </w:rPr>
        <w:t>(8) Razvoj in posodabljanje odjemalske programske opreme in specializacija modelov razpoznave</w:t>
      </w:r>
      <w:r w:rsidR="00E61022" w:rsidRPr="009F21D7">
        <w:rPr>
          <w:rFonts w:ascii="Aptos" w:eastAsia="Aptos" w:hAnsi="Aptos" w:cs="Aptos"/>
          <w:szCs w:val="20"/>
        </w:rPr>
        <w:t xml:space="preserve"> (FAZA 3) </w:t>
      </w:r>
      <w:r w:rsidRPr="009F21D7">
        <w:rPr>
          <w:rFonts w:ascii="Aptos" w:eastAsia="Aptos" w:hAnsi="Aptos" w:cs="Aptos"/>
          <w:szCs w:val="20"/>
        </w:rPr>
        <w:t xml:space="preserve"> mora biti zaključena najkasneje do 31. 5. 2027.</w:t>
      </w:r>
    </w:p>
    <w:p w14:paraId="46AA7DE7" w14:textId="374A6804" w:rsidR="00321B16" w:rsidRPr="009F21D7" w:rsidRDefault="00321B16" w:rsidP="004919BD">
      <w:pPr>
        <w:rPr>
          <w:rFonts w:ascii="Aptos" w:eastAsia="Aptos" w:hAnsi="Aptos" w:cs="Aptos"/>
          <w:szCs w:val="20"/>
        </w:rPr>
      </w:pPr>
      <w:r w:rsidRPr="009F21D7">
        <w:rPr>
          <w:rFonts w:ascii="Aptos" w:eastAsia="Aptos" w:hAnsi="Aptos" w:cs="Aptos"/>
          <w:szCs w:val="20"/>
        </w:rPr>
        <w:lastRenderedPageBreak/>
        <w:t>(9) Namestitev odjemalske aplikacije in prilagojenih modelov razpoznave ter vzpostavitev nadzornih modulov</w:t>
      </w:r>
      <w:r w:rsidR="00E61022" w:rsidRPr="009F21D7">
        <w:rPr>
          <w:rFonts w:ascii="Aptos" w:eastAsia="Aptos" w:hAnsi="Aptos" w:cs="Aptos"/>
          <w:szCs w:val="20"/>
        </w:rPr>
        <w:t xml:space="preserve"> (FAZA 4)</w:t>
      </w:r>
      <w:r w:rsidRPr="009F21D7">
        <w:rPr>
          <w:rFonts w:ascii="Aptos" w:eastAsia="Aptos" w:hAnsi="Aptos" w:cs="Aptos"/>
          <w:szCs w:val="20"/>
        </w:rPr>
        <w:t xml:space="preserve"> mora biti zaključena najkasneje do 30. 6. 2028.</w:t>
      </w:r>
    </w:p>
    <w:p w14:paraId="3DC56B38" w14:textId="77777777" w:rsidR="00AE56EA" w:rsidRPr="009F21D7" w:rsidRDefault="00AE56EA" w:rsidP="004919BD">
      <w:pPr>
        <w:rPr>
          <w:rFonts w:ascii="Aptos" w:eastAsia="Aptos" w:hAnsi="Aptos" w:cs="Aptos"/>
          <w:szCs w:val="20"/>
        </w:rPr>
      </w:pPr>
    </w:p>
    <w:p w14:paraId="4F1C7BDA" w14:textId="77777777" w:rsidR="008614BA" w:rsidRPr="009F21D7" w:rsidRDefault="008614BA" w:rsidP="008614BA">
      <w:pPr>
        <w:jc w:val="center"/>
        <w:rPr>
          <w:rFonts w:ascii="Aptos" w:eastAsia="Aptos" w:hAnsi="Aptos" w:cs="Aptos"/>
          <w:szCs w:val="20"/>
        </w:rPr>
      </w:pPr>
      <w:r w:rsidRPr="009F21D7">
        <w:rPr>
          <w:rFonts w:ascii="Aptos" w:eastAsia="Aptos" w:hAnsi="Aptos" w:cs="Aptos"/>
          <w:b/>
          <w:bCs/>
          <w:szCs w:val="20"/>
        </w:rPr>
        <w:t>PLAČILO</w:t>
      </w:r>
    </w:p>
    <w:p w14:paraId="12C84BB7" w14:textId="111CE37E" w:rsidR="008614BA" w:rsidRPr="009F21D7" w:rsidRDefault="008614BA" w:rsidP="008614BA">
      <w:pPr>
        <w:jc w:val="center"/>
        <w:rPr>
          <w:rFonts w:ascii="Aptos" w:eastAsia="Aptos" w:hAnsi="Aptos" w:cs="Aptos"/>
          <w:b/>
          <w:bCs/>
          <w:szCs w:val="20"/>
        </w:rPr>
      </w:pPr>
      <w:r w:rsidRPr="009F21D7">
        <w:rPr>
          <w:rFonts w:ascii="Aptos" w:eastAsia="Aptos" w:hAnsi="Aptos" w:cs="Aptos"/>
          <w:b/>
          <w:bCs/>
          <w:szCs w:val="20"/>
        </w:rPr>
        <w:t>12. člen</w:t>
      </w:r>
    </w:p>
    <w:p w14:paraId="290D6613"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0211C265" w14:textId="77777777" w:rsidR="008614BA" w:rsidRPr="009F21D7" w:rsidRDefault="008614BA" w:rsidP="008614BA">
      <w:pPr>
        <w:rPr>
          <w:rFonts w:ascii="Aptos" w:eastAsia="Aptos" w:hAnsi="Aptos" w:cs="Aptos"/>
          <w:szCs w:val="20"/>
        </w:rPr>
      </w:pPr>
      <w:r w:rsidRPr="009F21D7">
        <w:rPr>
          <w:rFonts w:ascii="Aptos" w:eastAsia="Aptos" w:hAnsi="Aptos" w:cs="Aptos"/>
          <w:szCs w:val="20"/>
        </w:rPr>
        <w:t>(1) Naročnik bo plačila izvrševal na sledeči poslovni račun ponudnika: TRR številka …………………….., odprt pri banki …………………., na naslednji način:</w:t>
      </w:r>
    </w:p>
    <w:p w14:paraId="7E5B47D9" w14:textId="77777777" w:rsidR="008614BA" w:rsidRPr="009F21D7" w:rsidRDefault="008614BA" w:rsidP="008614BA">
      <w:pPr>
        <w:rPr>
          <w:rFonts w:ascii="Aptos" w:eastAsia="Aptos" w:hAnsi="Aptos" w:cs="Aptos"/>
          <w:szCs w:val="20"/>
        </w:rPr>
      </w:pPr>
    </w:p>
    <w:p w14:paraId="5ADB6579" w14:textId="77777777" w:rsidR="00321B16" w:rsidRPr="009F21D7" w:rsidRDefault="00321B16" w:rsidP="00321B16">
      <w:pPr>
        <w:rPr>
          <w:rFonts w:ascii="Aptos" w:hAnsi="Aptos"/>
        </w:rPr>
      </w:pPr>
      <w:r w:rsidRPr="009F21D7">
        <w:rPr>
          <w:rFonts w:ascii="Aptos" w:hAnsi="Aptos"/>
        </w:rPr>
        <w:t>Plačilni pogoji za implementacijo celotnega sistema:</w:t>
      </w:r>
    </w:p>
    <w:p w14:paraId="2DD0A7B4" w14:textId="5C3DF511" w:rsidR="00321B16" w:rsidRPr="009F21D7" w:rsidRDefault="00321B16" w:rsidP="00321B16">
      <w:pPr>
        <w:pStyle w:val="Odstavekseznama"/>
        <w:numPr>
          <w:ilvl w:val="0"/>
          <w:numId w:val="100"/>
        </w:numPr>
        <w:rPr>
          <w:rFonts w:ascii="Aptos" w:hAnsi="Aptos"/>
          <w:szCs w:val="20"/>
        </w:rPr>
      </w:pPr>
      <w:r w:rsidRPr="009F21D7">
        <w:rPr>
          <w:rFonts w:ascii="Aptos" w:hAnsi="Aptos"/>
        </w:rPr>
        <w:t xml:space="preserve">35 % v roku 30 dni od uspešno zaključene </w:t>
      </w:r>
      <w:r w:rsidR="00E61022" w:rsidRPr="009F21D7">
        <w:rPr>
          <w:rFonts w:ascii="Aptos" w:hAnsi="Aptos"/>
        </w:rPr>
        <w:t>f</w:t>
      </w:r>
      <w:r w:rsidRPr="009F21D7">
        <w:rPr>
          <w:rFonts w:ascii="Aptos" w:hAnsi="Aptos"/>
        </w:rPr>
        <w:t xml:space="preserve">aze 1 in prejemu </w:t>
      </w:r>
      <w:r w:rsidRPr="009F21D7">
        <w:rPr>
          <w:rFonts w:ascii="Aptos" w:hAnsi="Aptos"/>
          <w:szCs w:val="20"/>
        </w:rPr>
        <w:t>pravilno izstavljenega računa;</w:t>
      </w:r>
    </w:p>
    <w:p w14:paraId="38BE6893" w14:textId="2F8EE7C5" w:rsidR="00321B16" w:rsidRPr="009F21D7" w:rsidRDefault="00321B16" w:rsidP="00321B16">
      <w:pPr>
        <w:pStyle w:val="Odstavekseznama"/>
        <w:numPr>
          <w:ilvl w:val="0"/>
          <w:numId w:val="100"/>
        </w:numPr>
        <w:rPr>
          <w:rFonts w:ascii="Aptos" w:hAnsi="Aptos"/>
          <w:szCs w:val="20"/>
        </w:rPr>
      </w:pPr>
      <w:r w:rsidRPr="009F21D7">
        <w:rPr>
          <w:rFonts w:ascii="Aptos" w:hAnsi="Aptos"/>
        </w:rPr>
        <w:t xml:space="preserve">20 % v roku 30 dni od uspešno zaključene </w:t>
      </w:r>
      <w:r w:rsidR="00E61022" w:rsidRPr="009F21D7">
        <w:rPr>
          <w:rFonts w:ascii="Aptos" w:hAnsi="Aptos"/>
        </w:rPr>
        <w:t>f</w:t>
      </w:r>
      <w:r w:rsidRPr="009F21D7">
        <w:rPr>
          <w:rFonts w:ascii="Aptos" w:hAnsi="Aptos"/>
        </w:rPr>
        <w:t xml:space="preserve">aze 2 in prejemu </w:t>
      </w:r>
      <w:r w:rsidRPr="009F21D7">
        <w:rPr>
          <w:rFonts w:ascii="Aptos" w:hAnsi="Aptos"/>
          <w:szCs w:val="20"/>
        </w:rPr>
        <w:t>pravilno izstavljenega računa;</w:t>
      </w:r>
    </w:p>
    <w:p w14:paraId="7BBEB47A" w14:textId="74B8252F" w:rsidR="00321B16" w:rsidRPr="009F21D7" w:rsidRDefault="00321B16" w:rsidP="00321B16">
      <w:pPr>
        <w:pStyle w:val="Odstavekseznama"/>
        <w:numPr>
          <w:ilvl w:val="0"/>
          <w:numId w:val="100"/>
        </w:numPr>
        <w:rPr>
          <w:rFonts w:ascii="Aptos" w:hAnsi="Aptos"/>
          <w:szCs w:val="20"/>
        </w:rPr>
      </w:pPr>
      <w:r w:rsidRPr="009F21D7">
        <w:rPr>
          <w:rFonts w:ascii="Aptos" w:hAnsi="Aptos"/>
        </w:rPr>
        <w:t xml:space="preserve">20 % v roku 30 dni od uspešno zaključene </w:t>
      </w:r>
      <w:r w:rsidR="00E61022" w:rsidRPr="009F21D7">
        <w:rPr>
          <w:rFonts w:ascii="Aptos" w:hAnsi="Aptos"/>
        </w:rPr>
        <w:t>f</w:t>
      </w:r>
      <w:r w:rsidRPr="009F21D7">
        <w:rPr>
          <w:rFonts w:ascii="Aptos" w:hAnsi="Aptos"/>
        </w:rPr>
        <w:t xml:space="preserve">aze 3 in prejemu </w:t>
      </w:r>
      <w:r w:rsidRPr="009F21D7">
        <w:rPr>
          <w:rFonts w:ascii="Aptos" w:hAnsi="Aptos"/>
          <w:szCs w:val="20"/>
        </w:rPr>
        <w:t>pravilno izstavljenega računa;</w:t>
      </w:r>
    </w:p>
    <w:p w14:paraId="5E1EADCB" w14:textId="1AB4467A" w:rsidR="00321B16" w:rsidRPr="009F21D7" w:rsidRDefault="00321B16" w:rsidP="00321B16">
      <w:pPr>
        <w:pStyle w:val="Odstavekseznama"/>
        <w:numPr>
          <w:ilvl w:val="0"/>
          <w:numId w:val="100"/>
        </w:numPr>
        <w:rPr>
          <w:rFonts w:ascii="Aptos" w:hAnsi="Aptos"/>
          <w:szCs w:val="20"/>
        </w:rPr>
      </w:pPr>
      <w:r w:rsidRPr="009F21D7">
        <w:rPr>
          <w:rFonts w:ascii="Aptos" w:hAnsi="Aptos"/>
        </w:rPr>
        <w:t xml:space="preserve">25 % v roku 30 dni od uspešno zaključene </w:t>
      </w:r>
      <w:r w:rsidR="00E61022" w:rsidRPr="009F21D7">
        <w:rPr>
          <w:rFonts w:ascii="Aptos" w:hAnsi="Aptos"/>
        </w:rPr>
        <w:t>f</w:t>
      </w:r>
      <w:r w:rsidRPr="009F21D7">
        <w:rPr>
          <w:rFonts w:ascii="Aptos" w:hAnsi="Aptos"/>
        </w:rPr>
        <w:t xml:space="preserve">aze 4 in prejemu </w:t>
      </w:r>
      <w:r w:rsidRPr="009F21D7">
        <w:rPr>
          <w:rFonts w:ascii="Aptos" w:hAnsi="Aptos"/>
          <w:szCs w:val="20"/>
        </w:rPr>
        <w:t>pravilno izstavljenega računa;</w:t>
      </w:r>
    </w:p>
    <w:p w14:paraId="570EAFED" w14:textId="77777777" w:rsidR="008614BA" w:rsidRPr="009F21D7" w:rsidRDefault="008614BA" w:rsidP="008614BA">
      <w:pPr>
        <w:rPr>
          <w:rFonts w:ascii="Aptos" w:eastAsia="Aptos" w:hAnsi="Aptos" w:cs="Aptos"/>
          <w:szCs w:val="20"/>
        </w:rPr>
      </w:pPr>
    </w:p>
    <w:p w14:paraId="36F7B00B" w14:textId="71C4E828" w:rsidR="00321B16" w:rsidRPr="009F21D7" w:rsidRDefault="008614BA" w:rsidP="00F50A76">
      <w:pPr>
        <w:rPr>
          <w:rFonts w:ascii="Aptos" w:eastAsia="Aptos" w:hAnsi="Aptos" w:cs="Aptos"/>
          <w:szCs w:val="20"/>
        </w:rPr>
      </w:pPr>
      <w:r w:rsidRPr="009F21D7">
        <w:rPr>
          <w:rFonts w:ascii="Aptos" w:eastAsia="Aptos" w:hAnsi="Aptos" w:cs="Aptos"/>
          <w:szCs w:val="20"/>
        </w:rPr>
        <w:t>(</w:t>
      </w:r>
      <w:r w:rsidR="00321B16" w:rsidRPr="009F21D7">
        <w:rPr>
          <w:rFonts w:ascii="Aptos" w:eastAsia="Aptos" w:hAnsi="Aptos" w:cs="Aptos"/>
          <w:szCs w:val="20"/>
        </w:rPr>
        <w:t>2</w:t>
      </w:r>
      <w:r w:rsidRPr="009F21D7">
        <w:rPr>
          <w:rFonts w:ascii="Aptos" w:eastAsia="Aptos" w:hAnsi="Aptos" w:cs="Aptos"/>
          <w:szCs w:val="20"/>
        </w:rPr>
        <w:t xml:space="preserve">) Pogodbena vrednost iz 3. člena te pogodbe, ki se nanaša na storitev inženiringa in razvoja vključno z razvojem odjemalske aplikacije, se </w:t>
      </w:r>
      <w:r w:rsidR="0077239B" w:rsidRPr="009F21D7">
        <w:rPr>
          <w:rFonts w:ascii="Aptos" w:eastAsia="Aptos" w:hAnsi="Aptos" w:cs="Aptos"/>
          <w:szCs w:val="20"/>
        </w:rPr>
        <w:t xml:space="preserve">plačuje </w:t>
      </w:r>
      <w:r w:rsidR="00321B16" w:rsidRPr="009F21D7">
        <w:rPr>
          <w:rFonts w:ascii="Aptos" w:hAnsi="Aptos"/>
          <w:szCs w:val="20"/>
        </w:rPr>
        <w:t>100 % v roku 30 dni od dneva prejema pravilno izstavljenega računa za opravljene ure inženiringa in razvoja v preteklem mesecu.</w:t>
      </w:r>
    </w:p>
    <w:p w14:paraId="6DCC2787" w14:textId="77777777" w:rsidR="008614BA" w:rsidRPr="009F21D7" w:rsidRDefault="008614BA" w:rsidP="008614BA">
      <w:pPr>
        <w:rPr>
          <w:rFonts w:ascii="Aptos" w:eastAsia="Aptos" w:hAnsi="Aptos" w:cs="Aptos"/>
          <w:szCs w:val="20"/>
        </w:rPr>
      </w:pPr>
    </w:p>
    <w:p w14:paraId="4C1556A9" w14:textId="09587D81" w:rsidR="008614BA" w:rsidRPr="009F21D7" w:rsidRDefault="008614BA" w:rsidP="008614BA">
      <w:pPr>
        <w:rPr>
          <w:rFonts w:ascii="Aptos" w:eastAsia="Aptos" w:hAnsi="Aptos" w:cs="Aptos"/>
          <w:szCs w:val="20"/>
        </w:rPr>
      </w:pPr>
      <w:r w:rsidRPr="009F21D7">
        <w:rPr>
          <w:rFonts w:ascii="Aptos" w:eastAsia="Aptos" w:hAnsi="Aptos" w:cs="Aptos"/>
          <w:szCs w:val="20"/>
        </w:rPr>
        <w:t>(</w:t>
      </w:r>
      <w:r w:rsidR="00F50A76" w:rsidRPr="009F21D7">
        <w:rPr>
          <w:rFonts w:ascii="Aptos" w:eastAsia="Aptos" w:hAnsi="Aptos" w:cs="Aptos"/>
          <w:szCs w:val="20"/>
        </w:rPr>
        <w:t>3</w:t>
      </w:r>
      <w:r w:rsidRPr="009F21D7">
        <w:rPr>
          <w:rFonts w:ascii="Aptos" w:eastAsia="Aptos" w:hAnsi="Aptos" w:cs="Aptos"/>
          <w:szCs w:val="20"/>
        </w:rPr>
        <w:t>) Vsi dokumenti, ki jih izda ponudnik (računi, dobavnice,</w:t>
      </w:r>
      <w:r w:rsidR="00DA53D3" w:rsidRPr="009F21D7">
        <w:rPr>
          <w:rFonts w:ascii="Aptos" w:eastAsia="Aptos" w:hAnsi="Aptos" w:cs="Aptos"/>
          <w:szCs w:val="20"/>
        </w:rPr>
        <w:t xml:space="preserve"> .</w:t>
      </w:r>
      <w:r w:rsidRPr="009F21D7">
        <w:rPr>
          <w:rFonts w:ascii="Aptos" w:eastAsia="Aptos" w:hAnsi="Aptos" w:cs="Aptos"/>
          <w:szCs w:val="20"/>
        </w:rPr>
        <w:t>..), morajo vsebovati tudi oznako pogodbe in navedbo številke naročila za vsako posamezno naročilo storitev.</w:t>
      </w:r>
    </w:p>
    <w:p w14:paraId="69AA6B88" w14:textId="77777777" w:rsidR="008614BA" w:rsidRPr="009F21D7" w:rsidRDefault="008614BA" w:rsidP="008614BA">
      <w:pPr>
        <w:rPr>
          <w:rFonts w:ascii="Aptos" w:eastAsia="Aptos" w:hAnsi="Aptos" w:cs="Aptos"/>
          <w:szCs w:val="20"/>
        </w:rPr>
      </w:pPr>
    </w:p>
    <w:p w14:paraId="49EC2DF3" w14:textId="25707F9D" w:rsidR="008614BA" w:rsidRPr="009F21D7" w:rsidRDefault="008614BA" w:rsidP="008614BA">
      <w:pPr>
        <w:rPr>
          <w:rFonts w:ascii="Aptos" w:eastAsia="Aptos" w:hAnsi="Aptos" w:cs="Aptos"/>
          <w:szCs w:val="20"/>
        </w:rPr>
      </w:pPr>
      <w:r w:rsidRPr="009F21D7">
        <w:rPr>
          <w:rFonts w:ascii="Aptos" w:eastAsia="Aptos" w:hAnsi="Aptos" w:cs="Aptos"/>
          <w:szCs w:val="20"/>
        </w:rPr>
        <w:t>(</w:t>
      </w:r>
      <w:r w:rsidR="00F50A76" w:rsidRPr="009F21D7">
        <w:rPr>
          <w:rFonts w:ascii="Aptos" w:eastAsia="Aptos" w:hAnsi="Aptos" w:cs="Aptos"/>
          <w:szCs w:val="20"/>
        </w:rPr>
        <w:t>4</w:t>
      </w:r>
      <w:r w:rsidRPr="009F21D7">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4ABB28D" w14:textId="77777777" w:rsidR="008614BA" w:rsidRPr="009F21D7" w:rsidRDefault="008614BA" w:rsidP="008614BA">
      <w:pPr>
        <w:rPr>
          <w:rFonts w:ascii="Aptos" w:eastAsia="Aptos" w:hAnsi="Aptos" w:cs="Aptos"/>
          <w:szCs w:val="20"/>
        </w:rPr>
      </w:pPr>
    </w:p>
    <w:p w14:paraId="6AFDEECE" w14:textId="108867E3" w:rsidR="007574B7" w:rsidRPr="009F21D7" w:rsidRDefault="008614BA" w:rsidP="008614BA">
      <w:pPr>
        <w:rPr>
          <w:rFonts w:ascii="Aptos" w:eastAsia="Aptos" w:hAnsi="Aptos" w:cs="Aptos"/>
          <w:szCs w:val="20"/>
        </w:rPr>
      </w:pPr>
      <w:r w:rsidRPr="009F21D7">
        <w:rPr>
          <w:rFonts w:ascii="Aptos" w:eastAsia="Aptos" w:hAnsi="Aptos" w:cs="Aptos"/>
          <w:szCs w:val="20"/>
        </w:rPr>
        <w:t>(</w:t>
      </w:r>
      <w:r w:rsidR="00F50A76" w:rsidRPr="009F21D7">
        <w:rPr>
          <w:rFonts w:ascii="Aptos" w:eastAsia="Aptos" w:hAnsi="Aptos" w:cs="Aptos"/>
          <w:szCs w:val="20"/>
        </w:rPr>
        <w:t>5</w:t>
      </w:r>
      <w:r w:rsidRPr="009F21D7">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086ABB2D" w14:textId="77777777" w:rsidR="007574B7" w:rsidRPr="009F21D7" w:rsidRDefault="007574B7" w:rsidP="008614BA">
      <w:pPr>
        <w:rPr>
          <w:rFonts w:ascii="Aptos" w:eastAsia="Aptos" w:hAnsi="Aptos" w:cs="Aptos"/>
          <w:szCs w:val="20"/>
        </w:rPr>
      </w:pPr>
    </w:p>
    <w:p w14:paraId="02413106" w14:textId="77777777" w:rsidR="008614BA" w:rsidRPr="009F21D7" w:rsidRDefault="008614BA" w:rsidP="008614BA">
      <w:pPr>
        <w:jc w:val="center"/>
        <w:rPr>
          <w:rFonts w:ascii="Aptos" w:eastAsia="Aptos" w:hAnsi="Aptos" w:cs="Aptos"/>
          <w:szCs w:val="20"/>
        </w:rPr>
      </w:pPr>
      <w:r w:rsidRPr="009F21D7">
        <w:rPr>
          <w:rFonts w:ascii="Aptos" w:eastAsia="Aptos" w:hAnsi="Aptos" w:cs="Aptos"/>
          <w:b/>
          <w:bCs/>
          <w:szCs w:val="20"/>
        </w:rPr>
        <w:t>PREDSTAVNIKI POGODBENIH STRANK IN NADZOR NAD IZVAJANJEM</w:t>
      </w:r>
    </w:p>
    <w:p w14:paraId="1A026C5A" w14:textId="49CF986F" w:rsidR="008614BA" w:rsidRPr="009F21D7" w:rsidRDefault="008614BA" w:rsidP="008614BA">
      <w:pPr>
        <w:jc w:val="center"/>
        <w:rPr>
          <w:rFonts w:ascii="Aptos" w:eastAsia="Aptos" w:hAnsi="Aptos" w:cs="Aptos"/>
          <w:b/>
          <w:bCs/>
          <w:szCs w:val="20"/>
        </w:rPr>
      </w:pPr>
      <w:r w:rsidRPr="009F21D7">
        <w:rPr>
          <w:rFonts w:ascii="Aptos" w:eastAsia="Aptos" w:hAnsi="Aptos" w:cs="Aptos"/>
          <w:b/>
          <w:bCs/>
          <w:szCs w:val="20"/>
        </w:rPr>
        <w:t>13. člen</w:t>
      </w:r>
    </w:p>
    <w:p w14:paraId="6A0382E0"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23C0B57A"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(1) Naročnik za svojega predstavnika za izvajanje te pogodbe imenuje: ……………, telefon …………….., elektronski naslov: ………………….. </w:t>
      </w:r>
    </w:p>
    <w:p w14:paraId="32FEC497"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 </w:t>
      </w:r>
    </w:p>
    <w:p w14:paraId="72C8A254"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(2) Ponudnik za svojega predstavnika za izvajanje te pogodbe imenuje: ........................., telefon: ..............................., elektronski naslov: ............................... </w:t>
      </w:r>
    </w:p>
    <w:p w14:paraId="14E6B8CD" w14:textId="77777777" w:rsidR="007574B7" w:rsidRPr="009F21D7" w:rsidRDefault="007574B7" w:rsidP="004919BD">
      <w:pPr>
        <w:rPr>
          <w:rFonts w:ascii="Aptos" w:eastAsia="Aptos" w:hAnsi="Aptos" w:cs="Aptos"/>
          <w:szCs w:val="20"/>
        </w:rPr>
      </w:pPr>
    </w:p>
    <w:p w14:paraId="406094B6" w14:textId="77777777" w:rsidR="004919BD" w:rsidRPr="009F21D7" w:rsidRDefault="004919BD" w:rsidP="004919BD">
      <w:pPr>
        <w:spacing w:line="280" w:lineRule="exact"/>
        <w:jc w:val="center"/>
        <w:rPr>
          <w:rFonts w:ascii="Aptos" w:hAnsi="Aptos"/>
        </w:rPr>
      </w:pPr>
      <w:r w:rsidRPr="009F21D7">
        <w:rPr>
          <w:rFonts w:ascii="Aptos" w:eastAsia="Aptos" w:hAnsi="Aptos" w:cs="Aptos"/>
          <w:b/>
          <w:bCs/>
          <w:szCs w:val="20"/>
        </w:rPr>
        <w:t>ZAGOTAVLJANJE DELOVANJA IN RAVNI PODPORE</w:t>
      </w:r>
    </w:p>
    <w:p w14:paraId="5435E30E" w14:textId="749B3E99" w:rsidR="004919BD" w:rsidRPr="009F21D7" w:rsidRDefault="004919BD" w:rsidP="004919BD">
      <w:pPr>
        <w:jc w:val="center"/>
        <w:rPr>
          <w:rFonts w:ascii="Aptos" w:eastAsia="Aptos" w:hAnsi="Aptos" w:cs="Aptos"/>
          <w:b/>
          <w:bCs/>
          <w:szCs w:val="20"/>
        </w:rPr>
      </w:pPr>
      <w:r w:rsidRPr="009F21D7">
        <w:rPr>
          <w:rFonts w:ascii="Aptos" w:eastAsia="Aptos" w:hAnsi="Aptos" w:cs="Aptos"/>
          <w:b/>
          <w:bCs/>
          <w:szCs w:val="20"/>
        </w:rPr>
        <w:t>1</w:t>
      </w:r>
      <w:r w:rsidR="008614BA" w:rsidRPr="009F21D7">
        <w:rPr>
          <w:rFonts w:ascii="Aptos" w:eastAsia="Aptos" w:hAnsi="Aptos" w:cs="Aptos"/>
          <w:b/>
          <w:bCs/>
          <w:szCs w:val="20"/>
        </w:rPr>
        <w:t>4</w:t>
      </w:r>
      <w:r w:rsidRPr="009F21D7">
        <w:rPr>
          <w:rFonts w:ascii="Aptos" w:eastAsia="Aptos" w:hAnsi="Aptos" w:cs="Aptos"/>
          <w:b/>
          <w:bCs/>
          <w:szCs w:val="20"/>
        </w:rPr>
        <w:t>. člen</w:t>
      </w:r>
    </w:p>
    <w:p w14:paraId="3254813B" w14:textId="77777777" w:rsidR="004919BD" w:rsidRPr="009F21D7" w:rsidRDefault="004919BD" w:rsidP="004919BD">
      <w:pPr>
        <w:rPr>
          <w:rFonts w:ascii="Aptos" w:eastAsia="Aptos" w:hAnsi="Aptos" w:cs="Aptos"/>
          <w:szCs w:val="20"/>
        </w:rPr>
      </w:pPr>
    </w:p>
    <w:p w14:paraId="6EEE728C" w14:textId="77777777" w:rsidR="004919BD" w:rsidRPr="009F21D7" w:rsidRDefault="004919BD" w:rsidP="004919BD">
      <w:pPr>
        <w:rPr>
          <w:rFonts w:ascii="Aptos" w:eastAsia="Aptos" w:hAnsi="Aptos"/>
          <w:noProof/>
        </w:rPr>
      </w:pPr>
      <w:r w:rsidRPr="009F21D7">
        <w:rPr>
          <w:rFonts w:ascii="Aptos" w:eastAsia="Aptos" w:hAnsi="Aptos"/>
          <w:noProof/>
        </w:rPr>
        <w:t>(1) Osnovni namen uporabe strežnika programske opreme je razpoznava govora za namen podnaslavljanja, ki deluje v naslednjih časovnih oknih:</w:t>
      </w:r>
    </w:p>
    <w:p w14:paraId="3F135DAC" w14:textId="77777777" w:rsidR="00FE6ABC" w:rsidRPr="009F21D7" w:rsidRDefault="00FE6ABC" w:rsidP="004919BD">
      <w:pPr>
        <w:rPr>
          <w:rFonts w:ascii="Aptos" w:eastAsia="Aptos" w:hAnsi="Aptos"/>
          <w:noProof/>
        </w:rPr>
      </w:pPr>
    </w:p>
    <w:p w14:paraId="4CAD54F4" w14:textId="18B1CC35" w:rsidR="004919BD" w:rsidRPr="007B204B" w:rsidRDefault="004919BD" w:rsidP="007B204B">
      <w:pPr>
        <w:numPr>
          <w:ilvl w:val="0"/>
          <w:numId w:val="77"/>
        </w:numPr>
        <w:spacing w:before="240" w:after="240"/>
        <w:contextualSpacing/>
        <w:rPr>
          <w:rFonts w:ascii="Aptos" w:eastAsia="Aptos" w:hAnsi="Aptos" w:cs="Arial"/>
          <w:b/>
          <w:bCs/>
          <w:noProof/>
          <w:color w:val="000000"/>
          <w:szCs w:val="20"/>
        </w:rPr>
      </w:pPr>
      <w:r w:rsidRPr="009F21D7">
        <w:rPr>
          <w:rFonts w:ascii="Aptos" w:eastAsia="Aptos" w:hAnsi="Aptos" w:cs="Arial"/>
          <w:b/>
          <w:bCs/>
          <w:noProof/>
          <w:color w:val="000000"/>
          <w:szCs w:val="20"/>
        </w:rPr>
        <w:t>Dnevni termin</w:t>
      </w:r>
      <w:r w:rsidRPr="007B204B">
        <w:rPr>
          <w:rFonts w:ascii="Aptos" w:eastAsia="Aptos" w:hAnsi="Aptos" w:cs="Arial"/>
          <w:b/>
          <w:bCs/>
          <w:noProof/>
          <w:color w:val="000000"/>
          <w:szCs w:val="20"/>
        </w:rPr>
        <w:t>:</w:t>
      </w:r>
      <w:r w:rsidRPr="007B204B">
        <w:rPr>
          <w:rFonts w:ascii="Aptos" w:eastAsia="Aptos" w:hAnsi="Aptos" w:cs="Arial"/>
          <w:b/>
          <w:bCs/>
          <w:noProof/>
          <w:color w:val="000000"/>
          <w:szCs w:val="20"/>
        </w:rPr>
        <w:tab/>
      </w:r>
      <w:r w:rsidRPr="0018305E">
        <w:rPr>
          <w:rFonts w:ascii="Aptos" w:eastAsia="Aptos" w:hAnsi="Aptos" w:cs="Arial"/>
          <w:noProof/>
          <w:color w:val="000000"/>
          <w:szCs w:val="20"/>
        </w:rPr>
        <w:t>0</w:t>
      </w:r>
      <w:r w:rsidR="00194F1D" w:rsidRPr="0018305E">
        <w:rPr>
          <w:rFonts w:ascii="Aptos" w:eastAsia="Aptos" w:hAnsi="Aptos" w:cs="Arial"/>
          <w:noProof/>
          <w:color w:val="000000"/>
          <w:szCs w:val="20"/>
        </w:rPr>
        <w:t>7</w:t>
      </w:r>
      <w:r w:rsidRPr="0018305E">
        <w:rPr>
          <w:rFonts w:ascii="Aptos" w:eastAsia="Aptos" w:hAnsi="Aptos" w:cs="Arial"/>
          <w:noProof/>
          <w:color w:val="000000"/>
          <w:szCs w:val="20"/>
        </w:rPr>
        <w:t>:00 – 2</w:t>
      </w:r>
      <w:r w:rsidR="00194F1D" w:rsidRPr="0018305E">
        <w:rPr>
          <w:rFonts w:ascii="Aptos" w:eastAsia="Aptos" w:hAnsi="Aptos" w:cs="Arial"/>
          <w:noProof/>
          <w:color w:val="000000"/>
          <w:szCs w:val="20"/>
        </w:rPr>
        <w:t>3</w:t>
      </w:r>
      <w:r w:rsidRPr="0018305E">
        <w:rPr>
          <w:rFonts w:ascii="Aptos" w:eastAsia="Aptos" w:hAnsi="Aptos" w:cs="Arial"/>
          <w:noProof/>
          <w:color w:val="000000"/>
          <w:szCs w:val="20"/>
        </w:rPr>
        <w:t>:00 (1</w:t>
      </w:r>
      <w:r w:rsidR="00194F1D" w:rsidRPr="0018305E">
        <w:rPr>
          <w:rFonts w:ascii="Aptos" w:eastAsia="Aptos" w:hAnsi="Aptos" w:cs="Arial"/>
          <w:noProof/>
          <w:color w:val="000000"/>
          <w:szCs w:val="20"/>
        </w:rPr>
        <w:t>6</w:t>
      </w:r>
      <w:r w:rsidRPr="0018305E">
        <w:rPr>
          <w:rFonts w:ascii="Aptos" w:eastAsia="Aptos" w:hAnsi="Aptos" w:cs="Arial"/>
          <w:noProof/>
          <w:color w:val="000000"/>
          <w:szCs w:val="20"/>
        </w:rPr>
        <w:t xml:space="preserve"> h)</w:t>
      </w:r>
    </w:p>
    <w:p w14:paraId="30A0E44A" w14:textId="71763284" w:rsidR="004919BD" w:rsidRPr="007B204B" w:rsidRDefault="004919BD" w:rsidP="007B204B">
      <w:pPr>
        <w:numPr>
          <w:ilvl w:val="0"/>
          <w:numId w:val="77"/>
        </w:numPr>
        <w:spacing w:before="240" w:after="240"/>
        <w:contextualSpacing/>
        <w:rPr>
          <w:rFonts w:ascii="Aptos" w:eastAsia="Aptos" w:hAnsi="Aptos" w:cs="Arial"/>
          <w:b/>
          <w:bCs/>
          <w:noProof/>
          <w:color w:val="000000"/>
          <w:szCs w:val="20"/>
        </w:rPr>
      </w:pPr>
      <w:r w:rsidRPr="009F21D7">
        <w:rPr>
          <w:rFonts w:ascii="Aptos" w:eastAsia="Aptos" w:hAnsi="Aptos" w:cs="Arial"/>
          <w:b/>
          <w:bCs/>
          <w:noProof/>
          <w:color w:val="000000"/>
          <w:szCs w:val="20"/>
        </w:rPr>
        <w:t>Nočni termin</w:t>
      </w:r>
      <w:r w:rsidRPr="007B204B">
        <w:rPr>
          <w:rFonts w:ascii="Aptos" w:eastAsia="Aptos" w:hAnsi="Aptos" w:cs="Arial"/>
          <w:b/>
          <w:bCs/>
          <w:noProof/>
          <w:color w:val="000000"/>
          <w:szCs w:val="20"/>
        </w:rPr>
        <w:t>:</w:t>
      </w:r>
      <w:r w:rsidRPr="007B204B">
        <w:rPr>
          <w:rFonts w:ascii="Aptos" w:eastAsia="Aptos" w:hAnsi="Aptos" w:cs="Arial"/>
          <w:b/>
          <w:bCs/>
          <w:noProof/>
          <w:color w:val="000000"/>
          <w:szCs w:val="20"/>
        </w:rPr>
        <w:tab/>
      </w:r>
      <w:r w:rsidR="00194F1D" w:rsidRPr="0018305E">
        <w:rPr>
          <w:rFonts w:ascii="Aptos" w:eastAsia="Aptos" w:hAnsi="Aptos" w:cs="Arial"/>
          <w:noProof/>
          <w:color w:val="000000"/>
          <w:szCs w:val="20"/>
        </w:rPr>
        <w:t>23</w:t>
      </w:r>
      <w:r w:rsidRPr="0018305E">
        <w:rPr>
          <w:rFonts w:ascii="Aptos" w:eastAsia="Aptos" w:hAnsi="Aptos" w:cs="Arial"/>
          <w:noProof/>
          <w:color w:val="000000"/>
          <w:szCs w:val="20"/>
        </w:rPr>
        <w:t>:00 – 0</w:t>
      </w:r>
      <w:r w:rsidR="00194F1D" w:rsidRPr="0018305E">
        <w:rPr>
          <w:rFonts w:ascii="Aptos" w:eastAsia="Aptos" w:hAnsi="Aptos" w:cs="Arial"/>
          <w:noProof/>
          <w:color w:val="000000"/>
          <w:szCs w:val="20"/>
        </w:rPr>
        <w:t>7</w:t>
      </w:r>
      <w:r w:rsidRPr="0018305E">
        <w:rPr>
          <w:rFonts w:ascii="Aptos" w:eastAsia="Aptos" w:hAnsi="Aptos" w:cs="Arial"/>
          <w:noProof/>
          <w:color w:val="000000"/>
          <w:szCs w:val="20"/>
        </w:rPr>
        <w:t>:00 (</w:t>
      </w:r>
      <w:r w:rsidR="00194F1D" w:rsidRPr="0018305E">
        <w:rPr>
          <w:rFonts w:ascii="Aptos" w:eastAsia="Aptos" w:hAnsi="Aptos" w:cs="Arial"/>
          <w:noProof/>
          <w:color w:val="000000"/>
          <w:szCs w:val="20"/>
        </w:rPr>
        <w:t>8</w:t>
      </w:r>
      <w:r w:rsidRPr="0018305E">
        <w:rPr>
          <w:rFonts w:ascii="Aptos" w:eastAsia="Aptos" w:hAnsi="Aptos" w:cs="Arial"/>
          <w:noProof/>
          <w:color w:val="000000"/>
          <w:szCs w:val="20"/>
        </w:rPr>
        <w:t xml:space="preserve"> h)</w:t>
      </w:r>
    </w:p>
    <w:p w14:paraId="2762C7F2" w14:textId="77777777" w:rsidR="004919BD" w:rsidRPr="009F21D7" w:rsidRDefault="004919BD" w:rsidP="006D5827">
      <w:pPr>
        <w:numPr>
          <w:ilvl w:val="0"/>
          <w:numId w:val="77"/>
        </w:numPr>
        <w:spacing w:before="240" w:after="240"/>
        <w:contextualSpacing/>
        <w:rPr>
          <w:rFonts w:ascii="Aptos" w:eastAsia="Aptos" w:hAnsi="Aptos" w:cs="Arial"/>
          <w:noProof/>
          <w:color w:val="000000"/>
          <w:szCs w:val="20"/>
        </w:rPr>
      </w:pPr>
      <w:r w:rsidRPr="009F21D7">
        <w:rPr>
          <w:rFonts w:ascii="Aptos" w:eastAsia="Aptos" w:hAnsi="Aptos" w:cs="Arial"/>
          <w:b/>
          <w:bCs/>
          <w:noProof/>
          <w:color w:val="000000"/>
          <w:szCs w:val="20"/>
        </w:rPr>
        <w:t>Delovni dnevi</w:t>
      </w:r>
      <w:r w:rsidRPr="009F21D7">
        <w:rPr>
          <w:rFonts w:ascii="Aptos" w:eastAsia="Aptos" w:hAnsi="Aptos" w:cs="Arial"/>
          <w:noProof/>
          <w:color w:val="000000"/>
          <w:szCs w:val="20"/>
        </w:rPr>
        <w:t xml:space="preserve">: </w:t>
      </w:r>
      <w:r w:rsidRPr="009F21D7">
        <w:rPr>
          <w:rFonts w:ascii="Aptos" w:hAnsi="Aptos" w:cs="Arial"/>
          <w:sz w:val="16"/>
          <w:szCs w:val="20"/>
        </w:rPr>
        <w:tab/>
      </w:r>
      <w:r w:rsidRPr="009F21D7">
        <w:rPr>
          <w:rFonts w:ascii="Aptos" w:eastAsia="Aptos" w:hAnsi="Aptos" w:cs="Arial"/>
          <w:noProof/>
          <w:color w:val="000000"/>
          <w:szCs w:val="20"/>
        </w:rPr>
        <w:t>pon – pet (dnevno kritična produkcija).</w:t>
      </w:r>
    </w:p>
    <w:p w14:paraId="5995883D" w14:textId="3BB965B0" w:rsidR="00E61022" w:rsidRPr="009F21D7" w:rsidRDefault="004919BD" w:rsidP="000E2757">
      <w:pPr>
        <w:numPr>
          <w:ilvl w:val="0"/>
          <w:numId w:val="77"/>
        </w:numPr>
        <w:spacing w:before="240" w:after="240"/>
        <w:contextualSpacing/>
        <w:rPr>
          <w:rFonts w:ascii="Aptos" w:eastAsia="Aptos" w:hAnsi="Aptos" w:cs="Arial"/>
          <w:noProof/>
          <w:color w:val="000000"/>
          <w:szCs w:val="20"/>
        </w:rPr>
      </w:pPr>
      <w:r w:rsidRPr="009F21D7">
        <w:rPr>
          <w:rFonts w:ascii="Aptos" w:eastAsia="Aptos" w:hAnsi="Aptos" w:cs="Arial"/>
          <w:b/>
          <w:bCs/>
          <w:noProof/>
          <w:color w:val="000000"/>
          <w:szCs w:val="20"/>
        </w:rPr>
        <w:t>Konec tedna in noči</w:t>
      </w:r>
      <w:r w:rsidRPr="009F21D7">
        <w:rPr>
          <w:rFonts w:ascii="Aptos" w:eastAsia="Aptos" w:hAnsi="Aptos" w:cs="Arial"/>
          <w:noProof/>
          <w:color w:val="000000"/>
          <w:szCs w:val="20"/>
        </w:rPr>
        <w:t>: režim dežurstva (odziv se meri, a je dovoljen daljši čas tolerance).</w:t>
      </w:r>
    </w:p>
    <w:p w14:paraId="231813EF" w14:textId="69B54DF4" w:rsidR="004919BD" w:rsidRPr="009F21D7" w:rsidRDefault="004919BD" w:rsidP="000E2757">
      <w:pPr>
        <w:pStyle w:val="Telobesedila"/>
        <w:spacing w:before="180" w:after="180"/>
        <w:rPr>
          <w:rFonts w:ascii="Aptos" w:eastAsia="Aptos" w:hAnsi="Aptos" w:cs="Arial"/>
          <w:noProof/>
          <w:szCs w:val="20"/>
        </w:rPr>
      </w:pPr>
      <w:r w:rsidRPr="009F21D7">
        <w:rPr>
          <w:rFonts w:ascii="Aptos" w:eastAsia="Aptos" w:hAnsi="Aptos" w:cs="Arial"/>
          <w:noProof/>
          <w:color w:val="000000"/>
          <w:szCs w:val="20"/>
        </w:rPr>
        <w:t xml:space="preserve">(2) </w:t>
      </w:r>
      <w:r w:rsidR="000E2757" w:rsidRPr="009F21D7">
        <w:rPr>
          <w:rFonts w:ascii="Aptos" w:eastAsia="Aptos" w:hAnsi="Aptos" w:cs="Arial"/>
          <w:noProof/>
          <w:szCs w:val="20"/>
        </w:rPr>
        <w:t>Naročnik za dnevni termin znotraj delovnih dni zahteva spodaj navedene odzivne čase na prijave napak ter čase za odpravo napak:</w:t>
      </w:r>
    </w:p>
    <w:p w14:paraId="6DC18599" w14:textId="77777777" w:rsidR="004919BD" w:rsidRPr="009F21D7" w:rsidRDefault="004919BD" w:rsidP="006D5827">
      <w:pPr>
        <w:numPr>
          <w:ilvl w:val="0"/>
          <w:numId w:val="76"/>
        </w:numPr>
        <w:spacing w:before="240" w:after="240"/>
        <w:contextualSpacing/>
        <w:rPr>
          <w:rFonts w:ascii="Aptos" w:eastAsia="Aptos" w:hAnsi="Aptos" w:cs="Arial"/>
          <w:noProof/>
          <w:color w:val="000000"/>
          <w:szCs w:val="20"/>
        </w:rPr>
      </w:pPr>
      <w:r w:rsidRPr="009F21D7">
        <w:rPr>
          <w:rFonts w:ascii="Aptos" w:eastAsia="Aptos" w:hAnsi="Aptos" w:cs="Arial"/>
          <w:b/>
          <w:bCs/>
          <w:noProof/>
          <w:color w:val="000000"/>
          <w:szCs w:val="20"/>
        </w:rPr>
        <w:t>Odzivni čas</w:t>
      </w:r>
      <w:r w:rsidRPr="009F21D7">
        <w:rPr>
          <w:rFonts w:ascii="Aptos" w:eastAsia="Aptos" w:hAnsi="Aptos" w:cs="Arial"/>
          <w:noProof/>
          <w:color w:val="000000"/>
          <w:szCs w:val="20"/>
        </w:rPr>
        <w:t xml:space="preserve"> (od prijave do začetka dela):</w:t>
      </w:r>
    </w:p>
    <w:p w14:paraId="342F2D41" w14:textId="77777777" w:rsidR="004919BD" w:rsidRPr="009F21D7" w:rsidRDefault="004919BD" w:rsidP="006D5827">
      <w:pPr>
        <w:numPr>
          <w:ilvl w:val="1"/>
          <w:numId w:val="76"/>
        </w:numPr>
        <w:spacing w:before="240" w:after="240"/>
        <w:contextualSpacing/>
        <w:rPr>
          <w:rFonts w:ascii="Aptos" w:eastAsia="Aptos" w:hAnsi="Aptos" w:cs="Arial"/>
          <w:noProof/>
          <w:color w:val="000000"/>
          <w:szCs w:val="20"/>
        </w:rPr>
      </w:pPr>
      <w:r w:rsidRPr="009F21D7">
        <w:rPr>
          <w:rFonts w:ascii="Aptos" w:eastAsia="Aptos" w:hAnsi="Aptos" w:cs="Arial"/>
          <w:noProof/>
          <w:color w:val="000000"/>
          <w:szCs w:val="20"/>
        </w:rPr>
        <w:t>Kritična napaka:</w:t>
      </w:r>
      <w:r w:rsidRPr="009F21D7">
        <w:rPr>
          <w:rFonts w:ascii="Aptos" w:hAnsi="Aptos" w:cs="Arial"/>
          <w:sz w:val="16"/>
          <w:szCs w:val="20"/>
        </w:rPr>
        <w:tab/>
      </w:r>
      <w:r w:rsidRPr="009F21D7">
        <w:rPr>
          <w:rFonts w:ascii="Aptos" w:eastAsia="Aptos" w:hAnsi="Aptos" w:cs="Arial"/>
          <w:noProof/>
          <w:color w:val="000000"/>
          <w:szCs w:val="20"/>
        </w:rPr>
        <w:t>60 min</w:t>
      </w:r>
    </w:p>
    <w:p w14:paraId="10E7D508" w14:textId="77777777" w:rsidR="004919BD" w:rsidRPr="009F21D7" w:rsidRDefault="004919BD" w:rsidP="006D5827">
      <w:pPr>
        <w:numPr>
          <w:ilvl w:val="1"/>
          <w:numId w:val="76"/>
        </w:numPr>
        <w:spacing w:before="240" w:after="240"/>
        <w:contextualSpacing/>
        <w:rPr>
          <w:rFonts w:ascii="Aptos" w:eastAsia="Aptos" w:hAnsi="Aptos" w:cs="Arial"/>
          <w:color w:val="000000"/>
        </w:rPr>
      </w:pPr>
      <w:r w:rsidRPr="009F21D7">
        <w:rPr>
          <w:rFonts w:ascii="Aptos" w:eastAsia="Aptos" w:hAnsi="Aptos" w:cs="Arial"/>
          <w:color w:val="000000"/>
        </w:rPr>
        <w:t>Večja napaka:</w:t>
      </w:r>
      <w:r w:rsidRPr="009F21D7">
        <w:tab/>
      </w:r>
      <w:r w:rsidRPr="009F21D7">
        <w:rPr>
          <w:rFonts w:ascii="Aptos" w:hAnsi="Aptos" w:cs="Arial"/>
          <w:sz w:val="16"/>
          <w:szCs w:val="20"/>
        </w:rPr>
        <w:tab/>
      </w:r>
      <w:r w:rsidRPr="009F21D7">
        <w:rPr>
          <w:rFonts w:ascii="Aptos" w:eastAsia="Aptos" w:hAnsi="Aptos" w:cs="Arial"/>
          <w:color w:val="000000"/>
        </w:rPr>
        <w:t>4 h</w:t>
      </w:r>
    </w:p>
    <w:p w14:paraId="5A5697F8" w14:textId="1AC09C2A" w:rsidR="004919BD" w:rsidRPr="00327503" w:rsidRDefault="004919BD" w:rsidP="00327503">
      <w:pPr>
        <w:numPr>
          <w:ilvl w:val="1"/>
          <w:numId w:val="76"/>
        </w:numPr>
        <w:spacing w:before="240" w:after="240"/>
        <w:contextualSpacing/>
        <w:rPr>
          <w:rFonts w:ascii="Aptos" w:eastAsia="Aptos" w:hAnsi="Aptos" w:cs="Arial"/>
          <w:noProof/>
          <w:color w:val="000000"/>
          <w:szCs w:val="20"/>
        </w:rPr>
      </w:pPr>
      <w:r w:rsidRPr="009F21D7">
        <w:rPr>
          <w:rFonts w:ascii="Aptos" w:eastAsia="Aptos" w:hAnsi="Aptos" w:cs="Arial"/>
          <w:noProof/>
          <w:color w:val="000000"/>
          <w:szCs w:val="20"/>
        </w:rPr>
        <w:t>Manjša napaka:</w:t>
      </w:r>
      <w:r w:rsidRPr="009F21D7">
        <w:rPr>
          <w:rFonts w:ascii="Aptos" w:hAnsi="Aptos" w:cs="Arial"/>
          <w:sz w:val="16"/>
          <w:szCs w:val="20"/>
        </w:rPr>
        <w:tab/>
      </w:r>
      <w:r w:rsidRPr="009F21D7">
        <w:rPr>
          <w:rFonts w:ascii="Aptos" w:hAnsi="Aptos" w:cs="Arial"/>
          <w:sz w:val="16"/>
          <w:szCs w:val="20"/>
        </w:rPr>
        <w:tab/>
      </w:r>
      <w:r w:rsidRPr="009F21D7">
        <w:rPr>
          <w:rFonts w:ascii="Aptos" w:eastAsia="Aptos" w:hAnsi="Aptos" w:cs="Arial"/>
          <w:noProof/>
          <w:color w:val="000000"/>
          <w:szCs w:val="20"/>
        </w:rPr>
        <w:t>8 h</w:t>
      </w:r>
    </w:p>
    <w:p w14:paraId="4710E3A7" w14:textId="77777777" w:rsidR="004919BD" w:rsidRPr="009F21D7" w:rsidRDefault="004919BD" w:rsidP="006D5827">
      <w:pPr>
        <w:numPr>
          <w:ilvl w:val="0"/>
          <w:numId w:val="76"/>
        </w:numPr>
        <w:spacing w:before="240" w:after="240"/>
        <w:contextualSpacing/>
        <w:rPr>
          <w:rFonts w:ascii="Aptos" w:eastAsia="Aptos" w:hAnsi="Aptos" w:cs="Arial"/>
          <w:noProof/>
          <w:color w:val="000000"/>
          <w:szCs w:val="20"/>
        </w:rPr>
      </w:pPr>
      <w:r w:rsidRPr="009F21D7">
        <w:rPr>
          <w:rFonts w:ascii="Aptos" w:eastAsia="Aptos" w:hAnsi="Aptos" w:cs="Arial"/>
          <w:b/>
          <w:bCs/>
          <w:noProof/>
          <w:color w:val="000000"/>
          <w:szCs w:val="20"/>
        </w:rPr>
        <w:lastRenderedPageBreak/>
        <w:t>Čas odprave napake ali povrnitve do ponovne vzpostavitve polne funkcionalnosti</w:t>
      </w:r>
      <w:r w:rsidRPr="009F21D7">
        <w:rPr>
          <w:rFonts w:ascii="Aptos" w:eastAsia="Aptos" w:hAnsi="Aptos" w:cs="Arial"/>
          <w:noProof/>
          <w:color w:val="000000"/>
          <w:szCs w:val="20"/>
        </w:rPr>
        <w:t>:</w:t>
      </w:r>
    </w:p>
    <w:p w14:paraId="6DFA6059" w14:textId="77777777" w:rsidR="004919BD" w:rsidRPr="009F21D7" w:rsidRDefault="004919BD" w:rsidP="006D5827">
      <w:pPr>
        <w:numPr>
          <w:ilvl w:val="1"/>
          <w:numId w:val="76"/>
        </w:numPr>
        <w:spacing w:before="240" w:after="240"/>
        <w:contextualSpacing/>
        <w:rPr>
          <w:rFonts w:ascii="Aptos" w:eastAsia="Aptos" w:hAnsi="Aptos" w:cs="Arial"/>
          <w:noProof/>
          <w:color w:val="000000"/>
          <w:szCs w:val="20"/>
        </w:rPr>
      </w:pPr>
      <w:r w:rsidRPr="009F21D7">
        <w:rPr>
          <w:rFonts w:ascii="Aptos" w:eastAsia="Aptos" w:hAnsi="Aptos" w:cs="Arial"/>
          <w:noProof/>
          <w:color w:val="000000"/>
          <w:szCs w:val="20"/>
        </w:rPr>
        <w:t>Kritična napaka:</w:t>
      </w:r>
      <w:r w:rsidRPr="009F21D7">
        <w:rPr>
          <w:rFonts w:ascii="Aptos" w:hAnsi="Aptos" w:cs="Arial"/>
          <w:sz w:val="16"/>
          <w:szCs w:val="20"/>
        </w:rPr>
        <w:tab/>
      </w:r>
      <w:r w:rsidRPr="009F21D7">
        <w:rPr>
          <w:rFonts w:ascii="Aptos" w:eastAsia="Aptos" w:hAnsi="Aptos" w:cs="Arial"/>
          <w:noProof/>
          <w:color w:val="000000"/>
          <w:szCs w:val="20"/>
        </w:rPr>
        <w:t>2 h</w:t>
      </w:r>
    </w:p>
    <w:p w14:paraId="394F18A4" w14:textId="77777777" w:rsidR="004919BD" w:rsidRPr="009F21D7" w:rsidRDefault="004919BD" w:rsidP="006D5827">
      <w:pPr>
        <w:numPr>
          <w:ilvl w:val="1"/>
          <w:numId w:val="76"/>
        </w:numPr>
        <w:spacing w:before="240" w:after="240"/>
        <w:contextualSpacing/>
        <w:rPr>
          <w:rFonts w:ascii="Aptos" w:eastAsia="Aptos" w:hAnsi="Aptos" w:cs="Arial"/>
          <w:color w:val="000000"/>
        </w:rPr>
      </w:pPr>
      <w:r w:rsidRPr="009F21D7">
        <w:rPr>
          <w:rFonts w:ascii="Aptos" w:eastAsia="Aptos" w:hAnsi="Aptos" w:cs="Arial"/>
          <w:color w:val="000000"/>
        </w:rPr>
        <w:t>Večja napaka:</w:t>
      </w:r>
      <w:r w:rsidRPr="009F21D7">
        <w:tab/>
      </w:r>
      <w:r w:rsidRPr="009F21D7">
        <w:rPr>
          <w:rFonts w:ascii="Aptos" w:hAnsi="Aptos" w:cs="Arial"/>
          <w:sz w:val="16"/>
          <w:szCs w:val="20"/>
        </w:rPr>
        <w:tab/>
      </w:r>
      <w:r w:rsidRPr="009F21D7">
        <w:rPr>
          <w:rFonts w:ascii="Aptos" w:eastAsia="Aptos" w:hAnsi="Aptos" w:cs="Arial"/>
          <w:color w:val="000000"/>
        </w:rPr>
        <w:t>8 h</w:t>
      </w:r>
    </w:p>
    <w:p w14:paraId="2A710B0B" w14:textId="77777777" w:rsidR="004919BD" w:rsidRPr="009F21D7" w:rsidRDefault="004919BD" w:rsidP="006D5827">
      <w:pPr>
        <w:numPr>
          <w:ilvl w:val="1"/>
          <w:numId w:val="76"/>
        </w:numPr>
        <w:spacing w:before="240" w:after="240"/>
        <w:contextualSpacing/>
        <w:rPr>
          <w:rFonts w:ascii="Aptos" w:eastAsia="Aptos" w:hAnsi="Aptos" w:cs="Arial"/>
          <w:color w:val="000000"/>
        </w:rPr>
      </w:pPr>
      <w:r w:rsidRPr="009F21D7">
        <w:rPr>
          <w:rFonts w:ascii="Aptos" w:eastAsia="Aptos" w:hAnsi="Aptos" w:cs="Arial"/>
          <w:color w:val="000000"/>
        </w:rPr>
        <w:t>Manjša napaka:</w:t>
      </w:r>
      <w:r w:rsidRPr="009F21D7">
        <w:tab/>
      </w:r>
      <w:r w:rsidRPr="009F21D7">
        <w:rPr>
          <w:rFonts w:ascii="Aptos" w:hAnsi="Aptos" w:cs="Arial"/>
          <w:sz w:val="16"/>
          <w:szCs w:val="20"/>
        </w:rPr>
        <w:tab/>
      </w:r>
      <w:r w:rsidRPr="009F21D7">
        <w:rPr>
          <w:rFonts w:ascii="Aptos" w:eastAsia="Aptos" w:hAnsi="Aptos" w:cs="Arial"/>
          <w:color w:val="000000"/>
        </w:rPr>
        <w:t>5 dni (ali po dogovoru)</w:t>
      </w:r>
    </w:p>
    <w:p w14:paraId="16AB8FC8" w14:textId="0F3647B0" w:rsidR="000E2757" w:rsidRPr="009F21D7" w:rsidRDefault="000E2757" w:rsidP="000E2757">
      <w:pPr>
        <w:spacing w:before="240" w:after="240"/>
        <w:contextualSpacing/>
        <w:rPr>
          <w:rFonts w:ascii="Aptos" w:eastAsia="Aptos" w:hAnsi="Aptos" w:cs="Arial"/>
          <w:color w:val="000000"/>
        </w:rPr>
      </w:pPr>
    </w:p>
    <w:p w14:paraId="2EB62427" w14:textId="77777777" w:rsidR="000E2757" w:rsidRPr="00E50313" w:rsidRDefault="000E2757" w:rsidP="000E2757">
      <w:pPr>
        <w:spacing w:before="240" w:after="240"/>
        <w:rPr>
          <w:rFonts w:ascii="Aptos" w:eastAsia="Aptos" w:hAnsi="Aptos" w:cs="Arial"/>
        </w:rPr>
      </w:pPr>
      <w:r w:rsidRPr="009F21D7">
        <w:rPr>
          <w:rFonts w:ascii="Aptos" w:eastAsia="Aptos" w:hAnsi="Aptos" w:cs="Arial"/>
          <w:color w:val="000000"/>
        </w:rPr>
        <w:t xml:space="preserve">(3) </w:t>
      </w:r>
      <w:r w:rsidRPr="009F21D7">
        <w:rPr>
          <w:rFonts w:ascii="Aptos" w:eastAsia="Aptos" w:hAnsi="Aptos" w:cs="Arial"/>
        </w:rPr>
        <w:t>Za ostale termine naročnik predvideva možnost posredovanja na klic, e-pošto ali drug način elektronske komunikacije.</w:t>
      </w:r>
    </w:p>
    <w:p w14:paraId="124E5360" w14:textId="462F3D5E"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4</w:t>
      </w:r>
      <w:r>
        <w:rPr>
          <w:rFonts w:ascii="Aptos" w:eastAsia="Aptos" w:hAnsi="Aptos" w:cs="Arial"/>
          <w:noProof/>
          <w:color w:val="000000"/>
          <w:szCs w:val="20"/>
        </w:rPr>
        <w:t xml:space="preserve">) </w:t>
      </w:r>
      <w:r w:rsidRPr="00A52D91">
        <w:rPr>
          <w:rFonts w:ascii="Aptos" w:eastAsia="Aptos" w:hAnsi="Aptos" w:cs="Arial"/>
          <w:noProof/>
          <w:color w:val="000000"/>
          <w:szCs w:val="20"/>
        </w:rPr>
        <w:t>Večja načrtovana vzdrževalna dela (posodobitve, nadgradnje, menjave komponent ipd.) se morajo izvajati v nočnem terminu, razen če naročnik izrecno potrdi drugačen časovni okvir.</w:t>
      </w:r>
    </w:p>
    <w:p w14:paraId="61E14751" w14:textId="77777777" w:rsidR="004919BD" w:rsidRPr="00A52D91" w:rsidRDefault="004919BD" w:rsidP="004919BD">
      <w:pPr>
        <w:rPr>
          <w:rFonts w:ascii="Aptos" w:eastAsia="Aptos" w:hAnsi="Aptos" w:cs="Arial"/>
          <w:noProof/>
          <w:color w:val="000000"/>
          <w:szCs w:val="20"/>
        </w:rPr>
      </w:pPr>
    </w:p>
    <w:p w14:paraId="1A79C62B" w14:textId="72DA44F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5</w:t>
      </w:r>
      <w:r>
        <w:rPr>
          <w:rFonts w:ascii="Aptos" w:eastAsia="Aptos" w:hAnsi="Aptos" w:cs="Arial"/>
          <w:noProof/>
          <w:color w:val="000000"/>
          <w:szCs w:val="20"/>
        </w:rPr>
        <w:t xml:space="preserve">) </w:t>
      </w:r>
      <w:r w:rsidRPr="00A52D91">
        <w:rPr>
          <w:rFonts w:ascii="Aptos" w:eastAsia="Aptos" w:hAnsi="Aptos" w:cs="Arial"/>
          <w:noProof/>
          <w:color w:val="000000"/>
          <w:szCs w:val="20"/>
        </w:rPr>
        <w:t xml:space="preserve">Ponudnik mora naročnika o večjih načrtovanih vzdrževalnih posegih obvestiti najmanj 5 delovnih dni vnaprej ter z dodatnim opomnikom en delovni dan vnaprej, v kolikor se ponudnik in naročnik pisno ne dogovorita drugače. </w:t>
      </w:r>
    </w:p>
    <w:p w14:paraId="4CB42DFF" w14:textId="77777777" w:rsidR="004919BD" w:rsidRDefault="004919BD" w:rsidP="004919BD">
      <w:pPr>
        <w:rPr>
          <w:rFonts w:ascii="Aptos" w:eastAsia="Aptos" w:hAnsi="Aptos" w:cs="Arial"/>
          <w:noProof/>
          <w:color w:val="000000"/>
          <w:szCs w:val="20"/>
        </w:rPr>
      </w:pPr>
    </w:p>
    <w:p w14:paraId="37556954" w14:textId="7583C79A"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6</w:t>
      </w:r>
      <w:r>
        <w:rPr>
          <w:rFonts w:ascii="Aptos" w:eastAsia="Aptos" w:hAnsi="Aptos" w:cs="Arial"/>
          <w:noProof/>
          <w:color w:val="000000"/>
          <w:szCs w:val="20"/>
        </w:rPr>
        <w:t xml:space="preserve">) </w:t>
      </w:r>
      <w:r w:rsidRPr="00A52D91">
        <w:rPr>
          <w:rFonts w:ascii="Aptos" w:eastAsia="Aptos" w:hAnsi="Aptos" w:cs="Arial"/>
          <w:noProof/>
          <w:color w:val="000000"/>
          <w:szCs w:val="20"/>
        </w:rPr>
        <w:t>Za reševanje posameznega primera, se lahko uporabi tudi drugačen termin, v koliko to dopušča statistika dejanske porabe virov in obremenitev, ki  ga ponudnik zagotavlja  preko statusa virov (npr. z Prometheus + Grafana ali podobno).</w:t>
      </w:r>
    </w:p>
    <w:p w14:paraId="62B67F40" w14:textId="77777777" w:rsidR="004919BD" w:rsidRPr="00A52D91" w:rsidRDefault="004919BD" w:rsidP="004919BD">
      <w:pPr>
        <w:rPr>
          <w:rFonts w:ascii="Aptos" w:eastAsia="Aptos" w:hAnsi="Aptos" w:cs="Arial"/>
          <w:noProof/>
          <w:color w:val="000000"/>
          <w:szCs w:val="20"/>
        </w:rPr>
      </w:pPr>
    </w:p>
    <w:p w14:paraId="0E3C9BE3" w14:textId="575D3F96" w:rsidR="004919BD" w:rsidRPr="00A52D91" w:rsidRDefault="004919BD" w:rsidP="004919BD">
      <w:pPr>
        <w:rPr>
          <w:rFonts w:ascii="Aptos" w:eastAsia="Aptos" w:hAnsi="Aptos" w:cs="Arial"/>
          <w:b/>
          <w:bCs/>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7</w:t>
      </w:r>
      <w:r>
        <w:rPr>
          <w:rFonts w:ascii="Aptos" w:eastAsia="Aptos" w:hAnsi="Aptos" w:cs="Arial"/>
          <w:noProof/>
          <w:color w:val="000000"/>
          <w:szCs w:val="20"/>
        </w:rPr>
        <w:t xml:space="preserve">) </w:t>
      </w:r>
      <w:r w:rsidRPr="00A52D91">
        <w:rPr>
          <w:rFonts w:ascii="Aptos" w:eastAsia="Aptos" w:hAnsi="Aptos" w:cs="Arial"/>
          <w:noProof/>
          <w:color w:val="000000"/>
          <w:szCs w:val="20"/>
        </w:rPr>
        <w:t>Ponudnik mora zagotoviti mehanizme za hitro odpravo napak in nepredvidenih izpadov. Ponudnik mora zagotoviti dokumentirano evidenco izpadov in odzivnih časov.</w:t>
      </w:r>
    </w:p>
    <w:p w14:paraId="4634FA94" w14:textId="77777777" w:rsidR="004919BD" w:rsidRPr="00A52D91" w:rsidRDefault="004919BD" w:rsidP="004919BD">
      <w:pPr>
        <w:rPr>
          <w:rFonts w:ascii="Aptos" w:eastAsia="Aptos" w:hAnsi="Aptos" w:cs="Arial"/>
          <w:noProof/>
          <w:color w:val="000000"/>
          <w:szCs w:val="20"/>
        </w:rPr>
      </w:pPr>
    </w:p>
    <w:p w14:paraId="797DD28F" w14:textId="269C23FE" w:rsidR="004919BD" w:rsidRPr="00A52D91" w:rsidRDefault="004919BD" w:rsidP="004919BD">
      <w:pPr>
        <w:rPr>
          <w:rFonts w:ascii="Aptos" w:eastAsia="Aptos" w:hAnsi="Aptos" w:cs="Arial"/>
          <w:noProof/>
          <w:color w:val="000000"/>
          <w:szCs w:val="20"/>
        </w:rPr>
      </w:pPr>
      <w:r w:rsidRPr="00A52D91">
        <w:rPr>
          <w:rFonts w:ascii="Aptos" w:eastAsia="Aptos" w:hAnsi="Aptos" w:cs="Arial"/>
          <w:noProof/>
          <w:color w:val="000000"/>
          <w:szCs w:val="20"/>
        </w:rPr>
        <w:t>(</w:t>
      </w:r>
      <w:r w:rsidR="000E2757">
        <w:rPr>
          <w:rFonts w:ascii="Aptos" w:eastAsia="Aptos" w:hAnsi="Aptos" w:cs="Arial"/>
          <w:noProof/>
          <w:color w:val="000000"/>
          <w:szCs w:val="20"/>
        </w:rPr>
        <w:t>8</w:t>
      </w:r>
      <w:r w:rsidRPr="00A52D91">
        <w:rPr>
          <w:rFonts w:ascii="Aptos" w:eastAsia="Aptos" w:hAnsi="Aptos" w:cs="Arial"/>
          <w:noProof/>
          <w:color w:val="000000"/>
          <w:szCs w:val="20"/>
        </w:rPr>
        <w:t>)</w:t>
      </w:r>
      <w:r>
        <w:rPr>
          <w:rFonts w:ascii="Aptos" w:eastAsia="Aptos" w:hAnsi="Aptos" w:cs="Arial"/>
          <w:b/>
          <w:bCs/>
          <w:noProof/>
          <w:color w:val="000000"/>
          <w:szCs w:val="20"/>
        </w:rPr>
        <w:t xml:space="preserve"> </w:t>
      </w:r>
      <w:r w:rsidRPr="00A52D91">
        <w:rPr>
          <w:rFonts w:ascii="Aptos" w:eastAsia="Aptos" w:hAnsi="Aptos" w:cs="Arial"/>
          <w:noProof/>
          <w:color w:val="000000"/>
          <w:szCs w:val="20"/>
        </w:rPr>
        <w:t>Ponovni zagoni (angleško</w:t>
      </w:r>
      <w:r>
        <w:rPr>
          <w:rFonts w:ascii="Aptos" w:eastAsia="Aptos" w:hAnsi="Aptos" w:cs="Arial"/>
          <w:noProof/>
          <w:color w:val="000000"/>
          <w:szCs w:val="20"/>
        </w:rPr>
        <w:t>: »</w:t>
      </w:r>
      <w:r w:rsidRPr="00A52D91">
        <w:rPr>
          <w:rFonts w:ascii="Aptos" w:eastAsia="Aptos" w:hAnsi="Aptos" w:cs="Arial"/>
          <w:noProof/>
          <w:color w:val="000000"/>
          <w:szCs w:val="20"/>
        </w:rPr>
        <w:t>r</w:t>
      </w:r>
      <w:r w:rsidRPr="00A52D91">
        <w:rPr>
          <w:rFonts w:ascii="Aptos" w:eastAsia="Aptos" w:hAnsi="Aptos" w:cs="Arial"/>
          <w:i/>
          <w:iCs/>
          <w:noProof/>
          <w:color w:val="000000"/>
          <w:szCs w:val="20"/>
        </w:rPr>
        <w:t>eboot</w:t>
      </w:r>
      <w:r>
        <w:rPr>
          <w:rFonts w:ascii="Aptos" w:eastAsia="Aptos" w:hAnsi="Aptos" w:cs="Arial"/>
          <w:noProof/>
          <w:color w:val="000000"/>
          <w:szCs w:val="20"/>
        </w:rPr>
        <w:t>«</w:t>
      </w:r>
      <w:r w:rsidRPr="00A52D91">
        <w:rPr>
          <w:rFonts w:ascii="Aptos" w:eastAsia="Aptos" w:hAnsi="Aptos" w:cs="Arial"/>
          <w:noProof/>
          <w:color w:val="000000"/>
          <w:szCs w:val="20"/>
        </w:rPr>
        <w:t>) zaradi nameščanja varnostnih popravkov, nadgradenj ali drugih tehničnih razlogov se morajo praviloma izvajati v okviru nočnega servisnega okna (00:00–06:00), razen če se ponudnik in naročnik pisno dogovorita za drugo časovno okno. V kolikor ponovni zagon povzroči nedelovanje v produkcijskem času, se ta čas šteje v izračun razpoložljivosti.</w:t>
      </w:r>
    </w:p>
    <w:p w14:paraId="6B03AD22" w14:textId="77777777" w:rsidR="004919BD" w:rsidRPr="00A52D91" w:rsidRDefault="004919BD" w:rsidP="004919BD">
      <w:pPr>
        <w:rPr>
          <w:rFonts w:ascii="Aptos" w:eastAsia="Aptos" w:hAnsi="Aptos" w:cs="Arial"/>
          <w:noProof/>
          <w:color w:val="000000"/>
          <w:szCs w:val="20"/>
        </w:rPr>
      </w:pPr>
    </w:p>
    <w:p w14:paraId="0715F4DB" w14:textId="3B1A30FB"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9</w:t>
      </w:r>
      <w:r>
        <w:rPr>
          <w:rFonts w:ascii="Aptos" w:eastAsia="Aptos" w:hAnsi="Aptos" w:cs="Arial"/>
          <w:noProof/>
          <w:color w:val="000000"/>
          <w:szCs w:val="20"/>
        </w:rPr>
        <w:t xml:space="preserve">) </w:t>
      </w:r>
      <w:r w:rsidRPr="00A52D91">
        <w:rPr>
          <w:rFonts w:ascii="Aptos" w:eastAsia="Aptos" w:hAnsi="Aptos" w:cs="Arial"/>
          <w:noProof/>
          <w:color w:val="000000"/>
          <w:szCs w:val="20"/>
        </w:rPr>
        <w:t>Ponudnik mora naročniku mesečno poročati o dejanski razpoložljivosti, vključno z razmejitvijo med:</w:t>
      </w:r>
    </w:p>
    <w:p w14:paraId="705F20A4"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načrtovanimi vzdrževalnimi deli,</w:t>
      </w:r>
    </w:p>
    <w:p w14:paraId="0C741E6E"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ponovnimi zagoni zaradi posodobitev,</w:t>
      </w:r>
    </w:p>
    <w:p w14:paraId="5DC01656"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nepričakovanimi izpadi.</w:t>
      </w:r>
    </w:p>
    <w:p w14:paraId="2D25B9CF" w14:textId="77777777" w:rsidR="004919BD" w:rsidRDefault="004919BD" w:rsidP="004919BD">
      <w:pPr>
        <w:rPr>
          <w:rFonts w:ascii="Aptos" w:eastAsia="Aptos" w:hAnsi="Aptos" w:cs="Arial"/>
          <w:noProof/>
          <w:color w:val="000000"/>
          <w:szCs w:val="20"/>
        </w:rPr>
      </w:pPr>
    </w:p>
    <w:p w14:paraId="1B560880" w14:textId="3087C644"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w:t>
      </w:r>
      <w:r w:rsidR="000E2757">
        <w:rPr>
          <w:rFonts w:ascii="Aptos" w:eastAsia="Aptos" w:hAnsi="Aptos" w:cs="Arial"/>
          <w:noProof/>
          <w:color w:val="000000"/>
          <w:szCs w:val="20"/>
        </w:rPr>
        <w:t>10</w:t>
      </w:r>
      <w:r>
        <w:rPr>
          <w:rFonts w:ascii="Aptos" w:eastAsia="Aptos" w:hAnsi="Aptos" w:cs="Arial"/>
          <w:noProof/>
          <w:color w:val="000000"/>
          <w:szCs w:val="20"/>
        </w:rPr>
        <w:t xml:space="preserve">) </w:t>
      </w:r>
      <w:r w:rsidRPr="00A52D91">
        <w:rPr>
          <w:rFonts w:ascii="Aptos" w:eastAsia="Aptos" w:hAnsi="Aptos" w:cs="Arial"/>
          <w:noProof/>
          <w:color w:val="000000"/>
          <w:szCs w:val="20"/>
        </w:rPr>
        <w:t>V primeru nedoseganja pogodbeno dogovorjenih pogojev razpoložljivosti mora ponudnik omogočiti izvedbo revizije in zagotoviti pisno pojasnilo z ukrepi za izboljšanje.</w:t>
      </w:r>
    </w:p>
    <w:p w14:paraId="69BF76D0" w14:textId="77777777" w:rsidR="002D6852" w:rsidRDefault="002D6852" w:rsidP="004919BD">
      <w:pPr>
        <w:rPr>
          <w:rFonts w:ascii="Aptos" w:eastAsia="Aptos" w:hAnsi="Aptos" w:cs="Arial"/>
          <w:noProof/>
          <w:color w:val="000000"/>
          <w:szCs w:val="20"/>
        </w:rPr>
      </w:pPr>
    </w:p>
    <w:p w14:paraId="729F462B" w14:textId="6BC84C14" w:rsidR="002D6852" w:rsidRPr="002D6852" w:rsidRDefault="002D6852" w:rsidP="002D6852">
      <w:pPr>
        <w:rPr>
          <w:rFonts w:ascii="Aptos" w:eastAsia="Aptos" w:hAnsi="Aptos" w:cs="Arial"/>
          <w:noProof/>
          <w:color w:val="000000"/>
          <w:szCs w:val="20"/>
        </w:rPr>
      </w:pPr>
      <w:r>
        <w:rPr>
          <w:rFonts w:ascii="Aptos" w:eastAsia="Aptos" w:hAnsi="Aptos" w:cs="Arial"/>
          <w:noProof/>
          <w:color w:val="000000"/>
          <w:szCs w:val="20"/>
        </w:rPr>
        <w:t>(1</w:t>
      </w:r>
      <w:r w:rsidR="000E2757">
        <w:rPr>
          <w:rFonts w:ascii="Aptos" w:eastAsia="Aptos" w:hAnsi="Aptos" w:cs="Arial"/>
          <w:noProof/>
          <w:color w:val="000000"/>
          <w:szCs w:val="20"/>
        </w:rPr>
        <w:t>1</w:t>
      </w:r>
      <w:r>
        <w:rPr>
          <w:rFonts w:ascii="Aptos" w:eastAsia="Aptos" w:hAnsi="Aptos" w:cs="Arial"/>
          <w:noProof/>
          <w:color w:val="000000"/>
          <w:szCs w:val="20"/>
        </w:rPr>
        <w:t>) Ponudnik mora zagotavljati podporo do vključno 31. 12. 2028.</w:t>
      </w:r>
    </w:p>
    <w:p w14:paraId="0C677AD8" w14:textId="77777777" w:rsidR="007574B7" w:rsidRDefault="007574B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39603425"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5</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45B071B8" w14:textId="354C3657" w:rsidR="004919BD" w:rsidRPr="003F601D" w:rsidRDefault="004919BD" w:rsidP="004919BD">
      <w:pPr>
        <w:rPr>
          <w:rFonts w:ascii="Aptos" w:eastAsia="Aptos" w:hAnsi="Aptos" w:cs="Aptos"/>
          <w:szCs w:val="20"/>
        </w:rPr>
      </w:pPr>
      <w:r w:rsidRPr="003F601D">
        <w:rPr>
          <w:rFonts w:ascii="Aptos" w:eastAsia="Aptos" w:hAnsi="Aptos" w:cs="Aptos"/>
          <w:szCs w:val="20"/>
        </w:rPr>
        <w:t>(1) Ponudnik naročniku jamči:</w:t>
      </w:r>
    </w:p>
    <w:p w14:paraId="1D07763D"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 xml:space="preserve">da </w:t>
      </w:r>
      <w:r>
        <w:rPr>
          <w:rFonts w:ascii="Aptos" w:eastAsia="Aptos" w:hAnsi="Aptos" w:cs="Aptos"/>
          <w:szCs w:val="20"/>
        </w:rPr>
        <w:t xml:space="preserve">programska oprema </w:t>
      </w:r>
      <w:r w:rsidRPr="003F601D">
        <w:rPr>
          <w:rFonts w:ascii="Aptos" w:eastAsia="Aptos" w:hAnsi="Aptos" w:cs="Aptos"/>
          <w:szCs w:val="20"/>
        </w:rPr>
        <w:t>deluje brezhibno in nima skritih napak,</w:t>
      </w:r>
    </w:p>
    <w:p w14:paraId="424FC632"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ki je predmet te pogodbe, ni obremenjeno s pravicami tretjih oseb,</w:t>
      </w:r>
    </w:p>
    <w:p w14:paraId="0973434F"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25E9EAB1"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bo naročnik pridobil vse pravice, ki so vezane na opremo, ponudnik pa bo brezhibno izvrševal vse obveznosti, ki so vezane na opremo.</w:t>
      </w:r>
    </w:p>
    <w:p w14:paraId="19DD5C9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C361A52" w14:textId="77777777" w:rsidR="004919BD" w:rsidRDefault="004919BD" w:rsidP="004919BD">
      <w:pPr>
        <w:rPr>
          <w:rFonts w:ascii="Aptos" w:eastAsia="Aptos" w:hAnsi="Aptos" w:cs="Aptos"/>
          <w:szCs w:val="20"/>
        </w:rPr>
      </w:pPr>
      <w:r w:rsidRPr="003F601D">
        <w:rPr>
          <w:rFonts w:ascii="Aptos" w:eastAsia="Aptos" w:hAnsi="Aptos" w:cs="Aptos"/>
          <w:szCs w:val="20"/>
        </w:rPr>
        <w:t xml:space="preserve">(2) Ponudnik zagotavlja ……..  mesečno garancijo </w:t>
      </w:r>
      <w:r w:rsidRPr="003F601D">
        <w:rPr>
          <w:rFonts w:ascii="Aptos" w:eastAsia="Aptos" w:hAnsi="Aptos" w:cs="Aptos"/>
          <w:i/>
          <w:iCs/>
          <w:szCs w:val="20"/>
        </w:rPr>
        <w:t>(najmanj 12-mesečno garancijo)</w:t>
      </w:r>
      <w:r w:rsidRPr="003F601D">
        <w:rPr>
          <w:rFonts w:ascii="Aptos" w:eastAsia="Aptos" w:hAnsi="Aptos" w:cs="Aptos"/>
          <w:szCs w:val="20"/>
        </w:rPr>
        <w:t xml:space="preserve"> za brezhibno tehnično delovanje. Garancijski rok teče od dneva podpisa zapisnika o uspešnem končnem prevzemu. </w:t>
      </w:r>
    </w:p>
    <w:p w14:paraId="229C933C" w14:textId="77777777" w:rsidR="004919BD" w:rsidRPr="003F601D" w:rsidRDefault="004919BD" w:rsidP="004919BD">
      <w:pPr>
        <w:rPr>
          <w:rFonts w:ascii="Aptos" w:eastAsia="Aptos" w:hAnsi="Aptos" w:cs="Aptos"/>
          <w:szCs w:val="20"/>
        </w:rPr>
      </w:pPr>
    </w:p>
    <w:p w14:paraId="6BC9174C"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C8FA8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AE63234" w14:textId="2725B4CD" w:rsidR="004919BD" w:rsidRDefault="004919BD" w:rsidP="004919BD">
      <w:pPr>
        <w:rPr>
          <w:rFonts w:ascii="Aptos" w:eastAsia="Aptos" w:hAnsi="Aptos" w:cs="Aptos"/>
          <w:szCs w:val="20"/>
        </w:rPr>
      </w:pPr>
      <w:r w:rsidRPr="003F601D">
        <w:rPr>
          <w:rFonts w:ascii="Aptos" w:eastAsia="Aptos" w:hAnsi="Aptos" w:cs="Aptos"/>
          <w:szCs w:val="20"/>
        </w:rPr>
        <w:lastRenderedPageBreak/>
        <w:t xml:space="preserve">(4) Ponudnik naročniku omogoča izvedbo varnostnih pregledov, penetracijskih testov in ocene skladnosti vsaj enkrat letno, pri čemer vse ugotovljene pomanjkljivosti odpravi v roku, določenem v členu o </w:t>
      </w:r>
      <w:r w:rsidR="00FE6ABC">
        <w:rPr>
          <w:rFonts w:ascii="Aptos" w:eastAsia="Aptos" w:hAnsi="Aptos" w:cs="Aptos"/>
          <w:szCs w:val="20"/>
        </w:rPr>
        <w:t>podpori</w:t>
      </w:r>
      <w:r w:rsidRPr="003F601D">
        <w:rPr>
          <w:rFonts w:ascii="Aptos" w:eastAsia="Aptos" w:hAnsi="Aptos" w:cs="Aptos"/>
          <w:szCs w:val="20"/>
        </w:rPr>
        <w:t>.</w:t>
      </w:r>
    </w:p>
    <w:p w14:paraId="6101D089" w14:textId="77777777" w:rsidR="00D121BE" w:rsidRDefault="00D121BE" w:rsidP="004919BD">
      <w:pPr>
        <w:rPr>
          <w:rFonts w:ascii="Aptos" w:eastAsia="Aptos" w:hAnsi="Aptos" w:cs="Aptos"/>
          <w:szCs w:val="20"/>
        </w:rPr>
      </w:pPr>
    </w:p>
    <w:p w14:paraId="4A39CDE1" w14:textId="5448B02F" w:rsidR="00D121BE" w:rsidRDefault="00D121BE" w:rsidP="00D121BE">
      <w:pPr>
        <w:spacing w:line="280" w:lineRule="exact"/>
        <w:rPr>
          <w:rFonts w:ascii="Aptos" w:hAnsi="Aptos"/>
        </w:rPr>
      </w:pPr>
      <w:r>
        <w:rPr>
          <w:rFonts w:ascii="Aptos" w:eastAsia="Aptos" w:hAnsi="Aptos" w:cs="Aptos"/>
          <w:szCs w:val="20"/>
        </w:rPr>
        <w:t xml:space="preserve">(5) </w:t>
      </w:r>
      <w:r w:rsidRPr="00D121BE">
        <w:rPr>
          <w:rFonts w:ascii="Aptos" w:hAnsi="Aptos"/>
        </w:rPr>
        <w:t xml:space="preserve">Ponudnik nima pravice uporabe specializiranih modelov kot tudi ne podatkov za specializacijo izven okolja RTV Slovenije. Komercialna dejavnost na osnovi teh podatkov in modelov ni dovoljena, razen, če </w:t>
      </w:r>
      <w:r>
        <w:rPr>
          <w:rFonts w:ascii="Aptos" w:hAnsi="Aptos"/>
        </w:rPr>
        <w:t>bo</w:t>
      </w:r>
      <w:r w:rsidRPr="00D121BE">
        <w:rPr>
          <w:rFonts w:ascii="Aptos" w:hAnsi="Aptos"/>
        </w:rPr>
        <w:t xml:space="preserve"> pisno dogovorjena z RTV Slovenija.</w:t>
      </w:r>
    </w:p>
    <w:p w14:paraId="68247B6E" w14:textId="77777777" w:rsidR="000E2757" w:rsidRDefault="000E2757" w:rsidP="004919BD">
      <w:pPr>
        <w:jc w:val="center"/>
        <w:rPr>
          <w:rFonts w:ascii="Aptos" w:hAnsi="Aptos"/>
        </w:rPr>
      </w:pPr>
    </w:p>
    <w:p w14:paraId="5C20C3F0" w14:textId="527EDE56" w:rsidR="004919BD" w:rsidRPr="003F601D" w:rsidRDefault="004919BD" w:rsidP="004919BD">
      <w:pPr>
        <w:jc w:val="center"/>
        <w:rPr>
          <w:rFonts w:ascii="Aptos" w:eastAsia="Aptos" w:hAnsi="Aptos" w:cs="Aptos"/>
          <w:szCs w:val="20"/>
        </w:rPr>
      </w:pPr>
      <w:r>
        <w:rPr>
          <w:rFonts w:ascii="Aptos" w:eastAsia="Aptos" w:hAnsi="Aptos" w:cs="Aptos"/>
          <w:b/>
          <w:bCs/>
          <w:szCs w:val="20"/>
        </w:rPr>
        <w:t>PRAVICE INTELEKTUALNE LASTNINE NAD PRILAGOJENIMI IN RAZVITIMI REŠITVAMI</w:t>
      </w:r>
    </w:p>
    <w:p w14:paraId="7009C03A" w14:textId="0B9FCD1A"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6</w:t>
      </w:r>
      <w:r w:rsidRPr="003F601D">
        <w:rPr>
          <w:rFonts w:ascii="Aptos" w:eastAsia="Aptos" w:hAnsi="Aptos" w:cs="Aptos"/>
          <w:b/>
          <w:bCs/>
          <w:szCs w:val="20"/>
        </w:rPr>
        <w:t>. člen</w:t>
      </w:r>
    </w:p>
    <w:p w14:paraId="41205C71" w14:textId="77777777" w:rsidR="004919BD" w:rsidRDefault="004919BD" w:rsidP="004919BD">
      <w:pPr>
        <w:rPr>
          <w:rFonts w:ascii="Aptos" w:eastAsia="Aptos" w:hAnsi="Aptos" w:cs="Aptos"/>
          <w:szCs w:val="20"/>
        </w:rPr>
      </w:pPr>
    </w:p>
    <w:p w14:paraId="11874022" w14:textId="77777777" w:rsidR="004919BD" w:rsidRPr="00A52D91" w:rsidRDefault="004919BD" w:rsidP="004919BD">
      <w:pPr>
        <w:rPr>
          <w:rFonts w:ascii="Aptos" w:eastAsia="Aptos" w:hAnsi="Aptos" w:cs="Aptos"/>
        </w:rPr>
      </w:pPr>
      <w:r>
        <w:rPr>
          <w:rFonts w:ascii="Aptos" w:hAnsi="Aptos" w:cs="Arial"/>
          <w:szCs w:val="26"/>
        </w:rPr>
        <w:t xml:space="preserve">(1) </w:t>
      </w:r>
      <w:r w:rsidRPr="00A52D91">
        <w:rPr>
          <w:rFonts w:ascii="Aptos" w:eastAsia="Aptos" w:hAnsi="Aptos" w:cs="Aptos"/>
        </w:rPr>
        <w:t>Ponudnik mora zagotavljati, da bo vso izvorno kodo odjemalske programske kode, konfiguracije, skripte, integracije ter z njimi povezano tehnično dokumentacijo, razvito ali spremenjeno v okviru te pogodbe, sproti oddajal v centralno shrambo izvorne kode (npr. Git, ali enakovreden repozitorij naročnika).</w:t>
      </w:r>
    </w:p>
    <w:p w14:paraId="0CB40D1B" w14:textId="77777777" w:rsidR="004919BD" w:rsidRPr="00A52D91" w:rsidRDefault="004919BD" w:rsidP="004919BD">
      <w:pPr>
        <w:rPr>
          <w:rFonts w:ascii="Aptos" w:eastAsia="Aptos" w:hAnsi="Aptos" w:cs="Aptos"/>
          <w:szCs w:val="20"/>
        </w:rPr>
      </w:pPr>
    </w:p>
    <w:p w14:paraId="7267737C" w14:textId="77777777" w:rsidR="004919BD" w:rsidRPr="00A52D91" w:rsidRDefault="004919BD" w:rsidP="004919BD">
      <w:pPr>
        <w:rPr>
          <w:rFonts w:ascii="Aptos" w:eastAsia="Aptos" w:hAnsi="Aptos" w:cs="Aptos"/>
        </w:rPr>
      </w:pPr>
      <w:r>
        <w:rPr>
          <w:rFonts w:ascii="Aptos" w:eastAsia="Aptos" w:hAnsi="Aptos" w:cs="Aptos"/>
        </w:rPr>
        <w:t xml:space="preserve">(2) </w:t>
      </w:r>
      <w:r w:rsidRPr="00A52D91">
        <w:rPr>
          <w:rFonts w:ascii="Aptos" w:eastAsia="Aptos" w:hAnsi="Aptos" w:cs="Aptos"/>
        </w:rPr>
        <w:t xml:space="preserve">Ponudnik </w:t>
      </w:r>
      <w:r>
        <w:rPr>
          <w:rFonts w:ascii="Aptos" w:eastAsia="Aptos" w:hAnsi="Aptos" w:cs="Aptos"/>
        </w:rPr>
        <w:t>mora</w:t>
      </w:r>
      <w:r w:rsidRPr="00A52D91">
        <w:rPr>
          <w:rFonts w:ascii="Aptos" w:eastAsia="Aptos" w:hAnsi="Aptos" w:cs="Aptos"/>
        </w:rPr>
        <w:t xml:space="preserve"> v repozitorij izvorne kode nalagati spremembe sproti oziroma najkasneje v roku petih (5) delovnih dni po implementaciji posamezne spremembe na produkciji.</w:t>
      </w:r>
    </w:p>
    <w:p w14:paraId="05C66279" w14:textId="77777777" w:rsidR="004919BD" w:rsidRPr="00A52D91" w:rsidRDefault="004919BD" w:rsidP="004919BD">
      <w:pPr>
        <w:rPr>
          <w:rFonts w:ascii="Aptos" w:eastAsia="Aptos" w:hAnsi="Aptos" w:cs="Aptos"/>
          <w:szCs w:val="20"/>
        </w:rPr>
      </w:pPr>
    </w:p>
    <w:p w14:paraId="26BC6A57" w14:textId="77777777" w:rsidR="004919BD" w:rsidRPr="00A52D91" w:rsidRDefault="004919BD" w:rsidP="004919BD">
      <w:pPr>
        <w:rPr>
          <w:rFonts w:ascii="Aptos" w:eastAsia="Aptos" w:hAnsi="Aptos" w:cs="Aptos"/>
        </w:rPr>
      </w:pPr>
      <w:r>
        <w:rPr>
          <w:rFonts w:ascii="Aptos" w:eastAsia="Aptos" w:hAnsi="Aptos" w:cs="Aptos"/>
        </w:rPr>
        <w:t xml:space="preserve">(3) </w:t>
      </w:r>
      <w:r w:rsidRPr="00A52D91">
        <w:rPr>
          <w:rFonts w:ascii="Aptos" w:eastAsia="Aptos" w:hAnsi="Aptos" w:cs="Aptos"/>
        </w:rPr>
        <w:t>Repozitorij izvorne kode  se vzpostavi na infrastrukturi naročnika in pod njegovim upravljanjem. Ponudnik bo imel zagotovljene uporabniške dostope za potrebe izvedbe pogodbenih obveznosti.</w:t>
      </w:r>
    </w:p>
    <w:p w14:paraId="25484FCB" w14:textId="77777777" w:rsidR="004919BD" w:rsidRPr="00A52D91" w:rsidRDefault="004919BD" w:rsidP="004919BD">
      <w:pPr>
        <w:rPr>
          <w:rFonts w:ascii="Aptos" w:eastAsia="Aptos" w:hAnsi="Aptos" w:cs="Aptos"/>
          <w:szCs w:val="20"/>
        </w:rPr>
      </w:pPr>
    </w:p>
    <w:p w14:paraId="6229DD76" w14:textId="77777777" w:rsidR="004919BD" w:rsidRPr="00A52D91" w:rsidRDefault="004919BD" w:rsidP="004919BD">
      <w:pPr>
        <w:rPr>
          <w:rFonts w:ascii="Aptos" w:eastAsia="Aptos" w:hAnsi="Aptos" w:cs="Aptos"/>
        </w:rPr>
      </w:pPr>
      <w:r>
        <w:rPr>
          <w:rFonts w:ascii="Aptos" w:eastAsia="Aptos" w:hAnsi="Aptos" w:cs="Aptos"/>
        </w:rPr>
        <w:t xml:space="preserve">(4) </w:t>
      </w:r>
      <w:r w:rsidRPr="00A52D91">
        <w:rPr>
          <w:rFonts w:ascii="Aptos" w:eastAsia="Aptos" w:hAnsi="Aptos" w:cs="Aptos"/>
        </w:rPr>
        <w:t>Naročnik ima vedno pravico, da izvorno kodo uporablja, spreminja in zaupa v vzdrževanje ali nadaljnji razvoj tretjim osebam.</w:t>
      </w:r>
    </w:p>
    <w:p w14:paraId="7B21D2FA" w14:textId="77777777" w:rsidR="004919BD" w:rsidRPr="00A52D91" w:rsidRDefault="004919BD" w:rsidP="004919BD">
      <w:pPr>
        <w:rPr>
          <w:rFonts w:ascii="Aptos" w:eastAsia="Aptos" w:hAnsi="Aptos" w:cs="Aptos"/>
          <w:szCs w:val="20"/>
        </w:rPr>
      </w:pPr>
    </w:p>
    <w:p w14:paraId="4CECDD34" w14:textId="184B56B6" w:rsidR="004919BD" w:rsidRPr="00F670B5" w:rsidRDefault="004919BD" w:rsidP="00F670B5">
      <w:pPr>
        <w:rPr>
          <w:rFonts w:ascii="Aptos" w:eastAsia="Aptos" w:hAnsi="Aptos" w:cs="Aptos"/>
        </w:rPr>
      </w:pPr>
      <w:r>
        <w:rPr>
          <w:rFonts w:ascii="Aptos" w:eastAsia="Aptos" w:hAnsi="Aptos" w:cs="Aptos"/>
        </w:rPr>
        <w:t xml:space="preserve">(5) </w:t>
      </w:r>
      <w:r w:rsidRPr="00A52D91">
        <w:rPr>
          <w:rFonts w:ascii="Aptos" w:eastAsia="Aptos" w:hAnsi="Aptos" w:cs="Aptos"/>
        </w:rPr>
        <w:t>Ob prenehanju pogodbenega obdobja ponudnik zagotavlja, da je repozitorij izvorne kode popoln, ažuren in da vsebuje vso izvorno kodo ter pripadajočo dokumentacijo, razvito na podlagi te pogodbe.</w:t>
      </w:r>
    </w:p>
    <w:p w14:paraId="35EEEF74" w14:textId="77777777" w:rsidR="004919BD" w:rsidRDefault="004919BD" w:rsidP="004919BD">
      <w:pPr>
        <w:jc w:val="center"/>
        <w:rPr>
          <w:rFonts w:ascii="Aptos" w:eastAsia="Aptos" w:hAnsi="Aptos" w:cs="Aptos"/>
          <w:b/>
          <w:bCs/>
          <w:szCs w:val="20"/>
        </w:rPr>
      </w:pPr>
    </w:p>
    <w:p w14:paraId="2A650DA2" w14:textId="77777777" w:rsidR="004919BD" w:rsidRPr="003F601D" w:rsidRDefault="004919BD" w:rsidP="004919BD">
      <w:pPr>
        <w:jc w:val="center"/>
        <w:rPr>
          <w:rFonts w:ascii="Aptos" w:eastAsia="Aptos" w:hAnsi="Aptos" w:cs="Aptos"/>
          <w:szCs w:val="20"/>
        </w:rPr>
      </w:pPr>
      <w:r>
        <w:rPr>
          <w:rFonts w:ascii="Aptos" w:eastAsia="Aptos" w:hAnsi="Aptos" w:cs="Aptos"/>
          <w:b/>
          <w:bCs/>
          <w:szCs w:val="20"/>
        </w:rPr>
        <w:t>ZAGOTOVITEV PRENOSLJIVOSTI IN NEODVISNOSTI OD PONUDNIKA</w:t>
      </w:r>
    </w:p>
    <w:p w14:paraId="01C8C730" w14:textId="73A6E744"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7</w:t>
      </w:r>
      <w:r w:rsidRPr="003F601D">
        <w:rPr>
          <w:rFonts w:ascii="Aptos" w:eastAsia="Aptos" w:hAnsi="Aptos" w:cs="Aptos"/>
          <w:b/>
          <w:bCs/>
          <w:szCs w:val="20"/>
        </w:rPr>
        <w:t>. člen</w:t>
      </w:r>
    </w:p>
    <w:p w14:paraId="0E8E2CEB" w14:textId="77777777" w:rsidR="004919BD" w:rsidRDefault="004919BD" w:rsidP="004919BD">
      <w:pPr>
        <w:rPr>
          <w:rFonts w:ascii="Aptos" w:hAnsi="Aptos" w:cs="Arial"/>
          <w:b/>
          <w:bCs/>
          <w:szCs w:val="26"/>
        </w:rPr>
      </w:pPr>
    </w:p>
    <w:p w14:paraId="172E4BBE" w14:textId="4135A1C6" w:rsidR="003A2403" w:rsidRDefault="004919BD" w:rsidP="003A2403">
      <w:pPr>
        <w:rPr>
          <w:rFonts w:ascii="Aptos" w:hAnsi="Aptos"/>
        </w:rPr>
      </w:pPr>
      <w:r>
        <w:rPr>
          <w:rFonts w:ascii="Aptos" w:hAnsi="Aptos"/>
        </w:rPr>
        <w:t>(1) P</w:t>
      </w:r>
      <w:r w:rsidRPr="00A52D91">
        <w:rPr>
          <w:rFonts w:ascii="Aptos" w:hAnsi="Aptos"/>
        </w:rPr>
        <w:t>onudnik mora zagotoviti, da je implementirana rešitev organizirana in tehnično izvedena na način, ki omogoča njeno dolgoročno nemoteno vzdrževanje tudi s strani tretjih oseb, ki niso prvotni ponudnik (izvajalec).</w:t>
      </w:r>
      <w:r w:rsidR="003A2403">
        <w:rPr>
          <w:rFonts w:ascii="Aptos" w:hAnsi="Aptos"/>
        </w:rPr>
        <w:t xml:space="preserve"> </w:t>
      </w:r>
    </w:p>
    <w:p w14:paraId="18E2B98A" w14:textId="77777777" w:rsidR="00FE6ABC" w:rsidRDefault="00FE6ABC" w:rsidP="003A2403">
      <w:pPr>
        <w:rPr>
          <w:rFonts w:ascii="Aptos" w:hAnsi="Aptos"/>
        </w:rPr>
      </w:pPr>
    </w:p>
    <w:p w14:paraId="536D78FA" w14:textId="75CD08AB" w:rsidR="004919BD" w:rsidRPr="00A52D91" w:rsidRDefault="003A2403" w:rsidP="004919BD">
      <w:pPr>
        <w:rPr>
          <w:rFonts w:ascii="Aptos" w:hAnsi="Aptos"/>
        </w:rPr>
      </w:pPr>
      <w:r>
        <w:rPr>
          <w:rFonts w:ascii="Aptos" w:hAnsi="Aptos"/>
        </w:rPr>
        <w:t xml:space="preserve">(2) </w:t>
      </w:r>
      <w:r w:rsidRPr="003A2403">
        <w:rPr>
          <w:rFonts w:ascii="Aptos" w:hAnsi="Aptos"/>
        </w:rPr>
        <w:t>Ponudnik zagotavlja, da so vsi podatki, konfiguracije in rezultati delovanja sistema shranjeni v odprtem in/ali dokumentiranem formatu (npr. JSON, XML, CSV), ki naročniku omogoča njihovo uporabo tudi brez nadaljnje podpore ponudnika.</w:t>
      </w:r>
    </w:p>
    <w:p w14:paraId="359A96FC" w14:textId="77777777" w:rsidR="00086403" w:rsidRDefault="00086403" w:rsidP="004919BD">
      <w:pPr>
        <w:rPr>
          <w:rFonts w:ascii="Aptos" w:hAnsi="Aptos"/>
        </w:rPr>
      </w:pPr>
    </w:p>
    <w:p w14:paraId="29C6EB5C" w14:textId="418C11FB" w:rsidR="004919BD" w:rsidRPr="00A52D91" w:rsidRDefault="004919BD" w:rsidP="004919BD">
      <w:pPr>
        <w:rPr>
          <w:rFonts w:ascii="Aptos" w:hAnsi="Aptos"/>
        </w:rPr>
      </w:pPr>
      <w:r>
        <w:rPr>
          <w:rFonts w:ascii="Aptos" w:hAnsi="Aptos"/>
        </w:rPr>
        <w:t>(</w:t>
      </w:r>
      <w:r w:rsidR="003A2403">
        <w:rPr>
          <w:rFonts w:ascii="Aptos" w:hAnsi="Aptos"/>
        </w:rPr>
        <w:t>3</w:t>
      </w:r>
      <w:r>
        <w:rPr>
          <w:rFonts w:ascii="Aptos" w:hAnsi="Aptos"/>
        </w:rPr>
        <w:t xml:space="preserve">) </w:t>
      </w:r>
      <w:r w:rsidRPr="00A52D91">
        <w:rPr>
          <w:rFonts w:ascii="Aptos" w:hAnsi="Aptos"/>
        </w:rPr>
        <w:t xml:space="preserve">Ponudnik se zavezuje, da po izteku pogodbenega obdobja ne bo na noben način omejeval naročnika pri izbiri tretjega izvajalca za vzdrževanje, nadgradnjo ali nadaljnji razvoj rešitve. </w:t>
      </w:r>
    </w:p>
    <w:p w14:paraId="4F3FE869" w14:textId="77777777" w:rsidR="004919BD" w:rsidRPr="00A52D91" w:rsidRDefault="004919BD" w:rsidP="004919BD">
      <w:pPr>
        <w:rPr>
          <w:rFonts w:ascii="Aptos" w:hAnsi="Aptos"/>
        </w:rPr>
      </w:pPr>
      <w:r w:rsidRPr="00A52D91">
        <w:rPr>
          <w:rFonts w:ascii="Aptos" w:hAnsi="Aptos"/>
          <w:b/>
          <w:bCs/>
        </w:rPr>
        <w:t> </w:t>
      </w:r>
    </w:p>
    <w:p w14:paraId="61C3E2A1" w14:textId="095D02F9" w:rsidR="004919BD" w:rsidRPr="00A52D91" w:rsidRDefault="004919BD" w:rsidP="004919BD">
      <w:pPr>
        <w:rPr>
          <w:rFonts w:ascii="Aptos" w:hAnsi="Aptos"/>
        </w:rPr>
      </w:pPr>
      <w:r>
        <w:rPr>
          <w:rFonts w:ascii="Aptos" w:hAnsi="Aptos"/>
        </w:rPr>
        <w:t>(</w:t>
      </w:r>
      <w:r w:rsidR="003A2403">
        <w:rPr>
          <w:rFonts w:ascii="Aptos" w:hAnsi="Aptos"/>
        </w:rPr>
        <w:t>4</w:t>
      </w:r>
      <w:r>
        <w:rPr>
          <w:rFonts w:ascii="Aptos" w:hAnsi="Aptos"/>
        </w:rPr>
        <w:t xml:space="preserve">) </w:t>
      </w:r>
      <w:r w:rsidRPr="00A52D91">
        <w:rPr>
          <w:rFonts w:ascii="Aptos" w:hAnsi="Aptos"/>
        </w:rPr>
        <w:t>V kolikor ponujena programska rešitev vključuje komponente, ki so v lasti ali upravljanju tretjih oseb, mora ponudnik zagotoviti ustrezne licence za njihovo uporabo ali dokazati, da so te komponente dostopne tudi drugim ponudnikom pod enakimi pogoji (nediskriminatorno).</w:t>
      </w:r>
    </w:p>
    <w:p w14:paraId="32DA1634" w14:textId="77777777" w:rsidR="004919BD" w:rsidRPr="00A52D91" w:rsidRDefault="004919BD" w:rsidP="004919BD">
      <w:pPr>
        <w:spacing w:line="280" w:lineRule="atLeast"/>
        <w:rPr>
          <w:rFonts w:ascii="Aptos" w:hAnsi="Aptos"/>
        </w:rPr>
      </w:pPr>
    </w:p>
    <w:p w14:paraId="5326709A" w14:textId="6B2C8BFA" w:rsidR="003A2403" w:rsidRDefault="004919BD" w:rsidP="004919BD">
      <w:pPr>
        <w:spacing w:line="280" w:lineRule="atLeast"/>
        <w:rPr>
          <w:rFonts w:ascii="Aptos" w:hAnsi="Aptos"/>
        </w:rPr>
      </w:pPr>
      <w:r>
        <w:rPr>
          <w:rFonts w:ascii="Aptos" w:hAnsi="Aptos"/>
        </w:rPr>
        <w:t>(</w:t>
      </w:r>
      <w:r w:rsidR="003A2403">
        <w:rPr>
          <w:rFonts w:ascii="Aptos" w:hAnsi="Aptos"/>
        </w:rPr>
        <w:t>5</w:t>
      </w:r>
      <w:r>
        <w:rPr>
          <w:rFonts w:ascii="Aptos" w:hAnsi="Aptos"/>
        </w:rPr>
        <w:t xml:space="preserve">) </w:t>
      </w:r>
      <w:r w:rsidRPr="00A52D91">
        <w:rPr>
          <w:rFonts w:ascii="Aptos" w:hAnsi="Aptos"/>
        </w:rPr>
        <w:t>Naročnik si pridržuje pravico, da po prenehanju pogodbe strežniško programsko opremo uporablja v "zamrznjeni" različici brez nadgradenj še naprej.</w:t>
      </w:r>
    </w:p>
    <w:p w14:paraId="2DC20F6F" w14:textId="77777777" w:rsidR="007574B7" w:rsidRDefault="007574B7" w:rsidP="004919BD">
      <w:pPr>
        <w:spacing w:line="280" w:lineRule="atLeast"/>
        <w:rPr>
          <w:rFonts w:ascii="Aptos" w:hAnsi="Aptos"/>
        </w:rPr>
      </w:pPr>
    </w:p>
    <w:p w14:paraId="2A4B77C6" w14:textId="25F6F7E3" w:rsidR="003A2403" w:rsidRDefault="003A2403" w:rsidP="004919BD">
      <w:pPr>
        <w:spacing w:line="280" w:lineRule="atLeast"/>
        <w:rPr>
          <w:rFonts w:ascii="Aptos" w:hAnsi="Aptos"/>
        </w:rPr>
      </w:pPr>
      <w:r>
        <w:rPr>
          <w:rFonts w:ascii="Aptos" w:hAnsi="Aptos"/>
        </w:rPr>
        <w:t xml:space="preserve">(6) </w:t>
      </w:r>
      <w:r w:rsidRPr="003A2403">
        <w:rPr>
          <w:rFonts w:ascii="Aptos" w:hAnsi="Aptos"/>
        </w:rPr>
        <w:t>Naročnik obdrži pravico do uporabe na lastni strojni opremi nameščene verzije strežniške programske opreme, ki je bila predmet te pogodbe, in sicer brez časovne omejitve, brez nadgradenj ter v obsegu funkcionalnosti, ki so bile zagotovljene ob izteku pogodbenega razmerja (trajna licenca).</w:t>
      </w:r>
    </w:p>
    <w:p w14:paraId="579CDE18" w14:textId="77777777" w:rsidR="004919BD" w:rsidRPr="00A52D91" w:rsidRDefault="004919BD" w:rsidP="004919BD">
      <w:pPr>
        <w:spacing w:line="280" w:lineRule="atLeast"/>
        <w:rPr>
          <w:rFonts w:ascii="Aptos" w:hAnsi="Aptos"/>
        </w:rPr>
      </w:pPr>
    </w:p>
    <w:p w14:paraId="642936C9" w14:textId="039BE51A" w:rsidR="003A2403" w:rsidRDefault="004919BD" w:rsidP="004919BD">
      <w:pPr>
        <w:spacing w:line="280" w:lineRule="atLeast"/>
        <w:rPr>
          <w:rFonts w:ascii="Aptos" w:hAnsi="Aptos"/>
        </w:rPr>
      </w:pPr>
      <w:r w:rsidRPr="7778D6EA">
        <w:rPr>
          <w:rFonts w:ascii="Aptos" w:hAnsi="Aptos"/>
        </w:rPr>
        <w:t>(</w:t>
      </w:r>
      <w:r w:rsidR="003A2403" w:rsidRPr="7778D6EA">
        <w:rPr>
          <w:rFonts w:ascii="Aptos" w:hAnsi="Aptos"/>
        </w:rPr>
        <w:t>7</w:t>
      </w:r>
      <w:r w:rsidRPr="7778D6EA">
        <w:rPr>
          <w:rFonts w:ascii="Aptos" w:hAnsi="Aptos"/>
        </w:rPr>
        <w:t>) Ponudnik se zavezuje, da v zadnji fazi projekta, najkasneje pa ob prenehanju pogodbenega razmerja, naročniku preda vso tehnično dokumentacijo, nastavitvene in konfiguracijske datoteke, potrebne ključe ter zadnjo verzijo slik uporabljenih kontejnerjev (na primer Docker/</w:t>
      </w:r>
      <w:proofErr w:type="spellStart"/>
      <w:r w:rsidRPr="7778D6EA">
        <w:rPr>
          <w:rFonts w:ascii="Aptos" w:hAnsi="Aptos"/>
        </w:rPr>
        <w:t>Kubernetes</w:t>
      </w:r>
      <w:proofErr w:type="spellEnd"/>
      <w:r w:rsidRPr="7778D6EA">
        <w:rPr>
          <w:rFonts w:ascii="Aptos" w:hAnsi="Aptos"/>
        </w:rPr>
        <w:t xml:space="preserve"> </w:t>
      </w:r>
      <w:r w:rsidR="23CFFCAE" w:rsidRPr="7778D6EA">
        <w:rPr>
          <w:rFonts w:ascii="Aptos" w:hAnsi="Aptos"/>
        </w:rPr>
        <w:t xml:space="preserve">slik </w:t>
      </w:r>
      <w:r w:rsidRPr="7778D6EA">
        <w:rPr>
          <w:rFonts w:ascii="Aptos" w:hAnsi="Aptos"/>
        </w:rPr>
        <w:t>ali podobno).</w:t>
      </w:r>
    </w:p>
    <w:p w14:paraId="056F4344" w14:textId="182E8267" w:rsidR="003A2403" w:rsidRDefault="003A2403" w:rsidP="004919BD">
      <w:pPr>
        <w:spacing w:line="280" w:lineRule="atLeast"/>
        <w:rPr>
          <w:rFonts w:ascii="Aptos" w:hAnsi="Aptos"/>
        </w:rPr>
      </w:pPr>
      <w:r>
        <w:rPr>
          <w:rFonts w:ascii="Aptos" w:hAnsi="Aptos"/>
        </w:rPr>
        <w:lastRenderedPageBreak/>
        <w:t xml:space="preserve">(8) </w:t>
      </w:r>
      <w:r w:rsidRPr="003A2403">
        <w:rPr>
          <w:rFonts w:ascii="Aptos" w:hAnsi="Aptos"/>
        </w:rPr>
        <w:t xml:space="preserve">Ponudnik se zavezuje predati naročniku tehnično dokumentacijo in navodila za namestitev, ki naročniku omogočajo ponovno vzpostavitev okolja iz kontejnerske konfiguracije (na primer </w:t>
      </w:r>
      <w:proofErr w:type="spellStart"/>
      <w:r w:rsidRPr="003A2403">
        <w:rPr>
          <w:rFonts w:ascii="Aptos" w:hAnsi="Aptos"/>
        </w:rPr>
        <w:t>docker-compose</w:t>
      </w:r>
      <w:proofErr w:type="spellEnd"/>
      <w:r w:rsidRPr="003A2403">
        <w:rPr>
          <w:rFonts w:ascii="Aptos" w:hAnsi="Aptos"/>
        </w:rPr>
        <w:t xml:space="preserve"> ali </w:t>
      </w:r>
      <w:proofErr w:type="spellStart"/>
      <w:r w:rsidRPr="003A2403">
        <w:rPr>
          <w:rFonts w:ascii="Aptos" w:hAnsi="Aptos"/>
        </w:rPr>
        <w:t>Kubernetes</w:t>
      </w:r>
      <w:proofErr w:type="spellEnd"/>
      <w:r w:rsidRPr="003A2403">
        <w:rPr>
          <w:rFonts w:ascii="Aptos" w:hAnsi="Aptos"/>
        </w:rPr>
        <w:t xml:space="preserve"> ali podobno), brez dodatne pomoči ponudnika.</w:t>
      </w:r>
    </w:p>
    <w:p w14:paraId="2F2C39B3" w14:textId="77777777" w:rsidR="003A2403" w:rsidRDefault="003A2403" w:rsidP="004919BD">
      <w:pPr>
        <w:spacing w:line="280" w:lineRule="atLeast"/>
        <w:rPr>
          <w:rFonts w:ascii="Aptos" w:hAnsi="Aptos"/>
        </w:rPr>
      </w:pPr>
    </w:p>
    <w:p w14:paraId="7E3FCE40" w14:textId="71FCEBB2" w:rsidR="007574B7" w:rsidRDefault="003A2403" w:rsidP="004919BD">
      <w:pPr>
        <w:spacing w:line="280" w:lineRule="atLeast"/>
        <w:rPr>
          <w:rFonts w:ascii="Aptos" w:hAnsi="Aptos"/>
        </w:rPr>
      </w:pPr>
      <w:r w:rsidRPr="7778D6EA">
        <w:rPr>
          <w:rFonts w:ascii="Aptos" w:hAnsi="Aptos"/>
        </w:rPr>
        <w:t>(9) Naročnik ima pravico enkrat letno izvesti preizkus vzpostavitve programske opreme iz lastne varnostne kopije in iz predanih Docker</w:t>
      </w:r>
      <w:r w:rsidR="3758E6AA" w:rsidRPr="7778D6EA">
        <w:rPr>
          <w:rFonts w:ascii="Aptos" w:hAnsi="Aptos"/>
        </w:rPr>
        <w:t>/</w:t>
      </w:r>
      <w:proofErr w:type="spellStart"/>
      <w:r w:rsidR="3758E6AA" w:rsidRPr="7778D6EA">
        <w:rPr>
          <w:rFonts w:ascii="Aptos" w:hAnsi="Aptos"/>
        </w:rPr>
        <w:t>Kubernetes</w:t>
      </w:r>
      <w:proofErr w:type="spellEnd"/>
      <w:r w:rsidRPr="7778D6EA">
        <w:rPr>
          <w:rFonts w:ascii="Aptos" w:hAnsi="Aptos"/>
        </w:rPr>
        <w:t xml:space="preserve"> </w:t>
      </w:r>
      <w:r w:rsidR="6289DEF0" w:rsidRPr="7778D6EA">
        <w:rPr>
          <w:rFonts w:ascii="Aptos" w:hAnsi="Aptos"/>
        </w:rPr>
        <w:t>slik</w:t>
      </w:r>
      <w:r w:rsidRPr="7778D6EA">
        <w:rPr>
          <w:rFonts w:ascii="Aptos" w:hAnsi="Aptos"/>
        </w:rPr>
        <w:t>, pri čemer je ponudnik dolžan zagotoviti tehnično podporo pri izvedbi preizkusa.</w:t>
      </w:r>
    </w:p>
    <w:p w14:paraId="6E47AA52" w14:textId="77777777" w:rsidR="003A2403" w:rsidRDefault="003A2403" w:rsidP="007574B7">
      <w:pPr>
        <w:jc w:val="left"/>
        <w:rPr>
          <w:rFonts w:ascii="Aptos" w:hAnsi="Aptos"/>
        </w:rPr>
      </w:pPr>
      <w:r>
        <w:rPr>
          <w:rFonts w:ascii="Aptos" w:hAnsi="Aptos"/>
        </w:rPr>
        <w:t xml:space="preserve">(10) </w:t>
      </w:r>
      <w:r w:rsidRPr="003A2403">
        <w:rPr>
          <w:rFonts w:ascii="Aptos" w:hAnsi="Aptos"/>
        </w:rPr>
        <w:t>Ob prenehanju pogodbenega razmerja se ponudnik zavezuje naročniku predati:</w:t>
      </w:r>
    </w:p>
    <w:p w14:paraId="0FFFBF54" w14:textId="69EE9421" w:rsidR="003A2403" w:rsidRPr="003A2403" w:rsidRDefault="003A2403" w:rsidP="007574B7">
      <w:pPr>
        <w:pStyle w:val="Odstavekseznama"/>
        <w:numPr>
          <w:ilvl w:val="0"/>
          <w:numId w:val="99"/>
        </w:numPr>
        <w:ind w:left="714" w:hanging="357"/>
        <w:jc w:val="left"/>
        <w:rPr>
          <w:rFonts w:ascii="Aptos" w:hAnsi="Aptos"/>
        </w:rPr>
      </w:pPr>
      <w:r w:rsidRPr="7778D6EA">
        <w:rPr>
          <w:rFonts w:ascii="Aptos" w:hAnsi="Aptos"/>
        </w:rPr>
        <w:t>zadnjo dobavljeno verzijo Docker</w:t>
      </w:r>
      <w:r w:rsidR="5F76A3E2" w:rsidRPr="7778D6EA">
        <w:rPr>
          <w:rFonts w:ascii="Aptos" w:hAnsi="Aptos"/>
        </w:rPr>
        <w:t>/</w:t>
      </w:r>
      <w:proofErr w:type="spellStart"/>
      <w:r w:rsidR="5F76A3E2" w:rsidRPr="7778D6EA">
        <w:rPr>
          <w:rFonts w:ascii="Aptos" w:hAnsi="Aptos"/>
        </w:rPr>
        <w:t>kubernetes</w:t>
      </w:r>
      <w:proofErr w:type="spellEnd"/>
      <w:r w:rsidR="5F76A3E2" w:rsidRPr="7778D6EA">
        <w:rPr>
          <w:rFonts w:ascii="Aptos" w:hAnsi="Aptos"/>
        </w:rPr>
        <w:t xml:space="preserve"> slik</w:t>
      </w:r>
      <w:r w:rsidRPr="7778D6EA">
        <w:rPr>
          <w:rFonts w:ascii="Aptos" w:hAnsi="Aptos"/>
        </w:rPr>
        <w:t>,</w:t>
      </w:r>
    </w:p>
    <w:p w14:paraId="615BA68C" w14:textId="47035C4B" w:rsidR="003A2403" w:rsidRPr="003A2403" w:rsidRDefault="003A2403" w:rsidP="006D5827">
      <w:pPr>
        <w:pStyle w:val="Odstavekseznama"/>
        <w:numPr>
          <w:ilvl w:val="0"/>
          <w:numId w:val="98"/>
        </w:numPr>
        <w:spacing w:before="240" w:after="240"/>
        <w:jc w:val="left"/>
        <w:rPr>
          <w:rFonts w:ascii="Aptos" w:hAnsi="Aptos"/>
        </w:rPr>
      </w:pPr>
      <w:r w:rsidRPr="003A2403">
        <w:rPr>
          <w:rFonts w:ascii="Aptos" w:hAnsi="Aptos"/>
        </w:rPr>
        <w:t>vse konfiguracijske datoteke,</w:t>
      </w:r>
    </w:p>
    <w:p w14:paraId="14112912" w14:textId="050E56A0" w:rsidR="003A2403" w:rsidRPr="003A2403" w:rsidRDefault="003A2403" w:rsidP="006D5827">
      <w:pPr>
        <w:pStyle w:val="Odstavekseznama"/>
        <w:numPr>
          <w:ilvl w:val="0"/>
          <w:numId w:val="98"/>
        </w:numPr>
        <w:spacing w:before="240" w:after="240"/>
        <w:jc w:val="left"/>
        <w:rPr>
          <w:rFonts w:ascii="Aptos" w:hAnsi="Aptos"/>
        </w:rPr>
      </w:pPr>
      <w:r w:rsidRPr="003A2403">
        <w:rPr>
          <w:rFonts w:ascii="Aptos" w:hAnsi="Aptos"/>
        </w:rPr>
        <w:t>vse potrebne licenčne ključe za nemoteno delovanje programske opreme,</w:t>
      </w:r>
    </w:p>
    <w:p w14:paraId="3A1011EA" w14:textId="0CC841E6" w:rsidR="00E61022" w:rsidRPr="002D6852" w:rsidRDefault="003A2403" w:rsidP="00E61022">
      <w:pPr>
        <w:pStyle w:val="Odstavekseznama"/>
        <w:numPr>
          <w:ilvl w:val="0"/>
          <w:numId w:val="98"/>
        </w:numPr>
        <w:spacing w:before="240" w:after="240"/>
        <w:jc w:val="left"/>
        <w:rPr>
          <w:rFonts w:ascii="Aptos" w:hAnsi="Aptos"/>
        </w:rPr>
      </w:pPr>
      <w:r w:rsidRPr="003A2403">
        <w:rPr>
          <w:rFonts w:ascii="Aptos" w:hAnsi="Aptos"/>
        </w:rPr>
        <w:t>ažurirano tehnično dokumentacij</w:t>
      </w:r>
      <w:r w:rsidR="008614BA">
        <w:rPr>
          <w:rFonts w:ascii="Aptos" w:hAnsi="Aptos"/>
        </w:rPr>
        <w:t>o.</w:t>
      </w:r>
    </w:p>
    <w:p w14:paraId="1722C3FF"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VIŠJA SILA</w:t>
      </w:r>
    </w:p>
    <w:p w14:paraId="2BC5BCD8" w14:textId="565BBF36" w:rsidR="004919BD" w:rsidRPr="00D0495F" w:rsidRDefault="004919BD" w:rsidP="004919BD">
      <w:pPr>
        <w:jc w:val="center"/>
        <w:rPr>
          <w:rFonts w:ascii="Aptos" w:eastAsia="Aptos" w:hAnsi="Aptos" w:cs="Aptos"/>
          <w:b/>
          <w:bCs/>
          <w:szCs w:val="20"/>
        </w:rPr>
      </w:pPr>
      <w:r w:rsidRPr="00D0495F">
        <w:rPr>
          <w:rFonts w:ascii="Aptos" w:eastAsia="Aptos" w:hAnsi="Aptos" w:cs="Aptos"/>
          <w:b/>
          <w:bCs/>
          <w:szCs w:val="20"/>
        </w:rPr>
        <w:t>1</w:t>
      </w:r>
      <w:r w:rsidR="00F670B5" w:rsidRPr="00D0495F">
        <w:rPr>
          <w:rFonts w:ascii="Aptos" w:eastAsia="Aptos" w:hAnsi="Aptos" w:cs="Aptos"/>
          <w:b/>
          <w:bCs/>
          <w:szCs w:val="20"/>
        </w:rPr>
        <w:t>8</w:t>
      </w:r>
      <w:r w:rsidRPr="00D0495F">
        <w:rPr>
          <w:rFonts w:ascii="Aptos" w:eastAsia="Aptos" w:hAnsi="Aptos" w:cs="Aptos"/>
          <w:b/>
          <w:bCs/>
          <w:szCs w:val="20"/>
        </w:rPr>
        <w:t>. člen</w:t>
      </w:r>
    </w:p>
    <w:p w14:paraId="5BEA6E94" w14:textId="77777777" w:rsidR="004919BD" w:rsidRPr="00D0495F" w:rsidRDefault="004919BD" w:rsidP="004919BD">
      <w:pPr>
        <w:rPr>
          <w:rFonts w:ascii="Aptos" w:eastAsia="Aptos" w:hAnsi="Aptos" w:cs="Aptos"/>
          <w:szCs w:val="20"/>
        </w:rPr>
      </w:pPr>
      <w:r w:rsidRPr="00D0495F">
        <w:rPr>
          <w:rFonts w:ascii="Aptos" w:eastAsia="Aptos" w:hAnsi="Aptos" w:cs="Aptos"/>
          <w:szCs w:val="20"/>
        </w:rPr>
        <w:t xml:space="preserve"> </w:t>
      </w:r>
    </w:p>
    <w:p w14:paraId="766A658C" w14:textId="77777777" w:rsidR="000E2757" w:rsidRPr="00D0495F" w:rsidRDefault="000E2757" w:rsidP="000E2757">
      <w:pPr>
        <w:spacing w:line="280" w:lineRule="exact"/>
        <w:rPr>
          <w:rFonts w:ascii="Aptos" w:hAnsi="Aptos" w:cs="Arial"/>
          <w:bCs/>
        </w:rPr>
      </w:pPr>
      <w:r w:rsidRPr="00D0495F">
        <w:rPr>
          <w:rFonts w:ascii="Aptos" w:hAnsi="Aptos" w:cs="Arial"/>
          <w:bCs/>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6AC6AC5C" w14:textId="77777777" w:rsidR="000E2757" w:rsidRPr="00D0495F" w:rsidRDefault="000E2757" w:rsidP="000E2757">
      <w:pPr>
        <w:spacing w:line="280" w:lineRule="exact"/>
        <w:rPr>
          <w:rFonts w:ascii="Aptos" w:hAnsi="Aptos" w:cs="Arial"/>
          <w:bCs/>
        </w:rPr>
      </w:pPr>
    </w:p>
    <w:p w14:paraId="62CF330A" w14:textId="0225E915" w:rsidR="000E2757" w:rsidRPr="00D0495F" w:rsidRDefault="000E2757" w:rsidP="000E2757">
      <w:pPr>
        <w:spacing w:line="280" w:lineRule="exact"/>
        <w:rPr>
          <w:rFonts w:ascii="Aptos" w:hAnsi="Aptos" w:cs="Arial"/>
          <w:bCs/>
        </w:rPr>
      </w:pPr>
      <w:r w:rsidRPr="00D0495F">
        <w:rPr>
          <w:rFonts w:ascii="Aptos" w:hAnsi="Aptos" w:cs="Arial"/>
          <w:bCs/>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00F0C57" w14:textId="77777777" w:rsidR="000E2757" w:rsidRPr="00D0495F" w:rsidRDefault="000E2757" w:rsidP="000E2757">
      <w:pPr>
        <w:spacing w:line="280" w:lineRule="exact"/>
        <w:rPr>
          <w:rFonts w:ascii="Aptos" w:hAnsi="Aptos" w:cs="Arial"/>
          <w:bCs/>
        </w:rPr>
      </w:pPr>
    </w:p>
    <w:p w14:paraId="41E5FCF2" w14:textId="73AB207E" w:rsidR="000E2757" w:rsidRPr="00D0495F" w:rsidRDefault="000E2757" w:rsidP="000E2757">
      <w:pPr>
        <w:spacing w:line="280" w:lineRule="exact"/>
        <w:rPr>
          <w:rFonts w:ascii="Aptos" w:hAnsi="Aptos" w:cs="Arial"/>
          <w:bCs/>
        </w:rPr>
      </w:pPr>
      <w:r w:rsidRPr="00D0495F">
        <w:rPr>
          <w:rFonts w:ascii="Aptos" w:hAnsi="Aptos" w:cs="Arial"/>
          <w:bCs/>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2F25A27D" w14:textId="77777777" w:rsidR="000E2757" w:rsidRPr="00D0495F" w:rsidRDefault="000E2757" w:rsidP="000E2757">
      <w:pPr>
        <w:spacing w:line="280" w:lineRule="exact"/>
        <w:rPr>
          <w:rFonts w:ascii="Aptos" w:hAnsi="Aptos" w:cs="Arial"/>
          <w:bCs/>
        </w:rPr>
      </w:pPr>
    </w:p>
    <w:p w14:paraId="51D74F54" w14:textId="4DED9F5F" w:rsidR="000E2757" w:rsidRPr="00D0495F" w:rsidRDefault="000E2757" w:rsidP="000E2757">
      <w:pPr>
        <w:spacing w:line="280" w:lineRule="exact"/>
        <w:rPr>
          <w:rFonts w:ascii="Aptos" w:hAnsi="Aptos" w:cs="Arial"/>
          <w:bCs/>
        </w:rPr>
      </w:pPr>
      <w:r w:rsidRPr="00D0495F">
        <w:rPr>
          <w:rFonts w:ascii="Aptos" w:hAnsi="Aptos" w:cs="Arial"/>
          <w:bCs/>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C0B3304" w14:textId="77777777" w:rsidR="000E2757" w:rsidRPr="00D0495F" w:rsidRDefault="000E2757" w:rsidP="000E2757">
      <w:pPr>
        <w:spacing w:line="280" w:lineRule="exact"/>
        <w:rPr>
          <w:rFonts w:ascii="Aptos" w:hAnsi="Aptos" w:cs="Arial"/>
          <w:bCs/>
        </w:rPr>
      </w:pPr>
    </w:p>
    <w:p w14:paraId="64B0F0B3" w14:textId="3007E890" w:rsidR="000E2757" w:rsidRPr="00D0495F" w:rsidRDefault="000E2757" w:rsidP="000E2757">
      <w:pPr>
        <w:spacing w:line="280" w:lineRule="exact"/>
        <w:rPr>
          <w:rFonts w:ascii="Aptos" w:hAnsi="Aptos" w:cs="Arial"/>
          <w:bCs/>
        </w:rPr>
      </w:pPr>
      <w:r w:rsidRPr="00D0495F">
        <w:rPr>
          <w:rFonts w:ascii="Aptos" w:hAnsi="Aptos" w:cs="Arial"/>
          <w:bCs/>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30EF178" w14:textId="77777777" w:rsidR="000E2757" w:rsidRPr="00D0495F" w:rsidRDefault="000E2757" w:rsidP="000E2757">
      <w:pPr>
        <w:spacing w:line="280" w:lineRule="exact"/>
        <w:rPr>
          <w:rFonts w:ascii="Aptos" w:hAnsi="Aptos" w:cs="Arial"/>
          <w:bCs/>
        </w:rPr>
      </w:pPr>
    </w:p>
    <w:p w14:paraId="1F527EC2" w14:textId="2BBBD6F8" w:rsidR="000E2757" w:rsidRPr="00D0495F" w:rsidRDefault="000E2757" w:rsidP="000E2757">
      <w:pPr>
        <w:spacing w:line="280" w:lineRule="exact"/>
        <w:rPr>
          <w:rFonts w:ascii="Aptos" w:hAnsi="Aptos" w:cs="Arial"/>
          <w:bCs/>
        </w:rPr>
      </w:pPr>
      <w:r w:rsidRPr="00D0495F">
        <w:rPr>
          <w:rFonts w:ascii="Aptos" w:hAnsi="Aptos" w:cs="Arial"/>
          <w:bCs/>
        </w:rPr>
        <w:t>(6) V času, ko trajajo okoliščine višje sile in za posledično obdobje podaljšanja roka po tem členu, ponudnik ne odgovarja za zamudo in se roki sorazmerno prilagodijo.</w:t>
      </w:r>
    </w:p>
    <w:p w14:paraId="3AD59D30" w14:textId="77777777" w:rsidR="000E2757" w:rsidRPr="00D0495F" w:rsidRDefault="000E2757" w:rsidP="000E2757">
      <w:pPr>
        <w:spacing w:line="280" w:lineRule="exact"/>
        <w:rPr>
          <w:rFonts w:ascii="Aptos" w:hAnsi="Aptos" w:cs="Arial"/>
          <w:bCs/>
        </w:rPr>
      </w:pPr>
    </w:p>
    <w:p w14:paraId="7221B64D" w14:textId="348F3580" w:rsidR="000E2757" w:rsidRPr="00D0495F" w:rsidRDefault="000E2757" w:rsidP="000E2757">
      <w:pPr>
        <w:spacing w:line="280" w:lineRule="exact"/>
        <w:rPr>
          <w:rFonts w:ascii="Aptos" w:hAnsi="Aptos" w:cs="Arial"/>
          <w:bCs/>
        </w:rPr>
      </w:pPr>
      <w:r w:rsidRPr="00D0495F">
        <w:rPr>
          <w:rFonts w:ascii="Aptos" w:hAnsi="Aptos" w:cs="Arial"/>
          <w:bCs/>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125BA601" w14:textId="2BCC4549" w:rsidR="000E2757" w:rsidRPr="00D0495F" w:rsidRDefault="000E2757" w:rsidP="000E2757">
      <w:pPr>
        <w:spacing w:line="280" w:lineRule="exact"/>
        <w:rPr>
          <w:rFonts w:ascii="Aptos" w:hAnsi="Aptos" w:cs="Arial"/>
          <w:bCs/>
        </w:rPr>
      </w:pPr>
      <w:r w:rsidRPr="00D0495F">
        <w:rPr>
          <w:rFonts w:ascii="Aptos" w:hAnsi="Aptos" w:cs="Arial"/>
          <w:bCs/>
        </w:rPr>
        <w:t xml:space="preserve">(8) Če okoliščine višje sile neprekinjeno trajajo več kot trideset (30) koledarskih dni ali kumulativno več kot šestdeset (60) koledarskih dni v šestih mesecih in bistveno vplivajo na doseganje pogodbenega namena, </w:t>
      </w:r>
      <w:r w:rsidRPr="00D0495F">
        <w:rPr>
          <w:rFonts w:ascii="Aptos" w:hAnsi="Aptos" w:cs="Arial"/>
          <w:bCs/>
        </w:rPr>
        <w:lastRenderedPageBreak/>
        <w:t xml:space="preserve">lahko katerakoli pogodbena stranka s pisnim obvestilom razveže pogodbo v celoti ali v delu, ki ga višja sila prizadene. Pri tem pogodbeni stranki uredita poračun za korektno opravljen del storitev in odprte obveznosti. </w:t>
      </w:r>
    </w:p>
    <w:p w14:paraId="60FC3BEB" w14:textId="77777777" w:rsidR="000E2757" w:rsidRPr="00D0495F" w:rsidRDefault="000E2757" w:rsidP="000E2757">
      <w:pPr>
        <w:spacing w:line="280" w:lineRule="exact"/>
        <w:rPr>
          <w:rFonts w:ascii="Aptos" w:hAnsi="Aptos" w:cs="Arial"/>
          <w:bCs/>
        </w:rPr>
      </w:pPr>
    </w:p>
    <w:p w14:paraId="7A400923" w14:textId="77777777" w:rsidR="000E2757" w:rsidRDefault="000E2757" w:rsidP="000E2757">
      <w:pPr>
        <w:spacing w:line="280" w:lineRule="exact"/>
        <w:rPr>
          <w:rFonts w:ascii="Aptos" w:eastAsia="Aptos" w:hAnsi="Aptos" w:cs="Aptos"/>
          <w:szCs w:val="20"/>
        </w:rPr>
      </w:pPr>
      <w:r w:rsidRPr="00D0495F">
        <w:rPr>
          <w:rFonts w:ascii="Aptos" w:hAnsi="Aptos" w:cs="Arial"/>
          <w:bCs/>
        </w:rPr>
        <w:t>(9) Kakršnakoli sprememba rokov, obveznosti ali drugih pogodbenih določil zaradi višje sile mora biti pisno dokumentirana in sklenjena v skladu s tem členom in ostalimi določbami o pisnih spremembah pogodbe.</w:t>
      </w:r>
    </w:p>
    <w:p w14:paraId="1D322356" w14:textId="2F5ED2FC" w:rsidR="004919BD" w:rsidRPr="003F601D" w:rsidRDefault="004919BD" w:rsidP="00AA1D95">
      <w:pPr>
        <w:spacing w:line="280" w:lineRule="exact"/>
        <w:rPr>
          <w:rFonts w:ascii="Aptos" w:eastAsia="Aptos" w:hAnsi="Aptos" w:cs="Aptos"/>
          <w:szCs w:val="20"/>
        </w:rPr>
      </w:pPr>
      <w:r w:rsidRPr="003F601D">
        <w:rPr>
          <w:rFonts w:ascii="Aptos" w:eastAsia="Aptos" w:hAnsi="Aptos" w:cs="Aptos"/>
          <w:szCs w:val="20"/>
        </w:rPr>
        <w:t xml:space="preserve"> </w:t>
      </w:r>
    </w:p>
    <w:p w14:paraId="27826B04"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1ACAC450"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F670B5">
        <w:rPr>
          <w:rFonts w:ascii="Aptos" w:eastAsia="Aptos" w:hAnsi="Aptos" w:cs="Aptos"/>
          <w:b/>
          <w:bCs/>
          <w:szCs w:val="20"/>
        </w:rPr>
        <w:t>9</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0A6FF7A"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Pogodba je sklenjena z odložnim pogojem in stopi v veljavo, ko so izpolnjeni vsi naslednji pogoji:</w:t>
      </w:r>
    </w:p>
    <w:p w14:paraId="41A3BB32"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z dnem obojestranskega podpisa s strani pooblaščenih podpisnikov naročnika in ponudnika ter veljavnim žigom obeh pogodbenih strank;</w:t>
      </w:r>
    </w:p>
    <w:p w14:paraId="415138C4"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Ponudnik je dolžan predložiti zahtevane dokumente v prejšnjem odstavku tega členu v roku 10 dni po podpisu pogodbe s strani naročnika.</w:t>
      </w:r>
    </w:p>
    <w:p w14:paraId="3B6BE018" w14:textId="77777777" w:rsidR="004919BD" w:rsidRPr="003F601D" w:rsidRDefault="004919BD" w:rsidP="004919BD">
      <w:pPr>
        <w:rPr>
          <w:rFonts w:ascii="Aptos" w:eastAsia="Aptos" w:hAnsi="Aptos" w:cs="Aptos"/>
          <w:szCs w:val="20"/>
        </w:rPr>
      </w:pPr>
    </w:p>
    <w:p w14:paraId="3480D568" w14:textId="77777777" w:rsidR="004919BD" w:rsidRPr="003F601D" w:rsidRDefault="004919BD" w:rsidP="004919BD">
      <w:pPr>
        <w:suppressAutoHyphens/>
        <w:spacing w:line="260" w:lineRule="atLeast"/>
        <w:rPr>
          <w:rFonts w:ascii="Aptos" w:hAnsi="Aptos" w:cs="Arial"/>
          <w:noProof/>
          <w:szCs w:val="20"/>
        </w:rPr>
      </w:pPr>
      <w:r w:rsidRPr="003F601D">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4D87C4B5" w14:textId="77777777" w:rsidR="004919BD" w:rsidRPr="003F601D" w:rsidRDefault="004919BD" w:rsidP="004919BD">
      <w:pPr>
        <w:suppressAutoHyphens/>
        <w:spacing w:line="260" w:lineRule="atLeast"/>
        <w:rPr>
          <w:rFonts w:ascii="Aptos" w:hAnsi="Aptos" w:cs="Arial"/>
          <w:noProof/>
          <w:szCs w:val="20"/>
        </w:rPr>
      </w:pPr>
    </w:p>
    <w:p w14:paraId="6C9229FE" w14:textId="77777777" w:rsidR="004919BD" w:rsidRDefault="004919BD" w:rsidP="004919BD">
      <w:pPr>
        <w:suppressAutoHyphens/>
        <w:spacing w:line="260" w:lineRule="atLeast"/>
        <w:rPr>
          <w:rFonts w:ascii="Aptos" w:hAnsi="Aptos" w:cs="Arial"/>
          <w:noProof/>
          <w:szCs w:val="20"/>
        </w:rPr>
      </w:pPr>
      <w:r w:rsidRPr="003F601D">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3E61F819" w14:textId="77777777" w:rsidR="004919BD" w:rsidRPr="003F601D" w:rsidRDefault="004919BD" w:rsidP="004919BD">
      <w:pPr>
        <w:rPr>
          <w:rFonts w:ascii="Aptos" w:eastAsia="Aptos" w:hAnsi="Aptos" w:cs="Aptos"/>
          <w:szCs w:val="20"/>
        </w:rPr>
      </w:pPr>
    </w:p>
    <w:p w14:paraId="4F77B69D" w14:textId="5CDD674B" w:rsidR="004919BD" w:rsidRPr="003F601D" w:rsidRDefault="004919BD" w:rsidP="004919BD">
      <w:pPr>
        <w:spacing w:line="260" w:lineRule="atLeast"/>
        <w:rPr>
          <w:rFonts w:ascii="Aptos" w:eastAsia="Calibri" w:hAnsi="Aptos" w:cs="Arial"/>
          <w:bCs/>
          <w:szCs w:val="20"/>
        </w:rPr>
      </w:pPr>
      <w:r w:rsidRPr="003F601D">
        <w:rPr>
          <w:rFonts w:ascii="Aptos" w:hAnsi="Aptos" w:cs="Arial"/>
          <w:szCs w:val="20"/>
        </w:rPr>
        <w:t>(</w:t>
      </w:r>
      <w:r w:rsidR="002D6852">
        <w:rPr>
          <w:rFonts w:ascii="Aptos" w:hAnsi="Aptos" w:cs="Arial"/>
          <w:szCs w:val="20"/>
        </w:rPr>
        <w:t>5</w:t>
      </w:r>
      <w:r w:rsidRPr="003F601D">
        <w:rPr>
          <w:rFonts w:ascii="Aptos" w:hAnsi="Aptos" w:cs="Arial"/>
          <w:szCs w:val="20"/>
        </w:rPr>
        <w:t>)</w:t>
      </w:r>
      <w:r w:rsidRPr="003F601D">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3EA59594" w14:textId="77777777" w:rsidR="004919BD" w:rsidRPr="003F601D" w:rsidRDefault="004919BD" w:rsidP="004919BD">
      <w:pPr>
        <w:rPr>
          <w:rFonts w:ascii="Aptos" w:eastAsia="Aptos" w:hAnsi="Aptos" w:cs="Aptos"/>
          <w:szCs w:val="20"/>
        </w:rPr>
      </w:pPr>
    </w:p>
    <w:p w14:paraId="716821DC" w14:textId="3F82A780" w:rsidR="004919BD" w:rsidRPr="003F601D" w:rsidRDefault="004919BD" w:rsidP="004919BD">
      <w:pPr>
        <w:rPr>
          <w:rFonts w:ascii="Aptos" w:eastAsia="Aptos" w:hAnsi="Aptos" w:cs="Aptos"/>
          <w:szCs w:val="20"/>
        </w:rPr>
      </w:pPr>
      <w:r w:rsidRPr="003F601D">
        <w:rPr>
          <w:rFonts w:ascii="Aptos" w:eastAsia="Aptos" w:hAnsi="Aptos" w:cs="Aptos"/>
          <w:szCs w:val="20"/>
        </w:rPr>
        <w:t>(</w:t>
      </w:r>
      <w:r w:rsidR="002D6852">
        <w:rPr>
          <w:rFonts w:ascii="Aptos" w:eastAsia="Aptos" w:hAnsi="Aptos" w:cs="Aptos"/>
          <w:szCs w:val="20"/>
        </w:rPr>
        <w:t>6</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2E7DF9F" w14:textId="77777777" w:rsidR="004919BD" w:rsidRPr="003F601D" w:rsidRDefault="004919BD"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68A1569B" w:rsidR="004919BD" w:rsidRPr="003F601D" w:rsidRDefault="00F670B5" w:rsidP="004919BD">
      <w:pPr>
        <w:jc w:val="center"/>
        <w:rPr>
          <w:rFonts w:ascii="Aptos" w:eastAsia="Aptos" w:hAnsi="Aptos" w:cs="Aptos"/>
          <w:b/>
          <w:bCs/>
          <w:szCs w:val="20"/>
        </w:rPr>
      </w:pPr>
      <w:r>
        <w:rPr>
          <w:rFonts w:ascii="Aptos" w:eastAsia="Aptos" w:hAnsi="Aptos" w:cs="Aptos"/>
          <w:b/>
          <w:bCs/>
          <w:szCs w:val="20"/>
        </w:rPr>
        <w:t>20</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sklenitev posla pod ugodnejšimi pogoji, </w:t>
      </w:r>
    </w:p>
    <w:p w14:paraId="78559C4D"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opustitev dolžnega nadzora nad izvajanjem pogodbenih obveznosti ali </w:t>
      </w:r>
    </w:p>
    <w:p w14:paraId="075A2518"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29837D07" w14:textId="77777777" w:rsidR="00A05700" w:rsidRDefault="00A05700" w:rsidP="004919BD">
      <w:pPr>
        <w:rPr>
          <w:rFonts w:ascii="Aptos" w:eastAsia="Aptos" w:hAnsi="Aptos" w:cs="Aptos"/>
          <w:szCs w:val="20"/>
        </w:rPr>
      </w:pPr>
    </w:p>
    <w:p w14:paraId="5B0D0143" w14:textId="77777777" w:rsidR="00327503" w:rsidRDefault="00327503" w:rsidP="004919BD">
      <w:pPr>
        <w:rPr>
          <w:rFonts w:ascii="Aptos" w:eastAsia="Aptos" w:hAnsi="Aptos" w:cs="Aptos"/>
          <w:szCs w:val="20"/>
        </w:rPr>
      </w:pPr>
    </w:p>
    <w:p w14:paraId="2E8B4F3F" w14:textId="77777777" w:rsidR="00327503" w:rsidRDefault="00327503" w:rsidP="004919BD">
      <w:pPr>
        <w:rPr>
          <w:rFonts w:ascii="Aptos" w:eastAsia="Aptos" w:hAnsi="Aptos" w:cs="Aptos"/>
          <w:szCs w:val="20"/>
        </w:rPr>
      </w:pPr>
    </w:p>
    <w:p w14:paraId="145C77FD" w14:textId="77777777" w:rsidR="00327503" w:rsidRDefault="00327503" w:rsidP="004919BD">
      <w:pPr>
        <w:rPr>
          <w:rFonts w:ascii="Aptos" w:eastAsia="Aptos" w:hAnsi="Aptos" w:cs="Aptos"/>
          <w:szCs w:val="20"/>
        </w:rPr>
      </w:pPr>
    </w:p>
    <w:p w14:paraId="0D40719A" w14:textId="77777777" w:rsidR="00327503" w:rsidRPr="003F601D" w:rsidRDefault="00327503" w:rsidP="004919BD">
      <w:pPr>
        <w:rPr>
          <w:rFonts w:ascii="Aptos" w:eastAsia="Aptos" w:hAnsi="Aptos" w:cs="Aptos"/>
          <w:szCs w:val="20"/>
        </w:rPr>
      </w:pP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lastRenderedPageBreak/>
        <w:t>ODPOVED IN ODSTOP OD POGODBE</w:t>
      </w:r>
    </w:p>
    <w:p w14:paraId="36A96E24" w14:textId="44C54EA0" w:rsidR="004919BD" w:rsidRPr="003F601D" w:rsidRDefault="004919BD" w:rsidP="004919BD">
      <w:pPr>
        <w:jc w:val="center"/>
        <w:rPr>
          <w:rFonts w:ascii="Aptos" w:eastAsia="Aptos" w:hAnsi="Aptos" w:cs="Aptos"/>
          <w:b/>
          <w:bCs/>
          <w:szCs w:val="20"/>
        </w:rPr>
      </w:pPr>
      <w:r>
        <w:rPr>
          <w:rFonts w:ascii="Aptos" w:eastAsia="Aptos" w:hAnsi="Aptos" w:cs="Aptos"/>
          <w:b/>
          <w:bCs/>
          <w:szCs w:val="20"/>
        </w:rPr>
        <w:t>2</w:t>
      </w:r>
      <w:r w:rsidR="00F670B5">
        <w:rPr>
          <w:rFonts w:ascii="Aptos" w:eastAsia="Aptos" w:hAnsi="Aptos" w:cs="Aptos"/>
          <w:b/>
          <w:bCs/>
          <w:szCs w:val="20"/>
        </w:rPr>
        <w:t>1</w:t>
      </w:r>
      <w:r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6D5827">
      <w:pPr>
        <w:numPr>
          <w:ilvl w:val="0"/>
          <w:numId w:val="36"/>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proti ponudniku uveden stečaj ali prisilna poravnava,</w:t>
      </w:r>
    </w:p>
    <w:p w14:paraId="11E8C15F"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13023B1" w14:textId="77777777" w:rsidR="007574B7" w:rsidRPr="003F601D" w:rsidRDefault="007574B7"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4922C8E3"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2</w:t>
      </w:r>
      <w:r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CE93047" w14:textId="77777777" w:rsidR="00F670B5" w:rsidRPr="003F601D" w:rsidRDefault="00F670B5" w:rsidP="004919BD">
      <w:pPr>
        <w:rPr>
          <w:rFonts w:ascii="Aptos" w:eastAsia="Aptos" w:hAnsi="Aptos" w:cs="Aptos"/>
          <w:szCs w:val="20"/>
        </w:rPr>
      </w:pPr>
    </w:p>
    <w:p w14:paraId="1C231C2F" w14:textId="7E9F051B"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3</w:t>
      </w:r>
      <w:r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E7A3512" w14:textId="0F3655B9" w:rsidR="004919B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72030759" w14:textId="77777777" w:rsidR="00327503" w:rsidRPr="003F601D" w:rsidRDefault="00327503" w:rsidP="004919BD">
      <w:pPr>
        <w:rPr>
          <w:rFonts w:ascii="Aptos" w:eastAsia="Aptos" w:hAnsi="Aptos" w:cs="Aptos"/>
          <w:szCs w:val="20"/>
        </w:rPr>
      </w:pP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(4) Če naročnik v roku 30 dni od seznanitve s kršitvijo ne začne novega postopka javnega naročila, se šteje, da je pogodba razvezana trideseti dan od seznanitve s kršitvijo.</w:t>
      </w:r>
    </w:p>
    <w:p w14:paraId="186CFFEC" w14:textId="77777777" w:rsidR="00AA1D95" w:rsidRPr="003F601D" w:rsidRDefault="00AA1D95" w:rsidP="004919BD">
      <w:pPr>
        <w:rPr>
          <w:rFonts w:ascii="Aptos" w:eastAsia="Aptos" w:hAnsi="Aptos" w:cs="Aptos"/>
          <w:szCs w:val="20"/>
        </w:rPr>
      </w:pPr>
    </w:p>
    <w:p w14:paraId="49CD9733" w14:textId="05D19F8F"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4</w:t>
      </w:r>
      <w:r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Osnovna pogodba s komercialnimi pogoji,</w:t>
      </w:r>
    </w:p>
    <w:p w14:paraId="22DB6843"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1 – Ponudbena dokumentacija št……….. z dne …………</w:t>
      </w:r>
    </w:p>
    <w:p w14:paraId="563BA0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2A9EBD61" w14:textId="5FF15D6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 xml:space="preserve">PODPIS IN ŽIG POOBLAŠČENIH PREDSTAVNIKOV NAROČNIKA IN PONUDNIKA – POGODBA ŠT. </w:t>
      </w:r>
      <w:r w:rsidR="006E28AD">
        <w:rPr>
          <w:rFonts w:ascii="Aptos" w:eastAsia="Aptos" w:hAnsi="Aptos" w:cs="Aptos"/>
          <w:szCs w:val="20"/>
        </w:rPr>
        <w:t>JN-B1107</w:t>
      </w:r>
      <w:r>
        <w:rPr>
          <w:rFonts w:ascii="Aptos" w:eastAsia="Aptos" w:hAnsi="Aptos" w:cs="Aptos"/>
          <w:szCs w:val="20"/>
        </w:rPr>
        <w:t xml:space="preserve"> </w:t>
      </w:r>
      <w:r w:rsidRPr="003F601D">
        <w:rPr>
          <w:rFonts w:ascii="Aptos" w:eastAsia="Aptos" w:hAnsi="Aptos" w:cs="Aptos"/>
          <w:szCs w:val="20"/>
        </w:rPr>
        <w:t xml:space="preserve">–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26D4057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EE33852" w14:textId="77777777" w:rsidR="004919BD" w:rsidRPr="003F601D" w:rsidRDefault="004919BD" w:rsidP="004919BD">
      <w:pPr>
        <w:jc w:val="center"/>
        <w:rPr>
          <w:rFonts w:ascii="Aptos" w:eastAsia="Aptos" w:hAnsi="Aptos" w:cs="Aptos"/>
          <w:szCs w:val="20"/>
        </w:rPr>
      </w:pPr>
      <w:r w:rsidRPr="003F601D">
        <w:rPr>
          <w:rFonts w:ascii="Aptos" w:eastAsia="Aptos" w:hAnsi="Aptos" w:cs="Aptos"/>
          <w:szCs w:val="20"/>
        </w:rPr>
        <w:t>NAROČNIK:</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PONUDNIK:</w:t>
      </w:r>
    </w:p>
    <w:p w14:paraId="5DF46632" w14:textId="77777777" w:rsidR="004919BD" w:rsidRPr="003F601D" w:rsidRDefault="004919BD" w:rsidP="004919BD">
      <w:pPr>
        <w:rPr>
          <w:rFonts w:ascii="Aptos" w:eastAsia="Aptos" w:hAnsi="Aptos" w:cs="Aptos"/>
          <w:szCs w:val="20"/>
        </w:rPr>
      </w:pPr>
    </w:p>
    <w:p w14:paraId="49842E8E" w14:textId="22B00DB0" w:rsidR="004919BD" w:rsidRPr="003F601D" w:rsidRDefault="004919BD" w:rsidP="004919BD">
      <w:pPr>
        <w:rPr>
          <w:rFonts w:ascii="Aptos" w:eastAsia="Aptos" w:hAnsi="Aptos" w:cs="Aptos"/>
          <w:szCs w:val="20"/>
        </w:rPr>
      </w:pPr>
      <w:r w:rsidRPr="003F601D">
        <w:rPr>
          <w:rFonts w:ascii="Aptos" w:eastAsia="Aptos" w:hAnsi="Aptos" w:cs="Aptos"/>
          <w:szCs w:val="20"/>
        </w:rPr>
        <w:t>Ljubljana, dne ………………..</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 xml:space="preserve">……………….., dne ………………..    </w:t>
      </w:r>
    </w:p>
    <w:p w14:paraId="5E754D63" w14:textId="77777777" w:rsidR="007574B7" w:rsidRDefault="007574B7" w:rsidP="004919BD">
      <w:pPr>
        <w:rPr>
          <w:rFonts w:ascii="Aptos" w:eastAsia="Aptos" w:hAnsi="Aptos" w:cs="Aptos"/>
          <w:szCs w:val="20"/>
        </w:rPr>
      </w:pPr>
    </w:p>
    <w:p w14:paraId="6EFAD3C0" w14:textId="28FBC9B1"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w:t>
      </w:r>
    </w:p>
    <w:p w14:paraId="279A689C" w14:textId="77777777" w:rsidR="004919BD" w:rsidRPr="003F601D" w:rsidRDefault="004919BD" w:rsidP="004919BD">
      <w:pPr>
        <w:rPr>
          <w:rFonts w:ascii="Aptos" w:eastAsia="Aptos" w:hAnsi="Aptos" w:cs="Aptos"/>
          <w:szCs w:val="20"/>
        </w:rPr>
      </w:pPr>
    </w:p>
    <w:p w14:paraId="32ADAFEF" w14:textId="6DD82FF0" w:rsidR="00FA5FF1" w:rsidRPr="008614BA" w:rsidRDefault="004919BD" w:rsidP="008614BA">
      <w:pPr>
        <w:rPr>
          <w:rFonts w:ascii="Aptos" w:eastAsia="Aptos" w:hAnsi="Aptos" w:cs="Aptos"/>
          <w:szCs w:val="20"/>
        </w:rPr>
      </w:pPr>
      <w:r w:rsidRPr="003F601D">
        <w:rPr>
          <w:rFonts w:ascii="Aptos" w:eastAsia="Aptos" w:hAnsi="Aptos" w:cs="Aptos"/>
          <w:szCs w:val="20"/>
        </w:rPr>
        <w:t xml:space="preserve">                                         Žig                                                                                                          </w:t>
      </w:r>
      <w:r w:rsidRPr="003F601D">
        <w:rPr>
          <w:rFonts w:ascii="Aptos" w:eastAsia="Aptos" w:hAnsi="Aptos" w:cs="Aptos"/>
          <w:szCs w:val="20"/>
        </w:rPr>
        <w:tab/>
      </w:r>
      <w:r w:rsidRPr="003F601D">
        <w:rPr>
          <w:rFonts w:ascii="Aptos" w:eastAsia="Aptos" w:hAnsi="Aptos" w:cs="Aptos"/>
          <w:szCs w:val="20"/>
        </w:rPr>
        <w:tab/>
        <w:t xml:space="preserve">          </w:t>
      </w:r>
      <w:proofErr w:type="spellStart"/>
      <w:r w:rsidRPr="003F601D">
        <w:rPr>
          <w:rFonts w:ascii="Aptos" w:eastAsia="Aptos" w:hAnsi="Aptos" w:cs="Aptos"/>
          <w:szCs w:val="20"/>
        </w:rPr>
        <w:t>Žig</w:t>
      </w:r>
      <w:proofErr w:type="spellEnd"/>
    </w:p>
    <w:p w14:paraId="3412FF0E" w14:textId="77777777" w:rsidR="0077239B" w:rsidRDefault="0077239B" w:rsidP="00F8142A">
      <w:pPr>
        <w:jc w:val="right"/>
        <w:rPr>
          <w:rFonts w:ascii="Aptos" w:hAnsi="Aptos"/>
          <w:b/>
        </w:rPr>
      </w:pPr>
    </w:p>
    <w:p w14:paraId="3323C26E" w14:textId="77777777" w:rsidR="00E61022" w:rsidRDefault="00E61022" w:rsidP="00F8142A">
      <w:pPr>
        <w:jc w:val="right"/>
        <w:rPr>
          <w:rFonts w:ascii="Aptos" w:hAnsi="Aptos"/>
          <w:b/>
        </w:rPr>
      </w:pPr>
    </w:p>
    <w:p w14:paraId="19A509D2" w14:textId="77777777" w:rsidR="00E61022" w:rsidRDefault="00E61022" w:rsidP="00F8142A">
      <w:pPr>
        <w:jc w:val="right"/>
        <w:rPr>
          <w:rFonts w:ascii="Aptos" w:hAnsi="Aptos"/>
          <w:b/>
        </w:rPr>
      </w:pPr>
    </w:p>
    <w:p w14:paraId="3CC7BEBC" w14:textId="77777777" w:rsidR="00E61022" w:rsidRDefault="00E61022" w:rsidP="00F8142A">
      <w:pPr>
        <w:jc w:val="right"/>
        <w:rPr>
          <w:rFonts w:ascii="Aptos" w:hAnsi="Aptos"/>
          <w:b/>
        </w:rPr>
      </w:pPr>
    </w:p>
    <w:p w14:paraId="7FDB04B2" w14:textId="77777777" w:rsidR="00E61022" w:rsidRDefault="00E61022" w:rsidP="00F8142A">
      <w:pPr>
        <w:jc w:val="right"/>
        <w:rPr>
          <w:rFonts w:ascii="Aptos" w:hAnsi="Aptos"/>
          <w:b/>
        </w:rPr>
      </w:pPr>
    </w:p>
    <w:p w14:paraId="6E17EA3C" w14:textId="77777777" w:rsidR="00E61022" w:rsidRDefault="00E61022" w:rsidP="00F8142A">
      <w:pPr>
        <w:jc w:val="right"/>
        <w:rPr>
          <w:rFonts w:ascii="Aptos" w:hAnsi="Aptos"/>
          <w:b/>
        </w:rPr>
      </w:pPr>
    </w:p>
    <w:p w14:paraId="64B12CE3" w14:textId="77777777" w:rsidR="00E61022" w:rsidRDefault="00E61022" w:rsidP="00F8142A">
      <w:pPr>
        <w:jc w:val="right"/>
        <w:rPr>
          <w:rFonts w:ascii="Aptos" w:hAnsi="Aptos"/>
          <w:b/>
        </w:rPr>
      </w:pPr>
    </w:p>
    <w:p w14:paraId="20BED31B" w14:textId="77777777" w:rsidR="00E61022" w:rsidRDefault="00E61022" w:rsidP="00F8142A">
      <w:pPr>
        <w:jc w:val="right"/>
        <w:rPr>
          <w:rFonts w:ascii="Aptos" w:hAnsi="Aptos"/>
          <w:b/>
        </w:rPr>
      </w:pPr>
    </w:p>
    <w:p w14:paraId="72808069" w14:textId="77777777" w:rsidR="00E61022" w:rsidRDefault="00E61022" w:rsidP="00F8142A">
      <w:pPr>
        <w:jc w:val="right"/>
        <w:rPr>
          <w:rFonts w:ascii="Aptos" w:hAnsi="Aptos"/>
          <w:b/>
        </w:rPr>
      </w:pPr>
    </w:p>
    <w:p w14:paraId="7D2A7BD6" w14:textId="77777777" w:rsidR="00E61022" w:rsidRDefault="00E61022" w:rsidP="00F8142A">
      <w:pPr>
        <w:jc w:val="right"/>
        <w:rPr>
          <w:rFonts w:ascii="Aptos" w:hAnsi="Aptos"/>
          <w:b/>
        </w:rPr>
      </w:pPr>
    </w:p>
    <w:p w14:paraId="11098F37" w14:textId="77777777" w:rsidR="00E61022" w:rsidRDefault="00E61022" w:rsidP="00F8142A">
      <w:pPr>
        <w:jc w:val="right"/>
        <w:rPr>
          <w:rFonts w:ascii="Aptos" w:hAnsi="Aptos"/>
          <w:b/>
        </w:rPr>
      </w:pPr>
    </w:p>
    <w:p w14:paraId="30882C2A" w14:textId="77777777" w:rsidR="00E61022" w:rsidRDefault="00E61022" w:rsidP="00F8142A">
      <w:pPr>
        <w:jc w:val="right"/>
        <w:rPr>
          <w:rFonts w:ascii="Aptos" w:hAnsi="Aptos"/>
          <w:b/>
        </w:rPr>
      </w:pPr>
    </w:p>
    <w:p w14:paraId="3E657F37" w14:textId="77777777" w:rsidR="00E61022" w:rsidRDefault="00E61022" w:rsidP="00F8142A">
      <w:pPr>
        <w:jc w:val="right"/>
        <w:rPr>
          <w:rFonts w:ascii="Aptos" w:hAnsi="Aptos"/>
          <w:b/>
        </w:rPr>
      </w:pPr>
    </w:p>
    <w:p w14:paraId="3DC7FD96" w14:textId="77777777" w:rsidR="00E61022" w:rsidRDefault="00E61022" w:rsidP="00F8142A">
      <w:pPr>
        <w:jc w:val="right"/>
        <w:rPr>
          <w:rFonts w:ascii="Aptos" w:hAnsi="Aptos"/>
          <w:b/>
        </w:rPr>
      </w:pPr>
    </w:p>
    <w:p w14:paraId="1FBCFCFC" w14:textId="77777777" w:rsidR="00E61022" w:rsidRDefault="00E61022" w:rsidP="00F8142A">
      <w:pPr>
        <w:jc w:val="right"/>
        <w:rPr>
          <w:rFonts w:ascii="Aptos" w:hAnsi="Aptos"/>
          <w:b/>
        </w:rPr>
      </w:pPr>
    </w:p>
    <w:p w14:paraId="725AADBE" w14:textId="77777777" w:rsidR="00E61022" w:rsidRDefault="00E61022" w:rsidP="00F8142A">
      <w:pPr>
        <w:jc w:val="right"/>
        <w:rPr>
          <w:rFonts w:ascii="Aptos" w:hAnsi="Aptos"/>
          <w:b/>
        </w:rPr>
      </w:pPr>
    </w:p>
    <w:p w14:paraId="6C162EB3" w14:textId="77777777" w:rsidR="00E61022" w:rsidRDefault="00E61022" w:rsidP="00F8142A">
      <w:pPr>
        <w:jc w:val="right"/>
        <w:rPr>
          <w:rFonts w:ascii="Aptos" w:hAnsi="Aptos"/>
          <w:b/>
        </w:rPr>
      </w:pPr>
    </w:p>
    <w:p w14:paraId="6D4E7B7F" w14:textId="77777777" w:rsidR="00E61022" w:rsidRDefault="00E61022" w:rsidP="00F8142A">
      <w:pPr>
        <w:jc w:val="right"/>
        <w:rPr>
          <w:rFonts w:ascii="Aptos" w:hAnsi="Aptos"/>
          <w:b/>
        </w:rPr>
      </w:pPr>
    </w:p>
    <w:p w14:paraId="3D970ABB" w14:textId="77777777" w:rsidR="00E61022" w:rsidRDefault="00E61022" w:rsidP="00F8142A">
      <w:pPr>
        <w:jc w:val="right"/>
        <w:rPr>
          <w:rFonts w:ascii="Aptos" w:hAnsi="Aptos"/>
          <w:b/>
        </w:rPr>
      </w:pPr>
    </w:p>
    <w:p w14:paraId="5F584C1E" w14:textId="77777777" w:rsidR="00E61022" w:rsidRDefault="00E61022" w:rsidP="00F8142A">
      <w:pPr>
        <w:jc w:val="right"/>
        <w:rPr>
          <w:rFonts w:ascii="Aptos" w:hAnsi="Aptos"/>
          <w:b/>
        </w:rPr>
      </w:pPr>
    </w:p>
    <w:p w14:paraId="43B68B2D" w14:textId="77777777" w:rsidR="00E61022" w:rsidRDefault="00E61022" w:rsidP="00F8142A">
      <w:pPr>
        <w:jc w:val="right"/>
        <w:rPr>
          <w:rFonts w:ascii="Aptos" w:hAnsi="Aptos"/>
          <w:b/>
        </w:rPr>
      </w:pPr>
    </w:p>
    <w:p w14:paraId="7FB9C6D4" w14:textId="77777777" w:rsidR="00E61022" w:rsidRDefault="00E61022" w:rsidP="00F8142A">
      <w:pPr>
        <w:jc w:val="right"/>
        <w:rPr>
          <w:rFonts w:ascii="Aptos" w:hAnsi="Aptos"/>
          <w:b/>
        </w:rPr>
      </w:pPr>
    </w:p>
    <w:p w14:paraId="47A1941C" w14:textId="77777777" w:rsidR="00E61022" w:rsidRDefault="00E61022" w:rsidP="00F8142A">
      <w:pPr>
        <w:jc w:val="right"/>
        <w:rPr>
          <w:rFonts w:ascii="Aptos" w:hAnsi="Aptos"/>
          <w:b/>
        </w:rPr>
      </w:pPr>
    </w:p>
    <w:p w14:paraId="6DD4217D" w14:textId="77777777" w:rsidR="00E61022" w:rsidRDefault="00E61022" w:rsidP="00F8142A">
      <w:pPr>
        <w:jc w:val="right"/>
        <w:rPr>
          <w:rFonts w:ascii="Aptos" w:hAnsi="Aptos"/>
          <w:b/>
        </w:rPr>
      </w:pPr>
    </w:p>
    <w:p w14:paraId="223E5206" w14:textId="77777777" w:rsidR="00E61022" w:rsidRDefault="00E61022" w:rsidP="00F8142A">
      <w:pPr>
        <w:jc w:val="right"/>
        <w:rPr>
          <w:rFonts w:ascii="Aptos" w:hAnsi="Aptos"/>
          <w:b/>
        </w:rPr>
      </w:pPr>
    </w:p>
    <w:p w14:paraId="091C607F" w14:textId="77777777" w:rsidR="00E61022" w:rsidRDefault="00E61022" w:rsidP="00F8142A">
      <w:pPr>
        <w:jc w:val="right"/>
        <w:rPr>
          <w:rFonts w:ascii="Aptos" w:hAnsi="Aptos"/>
          <w:b/>
        </w:rPr>
      </w:pPr>
    </w:p>
    <w:p w14:paraId="67B6CF22" w14:textId="77777777" w:rsidR="00E61022" w:rsidRDefault="00E61022" w:rsidP="00F8142A">
      <w:pPr>
        <w:jc w:val="right"/>
        <w:rPr>
          <w:rFonts w:ascii="Aptos" w:hAnsi="Aptos"/>
          <w:b/>
        </w:rPr>
      </w:pPr>
    </w:p>
    <w:p w14:paraId="74337430" w14:textId="77777777" w:rsidR="00E61022" w:rsidRDefault="00E61022" w:rsidP="00F8142A">
      <w:pPr>
        <w:jc w:val="right"/>
        <w:rPr>
          <w:rFonts w:ascii="Aptos" w:hAnsi="Aptos"/>
          <w:b/>
        </w:rPr>
      </w:pPr>
    </w:p>
    <w:p w14:paraId="36EAB965" w14:textId="77777777" w:rsidR="00E61022" w:rsidRDefault="00E61022" w:rsidP="00F8142A">
      <w:pPr>
        <w:jc w:val="right"/>
        <w:rPr>
          <w:rFonts w:ascii="Aptos" w:hAnsi="Aptos"/>
          <w:b/>
        </w:rPr>
      </w:pPr>
    </w:p>
    <w:p w14:paraId="084CA5D8" w14:textId="77777777" w:rsidR="00E61022" w:rsidRDefault="00E61022" w:rsidP="00F8142A">
      <w:pPr>
        <w:jc w:val="right"/>
        <w:rPr>
          <w:rFonts w:ascii="Aptos" w:hAnsi="Aptos"/>
          <w:b/>
        </w:rPr>
      </w:pPr>
    </w:p>
    <w:p w14:paraId="621FF80C" w14:textId="77777777" w:rsidR="00E61022" w:rsidRDefault="00E61022" w:rsidP="00F8142A">
      <w:pPr>
        <w:jc w:val="right"/>
        <w:rPr>
          <w:rFonts w:ascii="Aptos" w:hAnsi="Aptos"/>
          <w:b/>
        </w:rPr>
      </w:pPr>
    </w:p>
    <w:p w14:paraId="264A9A31" w14:textId="77777777" w:rsidR="000E2757" w:rsidRDefault="000E2757">
      <w:pPr>
        <w:jc w:val="left"/>
        <w:rPr>
          <w:rFonts w:ascii="Aptos" w:hAnsi="Aptos"/>
          <w:b/>
        </w:rPr>
      </w:pPr>
      <w:r>
        <w:rPr>
          <w:rFonts w:ascii="Aptos" w:hAnsi="Aptos"/>
          <w:b/>
        </w:rPr>
        <w:br w:type="page"/>
      </w:r>
    </w:p>
    <w:p w14:paraId="7D174BD6" w14:textId="6EE36FF2" w:rsidR="00F8142A" w:rsidRPr="006A15BB" w:rsidRDefault="00F8142A" w:rsidP="00F8142A">
      <w:pPr>
        <w:jc w:val="right"/>
        <w:rPr>
          <w:rFonts w:ascii="Aptos" w:hAnsi="Aptos"/>
          <w:b/>
        </w:rPr>
      </w:pPr>
      <w:r w:rsidRPr="006A15BB">
        <w:rPr>
          <w:rFonts w:ascii="Aptos" w:hAnsi="Aptos"/>
          <w:b/>
        </w:rPr>
        <w:lastRenderedPageBreak/>
        <w:t>OBR-</w:t>
      </w:r>
      <w:r w:rsidR="003B40FD">
        <w:rPr>
          <w:rFonts w:ascii="Aptos" w:hAnsi="Aptos"/>
          <w:b/>
        </w:rPr>
        <w:t>9</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3809D341" w:rsidP="004919BD">
      <w:pPr>
        <w:pStyle w:val="Naslov2"/>
        <w:numPr>
          <w:ilvl w:val="0"/>
          <w:numId w:val="0"/>
        </w:numPr>
        <w:jc w:val="center"/>
      </w:pPr>
      <w:bookmarkStart w:id="233" w:name="_Toc215481020"/>
      <w:r w:rsidRPr="5A453408">
        <w:t>Izjava o predložitvi garancije za dobro izvedbo pogodbenih obveznosti</w:t>
      </w:r>
      <w:bookmarkEnd w:id="233"/>
    </w:p>
    <w:p w14:paraId="0B51C91C" w14:textId="11E80DEF"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JN-B1107</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4954CF4B" w14:textId="3C4B2365" w:rsidR="008400AE" w:rsidRDefault="004210E6" w:rsidP="00FE6ABC">
      <w:pPr>
        <w:spacing w:line="280" w:lineRule="exact"/>
        <w:rPr>
          <w:rFonts w:ascii="Aptos" w:hAnsi="Aptos"/>
          <w:bCs/>
          <w:iCs/>
          <w:noProof/>
        </w:rPr>
      </w:pPr>
      <w:bookmarkStart w:id="234" w:name="_Hlk210123261"/>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FE6ABC">
        <w:rPr>
          <w:rFonts w:ascii="Aptos" w:hAnsi="Aptos"/>
          <w:b/>
          <w:iCs/>
          <w:noProof/>
        </w:rPr>
        <w:t>8.</w:t>
      </w:r>
    </w:p>
    <w:bookmarkEnd w:id="234"/>
    <w:p w14:paraId="49E66693" w14:textId="77777777" w:rsidR="00D53789" w:rsidRDefault="00D53789" w:rsidP="00F8142A">
      <w:pPr>
        <w:rPr>
          <w:rFonts w:ascii="Aptos" w:hAnsi="Aptos"/>
          <w:bCs/>
          <w:iCs/>
          <w:noProof/>
        </w:rPr>
      </w:pPr>
    </w:p>
    <w:p w14:paraId="5DFFC7D2" w14:textId="77777777" w:rsidR="00D53789" w:rsidRDefault="00D53789" w:rsidP="00F8142A">
      <w:pPr>
        <w:rPr>
          <w:rFonts w:ascii="Aptos" w:hAnsi="Aptos"/>
          <w:bCs/>
          <w:iCs/>
          <w:noProof/>
        </w:rPr>
      </w:pPr>
    </w:p>
    <w:p w14:paraId="300F335F" w14:textId="77777777" w:rsidR="00D53789" w:rsidRDefault="00D53789" w:rsidP="00F8142A">
      <w:pPr>
        <w:rPr>
          <w:rFonts w:ascii="Aptos" w:hAnsi="Aptos"/>
          <w:bCs/>
          <w:iCs/>
          <w:noProof/>
        </w:rPr>
      </w:pPr>
    </w:p>
    <w:p w14:paraId="7758DF11" w14:textId="77777777" w:rsidR="00D53789" w:rsidRDefault="00D53789" w:rsidP="00F8142A">
      <w:pPr>
        <w:rPr>
          <w:rFonts w:ascii="Aptos" w:hAnsi="Aptos"/>
          <w:bCs/>
          <w:iCs/>
          <w:noProof/>
        </w:rPr>
      </w:pPr>
    </w:p>
    <w:p w14:paraId="70C27042" w14:textId="77777777" w:rsidR="00D53789" w:rsidRDefault="00D53789" w:rsidP="00F8142A">
      <w:pPr>
        <w:rPr>
          <w:rFonts w:ascii="Aptos" w:hAnsi="Aptos"/>
          <w:bCs/>
          <w:iCs/>
          <w:noProof/>
        </w:rPr>
      </w:pPr>
    </w:p>
    <w:p w14:paraId="78DC50FA" w14:textId="77777777" w:rsidR="00D53789" w:rsidRDefault="00D53789" w:rsidP="00F8142A">
      <w:pPr>
        <w:rPr>
          <w:rFonts w:ascii="Aptos" w:hAnsi="Aptos"/>
          <w:bCs/>
          <w:iCs/>
          <w:noProof/>
        </w:rPr>
      </w:pPr>
    </w:p>
    <w:p w14:paraId="33AADEDD" w14:textId="77777777" w:rsidR="00D53789" w:rsidRDefault="00D53789" w:rsidP="00F8142A">
      <w:pPr>
        <w:rPr>
          <w:rFonts w:ascii="Aptos" w:hAnsi="Aptos"/>
          <w:bCs/>
          <w:iCs/>
          <w:noProof/>
        </w:rPr>
      </w:pPr>
    </w:p>
    <w:p w14:paraId="23084CD0" w14:textId="77777777" w:rsidR="00D53789" w:rsidRDefault="00D53789" w:rsidP="00F8142A">
      <w:pPr>
        <w:rPr>
          <w:rFonts w:ascii="Aptos" w:hAnsi="Aptos"/>
          <w:bCs/>
          <w:iCs/>
          <w:noProof/>
        </w:rPr>
      </w:pPr>
    </w:p>
    <w:p w14:paraId="556CC123" w14:textId="77777777" w:rsidR="00D53789" w:rsidRDefault="00D53789" w:rsidP="00F8142A">
      <w:pPr>
        <w:rPr>
          <w:rFonts w:ascii="Aptos" w:hAnsi="Aptos"/>
          <w:bCs/>
          <w:iCs/>
          <w:noProof/>
        </w:rPr>
      </w:pPr>
    </w:p>
    <w:p w14:paraId="5D81B183" w14:textId="77777777" w:rsidR="008400AE" w:rsidRDefault="008400AE" w:rsidP="00F8142A">
      <w:pPr>
        <w:rPr>
          <w:rFonts w:ascii="Aptos" w:hAnsi="Aptos"/>
          <w:bCs/>
          <w:iCs/>
          <w:noProof/>
        </w:rPr>
      </w:pPr>
    </w:p>
    <w:p w14:paraId="0583FCDF" w14:textId="77777777" w:rsidR="00FE6ABC" w:rsidRPr="006A15BB" w:rsidRDefault="00FE6ABC" w:rsidP="00F8142A">
      <w:pPr>
        <w:rPr>
          <w:rFonts w:ascii="Aptos" w:hAnsi="Aptos"/>
          <w:bCs/>
          <w:iCs/>
          <w:noProof/>
        </w:rPr>
      </w:pPr>
    </w:p>
    <w:p w14:paraId="04F17001" w14:textId="77777777" w:rsidR="008400AE" w:rsidRDefault="008400AE" w:rsidP="00F8142A">
      <w:pPr>
        <w:rPr>
          <w:rFonts w:ascii="Aptos" w:hAnsi="Aptos"/>
          <w:b/>
          <w:u w:val="single"/>
        </w:rPr>
      </w:pPr>
    </w:p>
    <w:p w14:paraId="5D87121E" w14:textId="77777777" w:rsidR="0077239B" w:rsidRDefault="0077239B" w:rsidP="00F8142A">
      <w:pPr>
        <w:rPr>
          <w:rFonts w:ascii="Aptos" w:hAnsi="Aptos"/>
          <w:b/>
          <w:u w:val="single"/>
        </w:rPr>
      </w:pPr>
    </w:p>
    <w:p w14:paraId="1878A2DC" w14:textId="77777777" w:rsidR="0077239B" w:rsidRDefault="0077239B" w:rsidP="00F8142A">
      <w:pPr>
        <w:rPr>
          <w:rFonts w:ascii="Aptos" w:hAnsi="Aptos"/>
          <w:b/>
          <w:u w:val="single"/>
        </w:rPr>
      </w:pPr>
    </w:p>
    <w:p w14:paraId="6AB35A31" w14:textId="77777777" w:rsidR="0077239B" w:rsidRDefault="0077239B" w:rsidP="00F8142A">
      <w:pPr>
        <w:rPr>
          <w:rFonts w:ascii="Aptos" w:hAnsi="Aptos"/>
          <w:b/>
          <w:u w:val="single"/>
        </w:rPr>
      </w:pPr>
    </w:p>
    <w:p w14:paraId="4BE18440" w14:textId="77777777" w:rsidR="0077239B" w:rsidRDefault="0077239B" w:rsidP="00F8142A">
      <w:pPr>
        <w:rPr>
          <w:rFonts w:ascii="Aptos" w:hAnsi="Aptos"/>
          <w:b/>
          <w:u w:val="single"/>
        </w:rPr>
      </w:pPr>
    </w:p>
    <w:p w14:paraId="583F5578" w14:textId="77777777" w:rsidR="0077239B" w:rsidRDefault="0077239B" w:rsidP="00F8142A">
      <w:pPr>
        <w:rPr>
          <w:rFonts w:ascii="Aptos" w:hAnsi="Aptos"/>
          <w:b/>
          <w:u w:val="single"/>
        </w:rPr>
      </w:pPr>
    </w:p>
    <w:p w14:paraId="03E19E87" w14:textId="77777777" w:rsidR="0077239B" w:rsidRDefault="0077239B" w:rsidP="00F8142A">
      <w:pPr>
        <w:rPr>
          <w:rFonts w:ascii="Aptos" w:hAnsi="Aptos"/>
          <w:b/>
          <w:u w:val="single"/>
        </w:rPr>
      </w:pPr>
    </w:p>
    <w:p w14:paraId="5A8F3478" w14:textId="77777777" w:rsidR="0077239B" w:rsidRDefault="0077239B" w:rsidP="00F8142A">
      <w:pPr>
        <w:rPr>
          <w:rFonts w:ascii="Aptos" w:hAnsi="Aptos"/>
          <w:b/>
          <w:u w:val="single"/>
        </w:rPr>
      </w:pPr>
    </w:p>
    <w:p w14:paraId="29526DFF" w14:textId="77777777" w:rsidR="0077239B" w:rsidRDefault="0077239B" w:rsidP="00F8142A">
      <w:pPr>
        <w:rPr>
          <w:rFonts w:ascii="Aptos" w:hAnsi="Aptos"/>
          <w:b/>
          <w:u w:val="single"/>
        </w:rPr>
      </w:pPr>
    </w:p>
    <w:p w14:paraId="2CD5862E" w14:textId="77777777" w:rsidR="0077239B" w:rsidRDefault="0077239B" w:rsidP="00F8142A">
      <w:pPr>
        <w:rPr>
          <w:rFonts w:ascii="Aptos" w:hAnsi="Aptos"/>
          <w:b/>
          <w:u w:val="single"/>
        </w:rPr>
      </w:pPr>
    </w:p>
    <w:p w14:paraId="2E6CED8C" w14:textId="77777777" w:rsidR="0077239B" w:rsidRPr="006A15BB" w:rsidRDefault="0077239B"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78023D26"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8614BA">
        <w:rPr>
          <w:rFonts w:ascii="Aptos" w:hAnsi="Aptos"/>
          <w:b/>
          <w:noProof/>
        </w:rPr>
        <w:t>10</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Naslov2"/>
        <w:numPr>
          <w:ilvl w:val="0"/>
          <w:numId w:val="0"/>
        </w:numPr>
        <w:jc w:val="center"/>
      </w:pPr>
      <w:bookmarkStart w:id="235" w:name="_Toc360107197"/>
      <w:bookmarkStart w:id="236" w:name="_Toc370472202"/>
      <w:bookmarkStart w:id="237" w:name="_Toc435370625"/>
      <w:bookmarkStart w:id="238" w:name="_Toc128383664"/>
      <w:bookmarkStart w:id="239" w:name="_Toc215481021"/>
      <w:r w:rsidRPr="5A453408">
        <w:t>Izjava o posredovanju podatkov o razkritju lastništva ponudnika</w:t>
      </w:r>
      <w:bookmarkEnd w:id="235"/>
      <w:bookmarkEnd w:id="236"/>
      <w:bookmarkEnd w:id="237"/>
      <w:bookmarkEnd w:id="238"/>
      <w:bookmarkEnd w:id="239"/>
    </w:p>
    <w:p w14:paraId="12439509" w14:textId="44AB12AB"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JN-B1107</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Naslov2"/>
        <w:numPr>
          <w:ilvl w:val="0"/>
          <w:numId w:val="0"/>
        </w:numPr>
        <w:jc w:val="center"/>
      </w:pPr>
      <w:bookmarkStart w:id="240" w:name="_Toc128383665"/>
      <w:bookmarkStart w:id="241" w:name="_Toc215481022"/>
      <w:r w:rsidRPr="5A453408">
        <w:t>Izjava o udeležbi fizičnih in pravnih oseb v lastništvu ponudnika</w:t>
      </w:r>
      <w:bookmarkEnd w:id="240"/>
      <w:bookmarkEnd w:id="241"/>
    </w:p>
    <w:p w14:paraId="3BDEF00C" w14:textId="5310224A"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JN-B1107</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3"/>
      <w:footerReference w:type="default" r:id="rId24"/>
      <w:headerReference w:type="first" r:id="rId25"/>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0812" w14:textId="77777777" w:rsidR="00893029" w:rsidRDefault="00893029" w:rsidP="00A108D5">
      <w:r>
        <w:separator/>
      </w:r>
    </w:p>
  </w:endnote>
  <w:endnote w:type="continuationSeparator" w:id="0">
    <w:p w14:paraId="1463FD4E" w14:textId="77777777" w:rsidR="00893029" w:rsidRDefault="00893029"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732CA8FE" w:rsidR="002A5B00" w:rsidRPr="000B3149" w:rsidRDefault="00A447E2" w:rsidP="00843C7B">
    <w:pPr>
      <w:pStyle w:val="Glava"/>
      <w:rPr>
        <w:lang w:val="sl-SI"/>
      </w:rPr>
    </w:pPr>
    <w:r>
      <w:rPr>
        <w:rFonts w:ascii="Arial" w:hAnsi="Arial" w:cs="Arial"/>
        <w:sz w:val="14"/>
        <w:szCs w:val="14"/>
        <w:lang w:val="sl-SI"/>
      </w:rPr>
      <w:t xml:space="preserve">Popravek št. 1 </w:t>
    </w:r>
    <w:r w:rsidR="002A5B00" w:rsidRPr="00554341">
      <w:rPr>
        <w:rFonts w:ascii="Arial" w:hAnsi="Arial" w:cs="Arial"/>
        <w:sz w:val="14"/>
        <w:szCs w:val="14"/>
        <w:lang w:val="sl-SI"/>
      </w:rPr>
      <w:t>Dokumentacij</w:t>
    </w:r>
    <w:r>
      <w:rPr>
        <w:rFonts w:ascii="Arial" w:hAnsi="Arial" w:cs="Arial"/>
        <w:sz w:val="14"/>
        <w:szCs w:val="14"/>
        <w:lang w:val="sl-SI"/>
      </w:rPr>
      <w:t>e</w:t>
    </w:r>
    <w:r w:rsidR="002A5B00" w:rsidRPr="00554341">
      <w:rPr>
        <w:rFonts w:ascii="Arial" w:hAnsi="Arial" w:cs="Arial"/>
        <w:sz w:val="14"/>
        <w:szCs w:val="14"/>
        <w:lang w:val="sl-SI"/>
      </w:rPr>
      <w:t xml:space="preserve"> v zvezi z oddajo</w:t>
    </w:r>
    <w:r w:rsidR="002A5B00">
      <w:rPr>
        <w:rFonts w:ascii="Arial" w:hAnsi="Arial" w:cs="Arial"/>
        <w:sz w:val="14"/>
        <w:szCs w:val="14"/>
        <w:lang w:val="sl-SI"/>
      </w:rPr>
      <w:t xml:space="preserve"> </w:t>
    </w:r>
    <w:r w:rsidR="006E28AD">
      <w:rPr>
        <w:rFonts w:ascii="Arial" w:hAnsi="Arial" w:cs="Arial"/>
        <w:sz w:val="14"/>
        <w:szCs w:val="14"/>
        <w:lang w:val="sl-SI"/>
      </w:rPr>
      <w:t>JN-B1107</w:t>
    </w:r>
    <w:r w:rsidR="002A5B00">
      <w:rPr>
        <w:rFonts w:ascii="Arial" w:hAnsi="Arial" w:cs="Arial"/>
        <w:sz w:val="14"/>
        <w:szCs w:val="14"/>
        <w:lang w:val="sl-SI"/>
      </w:rPr>
      <w:t xml:space="preserve"> / </w:t>
    </w:r>
    <w:r w:rsidR="0009647A">
      <w:rPr>
        <w:rFonts w:ascii="Arial" w:hAnsi="Arial" w:cs="Arial"/>
        <w:sz w:val="14"/>
        <w:szCs w:val="14"/>
        <w:lang w:val="sl-SI"/>
      </w:rPr>
      <w:t xml:space="preserve">Nakup, </w:t>
    </w:r>
    <w:r w:rsidR="004C493D">
      <w:rPr>
        <w:rFonts w:ascii="Arial" w:hAnsi="Arial" w:cs="Arial"/>
        <w:sz w:val="14"/>
        <w:szCs w:val="14"/>
        <w:lang w:val="sl-SI"/>
      </w:rPr>
      <w:t xml:space="preserve">namestitev in </w:t>
    </w:r>
    <w:r w:rsidR="0009647A">
      <w:rPr>
        <w:rFonts w:ascii="Arial" w:hAnsi="Arial" w:cs="Arial"/>
        <w:sz w:val="14"/>
        <w:szCs w:val="14"/>
        <w:lang w:val="sl-SI"/>
      </w:rPr>
      <w:t>prilagoditev</w:t>
    </w:r>
    <w:r w:rsidR="004C493D">
      <w:rPr>
        <w:rFonts w:ascii="Arial" w:hAnsi="Arial" w:cs="Arial"/>
        <w:sz w:val="14"/>
        <w:szCs w:val="14"/>
        <w:lang w:val="sl-SI"/>
      </w:rPr>
      <w:t xml:space="preserve"> </w:t>
    </w:r>
    <w:r w:rsidR="0009647A">
      <w:rPr>
        <w:rFonts w:ascii="Arial" w:hAnsi="Arial" w:cs="Arial"/>
        <w:sz w:val="14"/>
        <w:szCs w:val="14"/>
        <w:lang w:val="sl-SI"/>
      </w:rPr>
      <w:t>razpoznavalnika slovenskega govora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3741" w14:textId="77777777" w:rsidR="00893029" w:rsidRDefault="00893029" w:rsidP="00A108D5">
      <w:r>
        <w:separator/>
      </w:r>
    </w:p>
  </w:footnote>
  <w:footnote w:type="continuationSeparator" w:id="0">
    <w:p w14:paraId="2BA71DAF" w14:textId="77777777" w:rsidR="00893029" w:rsidRDefault="00893029" w:rsidP="00A108D5">
      <w:r>
        <w:continuationSeparator/>
      </w:r>
    </w:p>
  </w:footnote>
  <w:footnote w:id="1">
    <w:p w14:paraId="416DA4E4" w14:textId="5DCB04B3" w:rsidR="00FC7F5E" w:rsidRDefault="00FC7F5E" w:rsidP="00F47858">
      <w:pPr>
        <w:pStyle w:val="Sprotnaopomba-besedilo"/>
        <w:jc w:val="both"/>
      </w:pPr>
      <w:r w:rsidRPr="00B24FDC">
        <w:rPr>
          <w:rStyle w:val="Sprotnaopomba-sklic"/>
          <w:sz w:val="18"/>
          <w:szCs w:val="18"/>
        </w:rPr>
        <w:footnoteRef/>
      </w:r>
      <w:r w:rsidRPr="00B24FDC">
        <w:rPr>
          <w:sz w:val="18"/>
          <w:szCs w:val="18"/>
        </w:rPr>
        <w:t xml:space="preserve"> </w:t>
      </w:r>
      <w:r w:rsidRPr="00B24FDC">
        <w:rPr>
          <w:rFonts w:ascii="Aptos" w:eastAsia="Aptos" w:hAnsi="Aptos" w:cs="Aptos"/>
          <w:sz w:val="18"/>
          <w:szCs w:val="18"/>
        </w:rPr>
        <w:t xml:space="preserve">Normalizacija je postopek </w:t>
      </w:r>
      <w:r w:rsidRPr="00B24FDC">
        <w:rPr>
          <w:rFonts w:ascii="Aptos" w:eastAsia="Aptos" w:hAnsi="Aptos" w:cs="Aptos"/>
          <w:b/>
          <w:sz w:val="18"/>
          <w:szCs w:val="18"/>
        </w:rPr>
        <w:t>priprave besedila</w:t>
      </w:r>
      <w:r w:rsidRPr="00B24FDC">
        <w:rPr>
          <w:rFonts w:ascii="Aptos" w:eastAsia="Aptos" w:hAnsi="Aptos" w:cs="Aptos"/>
          <w:sz w:val="18"/>
          <w:szCs w:val="18"/>
        </w:rPr>
        <w:t xml:space="preserve"> (tako </w:t>
      </w:r>
      <w:r w:rsidRPr="00B24FDC">
        <w:rPr>
          <w:rFonts w:ascii="Aptos" w:eastAsia="Aptos" w:hAnsi="Aptos" w:cs="Aptos"/>
          <w:i/>
          <w:sz w:val="18"/>
          <w:szCs w:val="18"/>
        </w:rPr>
        <w:t>reference</w:t>
      </w:r>
      <w:r w:rsidRPr="00B24FDC">
        <w:rPr>
          <w:rFonts w:ascii="Aptos" w:eastAsia="Aptos" w:hAnsi="Aptos" w:cs="Aptos"/>
          <w:sz w:val="18"/>
          <w:szCs w:val="18"/>
        </w:rPr>
        <w:t xml:space="preserve"> kot </w:t>
      </w:r>
      <w:r w:rsidRPr="00B24FDC">
        <w:rPr>
          <w:rFonts w:ascii="Aptos" w:eastAsia="Aptos" w:hAnsi="Aptos" w:cs="Aptos"/>
          <w:i/>
          <w:sz w:val="18"/>
          <w:szCs w:val="18"/>
        </w:rPr>
        <w:t>hipoteze</w:t>
      </w:r>
      <w:r w:rsidRPr="00B24FDC">
        <w:rPr>
          <w:rFonts w:ascii="Aptos" w:eastAsia="Aptos" w:hAnsi="Aptos" w:cs="Aptos"/>
          <w:sz w:val="18"/>
          <w:szCs w:val="18"/>
        </w:rPr>
        <w:t xml:space="preserve">) v </w:t>
      </w:r>
      <w:r w:rsidRPr="00B24FDC">
        <w:rPr>
          <w:rFonts w:ascii="Aptos" w:eastAsia="Aptos" w:hAnsi="Aptos" w:cs="Aptos"/>
          <w:b/>
          <w:sz w:val="18"/>
          <w:szCs w:val="18"/>
        </w:rPr>
        <w:t xml:space="preserve">standardizirano obliko pred </w:t>
      </w:r>
      <w:r w:rsidRPr="00B24FDC">
        <w:rPr>
          <w:rFonts w:ascii="Aptos" w:eastAsia="Aptos" w:hAnsi="Aptos" w:cs="Aptos"/>
          <w:b/>
          <w:bCs/>
          <w:sz w:val="18"/>
          <w:szCs w:val="18"/>
        </w:rPr>
        <w:t>izračunom z uporabo funkcij, kot so sprememba vseh znakov v male črke, odstranjevanje ločil, odstranjevanje posebnih simbolov, odstranjevanje presledkov, oznak ki niso del govora, obravnava številk in podobno.</w:t>
      </w:r>
      <w:r w:rsidRPr="00B24FDC">
        <w:rPr>
          <w:rFonts w:ascii="Aptos" w:eastAsia="Aptos" w:hAnsi="Aptos" w:cs="Aptos"/>
          <w:sz w:val="18"/>
          <w:szCs w:val="18"/>
        </w:rPr>
        <w:t xml:space="preserve"> Naročnik pri postopku izračuna z normalizacijo upošteva odstranjevanje ločil, pretvorbo celotnega besedila v majhne črke in odstranjevanje dodatnih presledkov. Razpoznavalnik</w:t>
      </w:r>
      <w:r w:rsidRPr="00B24FDC">
        <w:rPr>
          <w:rFonts w:ascii="Aptos" w:eastAsia="Aptos" w:hAnsi="Aptos" w:cs="Aptos"/>
          <w:b/>
          <w:bCs/>
          <w:sz w:val="18"/>
          <w:szCs w:val="18"/>
        </w:rPr>
        <w:t xml:space="preserve"> mora vračati številčne vrednosti kot besedilo</w:t>
      </w:r>
      <w:r w:rsidRPr="00B24FDC">
        <w:rPr>
          <w:rFonts w:ascii="Aptos" w:eastAsia="Aptos" w:hAnsi="Aptos" w:cs="Aptos"/>
          <w:sz w:val="18"/>
          <w:szCs w:val="18"/>
        </w:rPr>
        <w:t>, kar je upoštevano tudi pri pripravi referenčnih transkriptov</w:t>
      </w:r>
      <w:r w:rsidR="006C1CCC" w:rsidRPr="00B24FDC">
        <w:rPr>
          <w:rFonts w:ascii="Aptos" w:eastAsia="Aptos" w:hAnsi="Aptos" w:cs="Aptos"/>
          <w:sz w:val="18"/>
          <w:szCs w:val="18"/>
        </w:rPr>
        <w:t>,</w:t>
      </w:r>
      <w:r w:rsidR="00B609F9" w:rsidRPr="00B24FDC">
        <w:rPr>
          <w:rFonts w:ascii="Aptos" w:eastAsia="Aptos" w:hAnsi="Aptos" w:cs="Aptos"/>
          <w:sz w:val="18"/>
          <w:szCs w:val="18"/>
        </w:rPr>
        <w:t xml:space="preserve"> ter ne sme namesto besed izpisovati kratice (primer: Doktor </w:t>
      </w:r>
      <w:r w:rsidR="000A2017" w:rsidRPr="00B24FDC">
        <w:rPr>
          <w:rFonts w:ascii="Aptos" w:eastAsia="Aptos" w:hAnsi="Aptos" w:cs="Aptos"/>
          <w:sz w:val="18"/>
          <w:szCs w:val="18"/>
        </w:rPr>
        <w:t xml:space="preserve">ne sme okrajšati na </w:t>
      </w:r>
      <w:r w:rsidR="00B609F9" w:rsidRPr="00B24FDC">
        <w:rPr>
          <w:rFonts w:ascii="Aptos" w:eastAsia="Aptos" w:hAnsi="Aptos" w:cs="Aptos"/>
          <w:sz w:val="18"/>
          <w:szCs w:val="18"/>
        </w:rPr>
        <w:t>Dr.</w:t>
      </w:r>
      <w:r w:rsidR="006C1CCC" w:rsidRPr="00B24FDC">
        <w:rPr>
          <w:rFonts w:ascii="Aptos" w:eastAsia="Aptos" w:hAnsi="Aptos" w:cs="Aptos"/>
          <w:sz w:val="18"/>
          <w:szCs w:val="18"/>
        </w:rPr>
        <w:t>,</w:t>
      </w:r>
      <w:r w:rsidR="000A2017" w:rsidRPr="00B24FDC">
        <w:rPr>
          <w:rFonts w:ascii="Aptos" w:eastAsia="Aptos" w:hAnsi="Aptos" w:cs="Aptos"/>
          <w:sz w:val="18"/>
          <w:szCs w:val="18"/>
        </w:rPr>
        <w:t xml:space="preserve"> ipd.</w:t>
      </w:r>
      <w:r w:rsidR="00B609F9" w:rsidRPr="00B24FDC">
        <w:rPr>
          <w:rFonts w:ascii="Aptos" w:eastAsia="Aptos" w:hAnsi="Aptos" w:cs="Aptos"/>
          <w:sz w:val="18"/>
          <w:szCs w:val="18"/>
        </w:rPr>
        <w:t>)</w:t>
      </w:r>
      <w:r w:rsidRPr="00B24FDC">
        <w:rPr>
          <w:rFonts w:ascii="Aptos" w:eastAsia="Aptos" w:hAnsi="Aptos" w:cs="Apto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77777777" w:rsidR="0009647A" w:rsidRDefault="0009647A" w:rsidP="0009647A">
    <w:pPr>
      <w:pStyle w:val="Glava"/>
      <w:tabs>
        <w:tab w:val="clear" w:pos="4153"/>
        <w:tab w:val="clear" w:pos="8306"/>
        <w:tab w:val="left" w:pos="5040"/>
      </w:tabs>
    </w:pPr>
    <w:bookmarkStart w:id="242" w:name="_Hlk209176959"/>
    <w:bookmarkStart w:id="243" w:name="_Hlk209176960"/>
    <w:r>
      <w:rPr>
        <w:noProof/>
      </w:rPr>
      <w:drawing>
        <wp:anchor distT="0" distB="0" distL="114300" distR="114300" simplePos="0" relativeHeight="251658241" behindDoc="1" locked="0" layoutInCell="1" allowOverlap="1" wp14:anchorId="152A455C" wp14:editId="11B3A2A8">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3D7998F" w14:textId="0C96DD1B" w:rsidR="002A5B00" w:rsidRDefault="002A5B00" w:rsidP="009F1EA7">
    <w:pPr>
      <w:pStyle w:val="Glava"/>
      <w:tabs>
        <w:tab w:val="clear" w:pos="4153"/>
        <w:tab w:val="clear" w:pos="8306"/>
        <w:tab w:val="left" w:pos="5040"/>
      </w:tabs>
    </w:pPr>
    <w:r>
      <w:tab/>
    </w:r>
  </w:p>
  <w:bookmarkEnd w:id="242"/>
  <w:bookmarkEnd w:id="243"/>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56FC55"/>
    <w:multiLevelType w:val="hybridMultilevel"/>
    <w:tmpl w:val="FFFFFFFF"/>
    <w:lvl w:ilvl="0" w:tplc="A23088E0">
      <w:start w:val="1"/>
      <w:numFmt w:val="bullet"/>
      <w:lvlText w:val=""/>
      <w:lvlJc w:val="left"/>
      <w:pPr>
        <w:ind w:left="720" w:hanging="360"/>
      </w:pPr>
      <w:rPr>
        <w:rFonts w:ascii="Symbol" w:hAnsi="Symbol" w:hint="default"/>
      </w:rPr>
    </w:lvl>
    <w:lvl w:ilvl="1" w:tplc="8EAA785C">
      <w:start w:val="1"/>
      <w:numFmt w:val="bullet"/>
      <w:lvlText w:val="o"/>
      <w:lvlJc w:val="left"/>
      <w:pPr>
        <w:ind w:left="1440" w:hanging="360"/>
      </w:pPr>
      <w:rPr>
        <w:rFonts w:ascii="Courier New" w:hAnsi="Courier New" w:hint="default"/>
      </w:rPr>
    </w:lvl>
    <w:lvl w:ilvl="2" w:tplc="D6CCEE36">
      <w:start w:val="1"/>
      <w:numFmt w:val="bullet"/>
      <w:lvlText w:val=""/>
      <w:lvlJc w:val="left"/>
      <w:pPr>
        <w:ind w:left="2160" w:hanging="360"/>
      </w:pPr>
      <w:rPr>
        <w:rFonts w:ascii="Wingdings" w:hAnsi="Wingdings" w:hint="default"/>
      </w:rPr>
    </w:lvl>
    <w:lvl w:ilvl="3" w:tplc="1534F4DE">
      <w:start w:val="1"/>
      <w:numFmt w:val="bullet"/>
      <w:lvlText w:val=""/>
      <w:lvlJc w:val="left"/>
      <w:pPr>
        <w:ind w:left="2880" w:hanging="360"/>
      </w:pPr>
      <w:rPr>
        <w:rFonts w:ascii="Symbol" w:hAnsi="Symbol" w:hint="default"/>
      </w:rPr>
    </w:lvl>
    <w:lvl w:ilvl="4" w:tplc="AE068E3C">
      <w:start w:val="1"/>
      <w:numFmt w:val="bullet"/>
      <w:lvlText w:val="o"/>
      <w:lvlJc w:val="left"/>
      <w:pPr>
        <w:ind w:left="3600" w:hanging="360"/>
      </w:pPr>
      <w:rPr>
        <w:rFonts w:ascii="Courier New" w:hAnsi="Courier New" w:hint="default"/>
      </w:rPr>
    </w:lvl>
    <w:lvl w:ilvl="5" w:tplc="F8C43520">
      <w:start w:val="1"/>
      <w:numFmt w:val="bullet"/>
      <w:lvlText w:val=""/>
      <w:lvlJc w:val="left"/>
      <w:pPr>
        <w:ind w:left="4320" w:hanging="360"/>
      </w:pPr>
      <w:rPr>
        <w:rFonts w:ascii="Wingdings" w:hAnsi="Wingdings" w:hint="default"/>
      </w:rPr>
    </w:lvl>
    <w:lvl w:ilvl="6" w:tplc="643822B2">
      <w:start w:val="1"/>
      <w:numFmt w:val="bullet"/>
      <w:lvlText w:val=""/>
      <w:lvlJc w:val="left"/>
      <w:pPr>
        <w:ind w:left="5040" w:hanging="360"/>
      </w:pPr>
      <w:rPr>
        <w:rFonts w:ascii="Symbol" w:hAnsi="Symbol" w:hint="default"/>
      </w:rPr>
    </w:lvl>
    <w:lvl w:ilvl="7" w:tplc="7DA0EB78">
      <w:start w:val="1"/>
      <w:numFmt w:val="bullet"/>
      <w:lvlText w:val="o"/>
      <w:lvlJc w:val="left"/>
      <w:pPr>
        <w:ind w:left="5760" w:hanging="360"/>
      </w:pPr>
      <w:rPr>
        <w:rFonts w:ascii="Courier New" w:hAnsi="Courier New" w:hint="default"/>
      </w:rPr>
    </w:lvl>
    <w:lvl w:ilvl="8" w:tplc="E136741C">
      <w:start w:val="1"/>
      <w:numFmt w:val="bullet"/>
      <w:lvlText w:val=""/>
      <w:lvlJc w:val="left"/>
      <w:pPr>
        <w:ind w:left="6480" w:hanging="360"/>
      </w:pPr>
      <w:rPr>
        <w:rFonts w:ascii="Wingdings" w:hAnsi="Wingdings" w:hint="default"/>
      </w:rPr>
    </w:lvl>
  </w:abstractNum>
  <w:abstractNum w:abstractNumId="11" w15:restartNumberingAfterBreak="0">
    <w:nsid w:val="017F132C"/>
    <w:multiLevelType w:val="hybridMultilevel"/>
    <w:tmpl w:val="7FECF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7782E"/>
    <w:multiLevelType w:val="hybridMultilevel"/>
    <w:tmpl w:val="11B24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4" w15:restartNumberingAfterBreak="0">
    <w:nsid w:val="06E4170A"/>
    <w:multiLevelType w:val="hybridMultilevel"/>
    <w:tmpl w:val="20B8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16" w15:restartNumberingAfterBreak="0">
    <w:nsid w:val="09692858"/>
    <w:multiLevelType w:val="multilevel"/>
    <w:tmpl w:val="09208C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0A2303FB"/>
    <w:multiLevelType w:val="hybridMultilevel"/>
    <w:tmpl w:val="C34A9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E24090"/>
    <w:multiLevelType w:val="hybridMultilevel"/>
    <w:tmpl w:val="2480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48808F"/>
    <w:multiLevelType w:val="hybridMultilevel"/>
    <w:tmpl w:val="FFFFFFFF"/>
    <w:lvl w:ilvl="0" w:tplc="A836A214">
      <w:start w:val="1"/>
      <w:numFmt w:val="bullet"/>
      <w:lvlText w:val=""/>
      <w:lvlJc w:val="left"/>
      <w:pPr>
        <w:ind w:left="720" w:hanging="360"/>
      </w:pPr>
      <w:rPr>
        <w:rFonts w:ascii="Symbol" w:hAnsi="Symbol" w:hint="default"/>
      </w:rPr>
    </w:lvl>
    <w:lvl w:ilvl="1" w:tplc="787A6C5A">
      <w:start w:val="1"/>
      <w:numFmt w:val="bullet"/>
      <w:lvlText w:val="o"/>
      <w:lvlJc w:val="left"/>
      <w:pPr>
        <w:ind w:left="1440" w:hanging="360"/>
      </w:pPr>
      <w:rPr>
        <w:rFonts w:ascii="Courier New" w:hAnsi="Courier New" w:hint="default"/>
      </w:rPr>
    </w:lvl>
    <w:lvl w:ilvl="2" w:tplc="163698B6">
      <w:start w:val="1"/>
      <w:numFmt w:val="bullet"/>
      <w:lvlText w:val=""/>
      <w:lvlJc w:val="left"/>
      <w:pPr>
        <w:ind w:left="2160" w:hanging="360"/>
      </w:pPr>
      <w:rPr>
        <w:rFonts w:ascii="Wingdings" w:hAnsi="Wingdings" w:hint="default"/>
      </w:rPr>
    </w:lvl>
    <w:lvl w:ilvl="3" w:tplc="1C821D3A">
      <w:start w:val="1"/>
      <w:numFmt w:val="bullet"/>
      <w:lvlText w:val=""/>
      <w:lvlJc w:val="left"/>
      <w:pPr>
        <w:ind w:left="2880" w:hanging="360"/>
      </w:pPr>
      <w:rPr>
        <w:rFonts w:ascii="Symbol" w:hAnsi="Symbol" w:hint="default"/>
      </w:rPr>
    </w:lvl>
    <w:lvl w:ilvl="4" w:tplc="A8DA5664">
      <w:start w:val="1"/>
      <w:numFmt w:val="bullet"/>
      <w:lvlText w:val="o"/>
      <w:lvlJc w:val="left"/>
      <w:pPr>
        <w:ind w:left="3600" w:hanging="360"/>
      </w:pPr>
      <w:rPr>
        <w:rFonts w:ascii="Courier New" w:hAnsi="Courier New" w:hint="default"/>
      </w:rPr>
    </w:lvl>
    <w:lvl w:ilvl="5" w:tplc="A52E757E">
      <w:start w:val="1"/>
      <w:numFmt w:val="bullet"/>
      <w:lvlText w:val=""/>
      <w:lvlJc w:val="left"/>
      <w:pPr>
        <w:ind w:left="4320" w:hanging="360"/>
      </w:pPr>
      <w:rPr>
        <w:rFonts w:ascii="Wingdings" w:hAnsi="Wingdings" w:hint="default"/>
      </w:rPr>
    </w:lvl>
    <w:lvl w:ilvl="6" w:tplc="CDD044C8">
      <w:start w:val="1"/>
      <w:numFmt w:val="bullet"/>
      <w:lvlText w:val=""/>
      <w:lvlJc w:val="left"/>
      <w:pPr>
        <w:ind w:left="5040" w:hanging="360"/>
      </w:pPr>
      <w:rPr>
        <w:rFonts w:ascii="Symbol" w:hAnsi="Symbol" w:hint="default"/>
      </w:rPr>
    </w:lvl>
    <w:lvl w:ilvl="7" w:tplc="2FF66DF2">
      <w:start w:val="1"/>
      <w:numFmt w:val="bullet"/>
      <w:lvlText w:val="o"/>
      <w:lvlJc w:val="left"/>
      <w:pPr>
        <w:ind w:left="5760" w:hanging="360"/>
      </w:pPr>
      <w:rPr>
        <w:rFonts w:ascii="Courier New" w:hAnsi="Courier New" w:hint="default"/>
      </w:rPr>
    </w:lvl>
    <w:lvl w:ilvl="8" w:tplc="409AAD0A">
      <w:start w:val="1"/>
      <w:numFmt w:val="bullet"/>
      <w:lvlText w:val=""/>
      <w:lvlJc w:val="left"/>
      <w:pPr>
        <w:ind w:left="6480" w:hanging="360"/>
      </w:pPr>
      <w:rPr>
        <w:rFonts w:ascii="Wingdings" w:hAnsi="Wingdings" w:hint="default"/>
      </w:rPr>
    </w:lvl>
  </w:abstractNum>
  <w:abstractNum w:abstractNumId="20"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4619D2"/>
    <w:multiLevelType w:val="hybridMultilevel"/>
    <w:tmpl w:val="6DF49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14B24FC"/>
    <w:multiLevelType w:val="hybridMultilevel"/>
    <w:tmpl w:val="0F38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24" w15:restartNumberingAfterBreak="0">
    <w:nsid w:val="1379359F"/>
    <w:multiLevelType w:val="hybridMultilevel"/>
    <w:tmpl w:val="95264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C35A7A"/>
    <w:multiLevelType w:val="hybridMultilevel"/>
    <w:tmpl w:val="7D965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135043"/>
    <w:multiLevelType w:val="hybridMultilevel"/>
    <w:tmpl w:val="F7424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9" w15:restartNumberingAfterBreak="0">
    <w:nsid w:val="17E43D22"/>
    <w:multiLevelType w:val="hybridMultilevel"/>
    <w:tmpl w:val="DEBC5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8F3674A"/>
    <w:multiLevelType w:val="hybridMultilevel"/>
    <w:tmpl w:val="3EF6E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7F18C8"/>
    <w:multiLevelType w:val="hybridMultilevel"/>
    <w:tmpl w:val="BDC83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F4743B"/>
    <w:multiLevelType w:val="hybridMultilevel"/>
    <w:tmpl w:val="9EB4D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B8955E3"/>
    <w:multiLevelType w:val="hybridMultilevel"/>
    <w:tmpl w:val="533C8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C0C0275"/>
    <w:multiLevelType w:val="hybridMultilevel"/>
    <w:tmpl w:val="CC2EC08C"/>
    <w:lvl w:ilvl="0" w:tplc="1DDE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EF77041"/>
    <w:multiLevelType w:val="hybridMultilevel"/>
    <w:tmpl w:val="72C6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046A7E"/>
    <w:multiLevelType w:val="multilevel"/>
    <w:tmpl w:val="86641D8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303C380D"/>
    <w:multiLevelType w:val="multilevel"/>
    <w:tmpl w:val="F686F31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1" w15:restartNumberingAfterBreak="0">
    <w:nsid w:val="30F96BFB"/>
    <w:multiLevelType w:val="hybridMultilevel"/>
    <w:tmpl w:val="3F38CE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23F5D64"/>
    <w:multiLevelType w:val="hybridMultilevel"/>
    <w:tmpl w:val="0C487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A81B3E"/>
    <w:multiLevelType w:val="hybridMultilevel"/>
    <w:tmpl w:val="9D763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935E16"/>
    <w:multiLevelType w:val="hybridMultilevel"/>
    <w:tmpl w:val="6F185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5640B1D"/>
    <w:multiLevelType w:val="multilevel"/>
    <w:tmpl w:val="367227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8"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49" w15:restartNumberingAfterBreak="0">
    <w:nsid w:val="3634CF5B"/>
    <w:multiLevelType w:val="hybridMultilevel"/>
    <w:tmpl w:val="4DBA2CD0"/>
    <w:lvl w:ilvl="0" w:tplc="8A6611AA">
      <w:start w:val="1"/>
      <w:numFmt w:val="bullet"/>
      <w:lvlText w:val=""/>
      <w:lvlJc w:val="left"/>
      <w:pPr>
        <w:ind w:left="720" w:hanging="360"/>
      </w:pPr>
      <w:rPr>
        <w:rFonts w:ascii="Symbol" w:hAnsi="Symbol" w:hint="default"/>
      </w:rPr>
    </w:lvl>
    <w:lvl w:ilvl="1" w:tplc="FC224212">
      <w:start w:val="1"/>
      <w:numFmt w:val="bullet"/>
      <w:lvlText w:val="o"/>
      <w:lvlJc w:val="left"/>
      <w:pPr>
        <w:ind w:left="1440" w:hanging="360"/>
      </w:pPr>
      <w:rPr>
        <w:rFonts w:ascii="Courier New" w:hAnsi="Courier New" w:hint="default"/>
      </w:rPr>
    </w:lvl>
    <w:lvl w:ilvl="2" w:tplc="425AECC8">
      <w:start w:val="1"/>
      <w:numFmt w:val="bullet"/>
      <w:lvlText w:val=""/>
      <w:lvlJc w:val="left"/>
      <w:pPr>
        <w:ind w:left="2160" w:hanging="360"/>
      </w:pPr>
      <w:rPr>
        <w:rFonts w:ascii="Wingdings" w:hAnsi="Wingdings" w:hint="default"/>
      </w:rPr>
    </w:lvl>
    <w:lvl w:ilvl="3" w:tplc="7160F720">
      <w:start w:val="1"/>
      <w:numFmt w:val="bullet"/>
      <w:lvlText w:val=""/>
      <w:lvlJc w:val="left"/>
      <w:pPr>
        <w:ind w:left="2880" w:hanging="360"/>
      </w:pPr>
      <w:rPr>
        <w:rFonts w:ascii="Symbol" w:hAnsi="Symbol" w:hint="default"/>
      </w:rPr>
    </w:lvl>
    <w:lvl w:ilvl="4" w:tplc="3C40D914">
      <w:start w:val="1"/>
      <w:numFmt w:val="bullet"/>
      <w:lvlText w:val="o"/>
      <w:lvlJc w:val="left"/>
      <w:pPr>
        <w:ind w:left="3600" w:hanging="360"/>
      </w:pPr>
      <w:rPr>
        <w:rFonts w:ascii="Courier New" w:hAnsi="Courier New" w:hint="default"/>
      </w:rPr>
    </w:lvl>
    <w:lvl w:ilvl="5" w:tplc="747C2B22">
      <w:start w:val="1"/>
      <w:numFmt w:val="bullet"/>
      <w:lvlText w:val=""/>
      <w:lvlJc w:val="left"/>
      <w:pPr>
        <w:ind w:left="4320" w:hanging="360"/>
      </w:pPr>
      <w:rPr>
        <w:rFonts w:ascii="Wingdings" w:hAnsi="Wingdings" w:hint="default"/>
      </w:rPr>
    </w:lvl>
    <w:lvl w:ilvl="6" w:tplc="FC62C4EE">
      <w:start w:val="1"/>
      <w:numFmt w:val="bullet"/>
      <w:lvlText w:val=""/>
      <w:lvlJc w:val="left"/>
      <w:pPr>
        <w:ind w:left="5040" w:hanging="360"/>
      </w:pPr>
      <w:rPr>
        <w:rFonts w:ascii="Symbol" w:hAnsi="Symbol" w:hint="default"/>
      </w:rPr>
    </w:lvl>
    <w:lvl w:ilvl="7" w:tplc="60668F68">
      <w:start w:val="1"/>
      <w:numFmt w:val="bullet"/>
      <w:lvlText w:val="o"/>
      <w:lvlJc w:val="left"/>
      <w:pPr>
        <w:ind w:left="5760" w:hanging="360"/>
      </w:pPr>
      <w:rPr>
        <w:rFonts w:ascii="Courier New" w:hAnsi="Courier New" w:hint="default"/>
      </w:rPr>
    </w:lvl>
    <w:lvl w:ilvl="8" w:tplc="35161614">
      <w:start w:val="1"/>
      <w:numFmt w:val="bullet"/>
      <w:lvlText w:val=""/>
      <w:lvlJc w:val="left"/>
      <w:pPr>
        <w:ind w:left="6480" w:hanging="360"/>
      </w:pPr>
      <w:rPr>
        <w:rFonts w:ascii="Wingdings" w:hAnsi="Wingdings" w:hint="default"/>
      </w:rPr>
    </w:lvl>
  </w:abstractNum>
  <w:abstractNum w:abstractNumId="50" w15:restartNumberingAfterBreak="0">
    <w:nsid w:val="36755605"/>
    <w:multiLevelType w:val="hybridMultilevel"/>
    <w:tmpl w:val="9300D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7951059"/>
    <w:multiLevelType w:val="hybridMultilevel"/>
    <w:tmpl w:val="C5E0A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2F2EAF"/>
    <w:multiLevelType w:val="hybridMultilevel"/>
    <w:tmpl w:val="A704C4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55"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AA43075"/>
    <w:multiLevelType w:val="hybridMultilevel"/>
    <w:tmpl w:val="E5FCA9AE"/>
    <w:lvl w:ilvl="0" w:tplc="05D8A59E">
      <w:start w:val="1"/>
      <w:numFmt w:val="bullet"/>
      <w:lvlText w:val=""/>
      <w:lvlJc w:val="left"/>
      <w:pPr>
        <w:ind w:left="720" w:hanging="360"/>
      </w:pPr>
      <w:rPr>
        <w:rFonts w:ascii="Symbol" w:hAnsi="Symbol" w:hint="default"/>
      </w:rPr>
    </w:lvl>
    <w:lvl w:ilvl="1" w:tplc="2A765492">
      <w:start w:val="1"/>
      <w:numFmt w:val="bullet"/>
      <w:lvlText w:val="o"/>
      <w:lvlJc w:val="left"/>
      <w:pPr>
        <w:ind w:left="1440" w:hanging="360"/>
      </w:pPr>
      <w:rPr>
        <w:rFonts w:ascii="Courier New" w:hAnsi="Courier New" w:hint="default"/>
      </w:rPr>
    </w:lvl>
    <w:lvl w:ilvl="2" w:tplc="FEE42BF8">
      <w:start w:val="1"/>
      <w:numFmt w:val="bullet"/>
      <w:lvlText w:val=""/>
      <w:lvlJc w:val="left"/>
      <w:pPr>
        <w:ind w:left="2160" w:hanging="360"/>
      </w:pPr>
      <w:rPr>
        <w:rFonts w:ascii="Wingdings" w:hAnsi="Wingdings" w:hint="default"/>
      </w:rPr>
    </w:lvl>
    <w:lvl w:ilvl="3" w:tplc="37B819AA">
      <w:start w:val="1"/>
      <w:numFmt w:val="bullet"/>
      <w:lvlText w:val=""/>
      <w:lvlJc w:val="left"/>
      <w:pPr>
        <w:ind w:left="2880" w:hanging="360"/>
      </w:pPr>
      <w:rPr>
        <w:rFonts w:ascii="Symbol" w:hAnsi="Symbol" w:hint="default"/>
      </w:rPr>
    </w:lvl>
    <w:lvl w:ilvl="4" w:tplc="E05A7298">
      <w:start w:val="1"/>
      <w:numFmt w:val="bullet"/>
      <w:lvlText w:val="o"/>
      <w:lvlJc w:val="left"/>
      <w:pPr>
        <w:ind w:left="3600" w:hanging="360"/>
      </w:pPr>
      <w:rPr>
        <w:rFonts w:ascii="Courier New" w:hAnsi="Courier New" w:hint="default"/>
      </w:rPr>
    </w:lvl>
    <w:lvl w:ilvl="5" w:tplc="9B824620">
      <w:start w:val="1"/>
      <w:numFmt w:val="bullet"/>
      <w:lvlText w:val=""/>
      <w:lvlJc w:val="left"/>
      <w:pPr>
        <w:ind w:left="4320" w:hanging="360"/>
      </w:pPr>
      <w:rPr>
        <w:rFonts w:ascii="Wingdings" w:hAnsi="Wingdings" w:hint="default"/>
      </w:rPr>
    </w:lvl>
    <w:lvl w:ilvl="6" w:tplc="B44EA2E2">
      <w:start w:val="1"/>
      <w:numFmt w:val="bullet"/>
      <w:lvlText w:val=""/>
      <w:lvlJc w:val="left"/>
      <w:pPr>
        <w:ind w:left="5040" w:hanging="360"/>
      </w:pPr>
      <w:rPr>
        <w:rFonts w:ascii="Symbol" w:hAnsi="Symbol" w:hint="default"/>
      </w:rPr>
    </w:lvl>
    <w:lvl w:ilvl="7" w:tplc="418AB0CE">
      <w:start w:val="1"/>
      <w:numFmt w:val="bullet"/>
      <w:lvlText w:val="o"/>
      <w:lvlJc w:val="left"/>
      <w:pPr>
        <w:ind w:left="5760" w:hanging="360"/>
      </w:pPr>
      <w:rPr>
        <w:rFonts w:ascii="Courier New" w:hAnsi="Courier New" w:hint="default"/>
      </w:rPr>
    </w:lvl>
    <w:lvl w:ilvl="8" w:tplc="6C8CD258">
      <w:start w:val="1"/>
      <w:numFmt w:val="bullet"/>
      <w:lvlText w:val=""/>
      <w:lvlJc w:val="left"/>
      <w:pPr>
        <w:ind w:left="6480" w:hanging="360"/>
      </w:pPr>
      <w:rPr>
        <w:rFonts w:ascii="Wingdings" w:hAnsi="Wingdings" w:hint="default"/>
      </w:rPr>
    </w:lvl>
  </w:abstractNum>
  <w:abstractNum w:abstractNumId="57" w15:restartNumberingAfterBreak="0">
    <w:nsid w:val="3AE109AA"/>
    <w:multiLevelType w:val="hybridMultilevel"/>
    <w:tmpl w:val="CC7AF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BAC736E"/>
    <w:multiLevelType w:val="hybridMultilevel"/>
    <w:tmpl w:val="33CA2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60"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61" w15:restartNumberingAfterBreak="0">
    <w:nsid w:val="41D302F0"/>
    <w:multiLevelType w:val="multilevel"/>
    <w:tmpl w:val="06622BD2"/>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color w:val="auto"/>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62"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5188F58"/>
    <w:multiLevelType w:val="hybridMultilevel"/>
    <w:tmpl w:val="FFFFFFFF"/>
    <w:lvl w:ilvl="0" w:tplc="33E64A06">
      <w:start w:val="1"/>
      <w:numFmt w:val="bullet"/>
      <w:lvlText w:val=""/>
      <w:lvlJc w:val="left"/>
      <w:pPr>
        <w:ind w:left="720" w:hanging="360"/>
      </w:pPr>
      <w:rPr>
        <w:rFonts w:ascii="Symbol" w:hAnsi="Symbol" w:hint="default"/>
      </w:rPr>
    </w:lvl>
    <w:lvl w:ilvl="1" w:tplc="2826C248">
      <w:start w:val="1"/>
      <w:numFmt w:val="bullet"/>
      <w:lvlText w:val="o"/>
      <w:lvlJc w:val="left"/>
      <w:pPr>
        <w:ind w:left="1440" w:hanging="360"/>
      </w:pPr>
      <w:rPr>
        <w:rFonts w:ascii="Courier New" w:hAnsi="Courier New" w:hint="default"/>
      </w:rPr>
    </w:lvl>
    <w:lvl w:ilvl="2" w:tplc="B5C6F9AA">
      <w:start w:val="1"/>
      <w:numFmt w:val="bullet"/>
      <w:lvlText w:val=""/>
      <w:lvlJc w:val="left"/>
      <w:pPr>
        <w:ind w:left="2160" w:hanging="360"/>
      </w:pPr>
      <w:rPr>
        <w:rFonts w:ascii="Wingdings" w:hAnsi="Wingdings" w:hint="default"/>
      </w:rPr>
    </w:lvl>
    <w:lvl w:ilvl="3" w:tplc="90C43B7C">
      <w:start w:val="1"/>
      <w:numFmt w:val="bullet"/>
      <w:lvlText w:val=""/>
      <w:lvlJc w:val="left"/>
      <w:pPr>
        <w:ind w:left="2880" w:hanging="360"/>
      </w:pPr>
      <w:rPr>
        <w:rFonts w:ascii="Symbol" w:hAnsi="Symbol" w:hint="default"/>
      </w:rPr>
    </w:lvl>
    <w:lvl w:ilvl="4" w:tplc="553072C0">
      <w:start w:val="1"/>
      <w:numFmt w:val="bullet"/>
      <w:lvlText w:val="o"/>
      <w:lvlJc w:val="left"/>
      <w:pPr>
        <w:ind w:left="3600" w:hanging="360"/>
      </w:pPr>
      <w:rPr>
        <w:rFonts w:ascii="Courier New" w:hAnsi="Courier New" w:hint="default"/>
      </w:rPr>
    </w:lvl>
    <w:lvl w:ilvl="5" w:tplc="954CF3B0">
      <w:start w:val="1"/>
      <w:numFmt w:val="bullet"/>
      <w:lvlText w:val=""/>
      <w:lvlJc w:val="left"/>
      <w:pPr>
        <w:ind w:left="4320" w:hanging="360"/>
      </w:pPr>
      <w:rPr>
        <w:rFonts w:ascii="Wingdings" w:hAnsi="Wingdings" w:hint="default"/>
      </w:rPr>
    </w:lvl>
    <w:lvl w:ilvl="6" w:tplc="6242D53A">
      <w:start w:val="1"/>
      <w:numFmt w:val="bullet"/>
      <w:lvlText w:val=""/>
      <w:lvlJc w:val="left"/>
      <w:pPr>
        <w:ind w:left="5040" w:hanging="360"/>
      </w:pPr>
      <w:rPr>
        <w:rFonts w:ascii="Symbol" w:hAnsi="Symbol" w:hint="default"/>
      </w:rPr>
    </w:lvl>
    <w:lvl w:ilvl="7" w:tplc="AD7A9F36">
      <w:start w:val="1"/>
      <w:numFmt w:val="bullet"/>
      <w:lvlText w:val="o"/>
      <w:lvlJc w:val="left"/>
      <w:pPr>
        <w:ind w:left="5760" w:hanging="360"/>
      </w:pPr>
      <w:rPr>
        <w:rFonts w:ascii="Courier New" w:hAnsi="Courier New" w:hint="default"/>
      </w:rPr>
    </w:lvl>
    <w:lvl w:ilvl="8" w:tplc="41F01D80">
      <w:start w:val="1"/>
      <w:numFmt w:val="bullet"/>
      <w:lvlText w:val=""/>
      <w:lvlJc w:val="left"/>
      <w:pPr>
        <w:ind w:left="6480" w:hanging="360"/>
      </w:pPr>
      <w:rPr>
        <w:rFonts w:ascii="Wingdings" w:hAnsi="Wingdings" w:hint="default"/>
      </w:rPr>
    </w:lvl>
  </w:abstractNum>
  <w:abstractNum w:abstractNumId="64" w15:restartNumberingAfterBreak="0">
    <w:nsid w:val="45480F52"/>
    <w:multiLevelType w:val="multilevel"/>
    <w:tmpl w:val="F5A6635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5" w15:restartNumberingAfterBreak="0">
    <w:nsid w:val="468AE344"/>
    <w:multiLevelType w:val="hybridMultilevel"/>
    <w:tmpl w:val="D0421840"/>
    <w:lvl w:ilvl="0" w:tplc="D6FC243C">
      <w:start w:val="1"/>
      <w:numFmt w:val="bullet"/>
      <w:lvlText w:val=""/>
      <w:lvlJc w:val="left"/>
      <w:pPr>
        <w:ind w:left="720" w:hanging="360"/>
      </w:pPr>
      <w:rPr>
        <w:rFonts w:ascii="Symbol" w:hAnsi="Symbol" w:hint="default"/>
      </w:rPr>
    </w:lvl>
    <w:lvl w:ilvl="1" w:tplc="943C2AAA">
      <w:start w:val="1"/>
      <w:numFmt w:val="bullet"/>
      <w:lvlText w:val="o"/>
      <w:lvlJc w:val="left"/>
      <w:pPr>
        <w:ind w:left="1440" w:hanging="360"/>
      </w:pPr>
      <w:rPr>
        <w:rFonts w:ascii="Courier New" w:hAnsi="Courier New" w:hint="default"/>
      </w:rPr>
    </w:lvl>
    <w:lvl w:ilvl="2" w:tplc="069E4B4A">
      <w:start w:val="1"/>
      <w:numFmt w:val="bullet"/>
      <w:lvlText w:val=""/>
      <w:lvlJc w:val="left"/>
      <w:pPr>
        <w:ind w:left="2160" w:hanging="360"/>
      </w:pPr>
      <w:rPr>
        <w:rFonts w:ascii="Wingdings" w:hAnsi="Wingdings" w:hint="default"/>
      </w:rPr>
    </w:lvl>
    <w:lvl w:ilvl="3" w:tplc="B97EAED0">
      <w:start w:val="1"/>
      <w:numFmt w:val="bullet"/>
      <w:lvlText w:val=""/>
      <w:lvlJc w:val="left"/>
      <w:pPr>
        <w:ind w:left="2880" w:hanging="360"/>
      </w:pPr>
      <w:rPr>
        <w:rFonts w:ascii="Symbol" w:hAnsi="Symbol" w:hint="default"/>
      </w:rPr>
    </w:lvl>
    <w:lvl w:ilvl="4" w:tplc="10A051E2">
      <w:start w:val="1"/>
      <w:numFmt w:val="bullet"/>
      <w:lvlText w:val="o"/>
      <w:lvlJc w:val="left"/>
      <w:pPr>
        <w:ind w:left="3600" w:hanging="360"/>
      </w:pPr>
      <w:rPr>
        <w:rFonts w:ascii="Courier New" w:hAnsi="Courier New" w:hint="default"/>
      </w:rPr>
    </w:lvl>
    <w:lvl w:ilvl="5" w:tplc="D2EEAAC6">
      <w:start w:val="1"/>
      <w:numFmt w:val="bullet"/>
      <w:lvlText w:val=""/>
      <w:lvlJc w:val="left"/>
      <w:pPr>
        <w:ind w:left="4320" w:hanging="360"/>
      </w:pPr>
      <w:rPr>
        <w:rFonts w:ascii="Wingdings" w:hAnsi="Wingdings" w:hint="default"/>
      </w:rPr>
    </w:lvl>
    <w:lvl w:ilvl="6" w:tplc="DB005080">
      <w:start w:val="1"/>
      <w:numFmt w:val="bullet"/>
      <w:lvlText w:val=""/>
      <w:lvlJc w:val="left"/>
      <w:pPr>
        <w:ind w:left="5040" w:hanging="360"/>
      </w:pPr>
      <w:rPr>
        <w:rFonts w:ascii="Symbol" w:hAnsi="Symbol" w:hint="default"/>
      </w:rPr>
    </w:lvl>
    <w:lvl w:ilvl="7" w:tplc="AE0EC92C">
      <w:start w:val="1"/>
      <w:numFmt w:val="bullet"/>
      <w:lvlText w:val="o"/>
      <w:lvlJc w:val="left"/>
      <w:pPr>
        <w:ind w:left="5760" w:hanging="360"/>
      </w:pPr>
      <w:rPr>
        <w:rFonts w:ascii="Courier New" w:hAnsi="Courier New" w:hint="default"/>
      </w:rPr>
    </w:lvl>
    <w:lvl w:ilvl="8" w:tplc="288AA242">
      <w:start w:val="1"/>
      <w:numFmt w:val="bullet"/>
      <w:lvlText w:val=""/>
      <w:lvlJc w:val="left"/>
      <w:pPr>
        <w:ind w:left="6480" w:hanging="360"/>
      </w:pPr>
      <w:rPr>
        <w:rFonts w:ascii="Wingdings" w:hAnsi="Wingdings" w:hint="default"/>
      </w:rPr>
    </w:lvl>
  </w:abstractNum>
  <w:abstractNum w:abstractNumId="66" w15:restartNumberingAfterBreak="0">
    <w:nsid w:val="486A5350"/>
    <w:multiLevelType w:val="multilevel"/>
    <w:tmpl w:val="BB9CE7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7" w15:restartNumberingAfterBreak="0">
    <w:nsid w:val="4BABF299"/>
    <w:multiLevelType w:val="hybridMultilevel"/>
    <w:tmpl w:val="FFFFFFFF"/>
    <w:lvl w:ilvl="0" w:tplc="B952FD7A">
      <w:start w:val="1"/>
      <w:numFmt w:val="bullet"/>
      <w:lvlText w:val=""/>
      <w:lvlJc w:val="left"/>
      <w:pPr>
        <w:ind w:left="720" w:hanging="360"/>
      </w:pPr>
      <w:rPr>
        <w:rFonts w:ascii="Symbol" w:hAnsi="Symbol" w:hint="default"/>
      </w:rPr>
    </w:lvl>
    <w:lvl w:ilvl="1" w:tplc="FB10301C">
      <w:start w:val="1"/>
      <w:numFmt w:val="bullet"/>
      <w:lvlText w:val="o"/>
      <w:lvlJc w:val="left"/>
      <w:pPr>
        <w:ind w:left="1440" w:hanging="360"/>
      </w:pPr>
      <w:rPr>
        <w:rFonts w:ascii="Courier New" w:hAnsi="Courier New" w:hint="default"/>
      </w:rPr>
    </w:lvl>
    <w:lvl w:ilvl="2" w:tplc="F34408FC">
      <w:start w:val="1"/>
      <w:numFmt w:val="bullet"/>
      <w:lvlText w:val=""/>
      <w:lvlJc w:val="left"/>
      <w:pPr>
        <w:ind w:left="2160" w:hanging="360"/>
      </w:pPr>
      <w:rPr>
        <w:rFonts w:ascii="Wingdings" w:hAnsi="Wingdings" w:hint="default"/>
      </w:rPr>
    </w:lvl>
    <w:lvl w:ilvl="3" w:tplc="1B0606A0">
      <w:start w:val="1"/>
      <w:numFmt w:val="bullet"/>
      <w:lvlText w:val=""/>
      <w:lvlJc w:val="left"/>
      <w:pPr>
        <w:ind w:left="2880" w:hanging="360"/>
      </w:pPr>
      <w:rPr>
        <w:rFonts w:ascii="Symbol" w:hAnsi="Symbol" w:hint="default"/>
      </w:rPr>
    </w:lvl>
    <w:lvl w:ilvl="4" w:tplc="74542AB2">
      <w:start w:val="1"/>
      <w:numFmt w:val="bullet"/>
      <w:lvlText w:val="o"/>
      <w:lvlJc w:val="left"/>
      <w:pPr>
        <w:ind w:left="3600" w:hanging="360"/>
      </w:pPr>
      <w:rPr>
        <w:rFonts w:ascii="Courier New" w:hAnsi="Courier New" w:hint="default"/>
      </w:rPr>
    </w:lvl>
    <w:lvl w:ilvl="5" w:tplc="354E59CC">
      <w:start w:val="1"/>
      <w:numFmt w:val="bullet"/>
      <w:lvlText w:val=""/>
      <w:lvlJc w:val="left"/>
      <w:pPr>
        <w:ind w:left="4320" w:hanging="360"/>
      </w:pPr>
      <w:rPr>
        <w:rFonts w:ascii="Wingdings" w:hAnsi="Wingdings" w:hint="default"/>
      </w:rPr>
    </w:lvl>
    <w:lvl w:ilvl="6" w:tplc="50D452E8">
      <w:start w:val="1"/>
      <w:numFmt w:val="bullet"/>
      <w:lvlText w:val=""/>
      <w:lvlJc w:val="left"/>
      <w:pPr>
        <w:ind w:left="5040" w:hanging="360"/>
      </w:pPr>
      <w:rPr>
        <w:rFonts w:ascii="Symbol" w:hAnsi="Symbol" w:hint="default"/>
      </w:rPr>
    </w:lvl>
    <w:lvl w:ilvl="7" w:tplc="221E2892">
      <w:start w:val="1"/>
      <w:numFmt w:val="bullet"/>
      <w:lvlText w:val="o"/>
      <w:lvlJc w:val="left"/>
      <w:pPr>
        <w:ind w:left="5760" w:hanging="360"/>
      </w:pPr>
      <w:rPr>
        <w:rFonts w:ascii="Courier New" w:hAnsi="Courier New" w:hint="default"/>
      </w:rPr>
    </w:lvl>
    <w:lvl w:ilvl="8" w:tplc="AC3E408C">
      <w:start w:val="1"/>
      <w:numFmt w:val="bullet"/>
      <w:lvlText w:val=""/>
      <w:lvlJc w:val="left"/>
      <w:pPr>
        <w:ind w:left="6480" w:hanging="360"/>
      </w:pPr>
      <w:rPr>
        <w:rFonts w:ascii="Wingdings" w:hAnsi="Wingdings" w:hint="default"/>
      </w:rPr>
    </w:lvl>
  </w:abstractNum>
  <w:abstractNum w:abstractNumId="68" w15:restartNumberingAfterBreak="0">
    <w:nsid w:val="4C5E7E53"/>
    <w:multiLevelType w:val="hybridMultilevel"/>
    <w:tmpl w:val="D4B485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0D6704"/>
    <w:multiLevelType w:val="hybridMultilevel"/>
    <w:tmpl w:val="FFFFFFFF"/>
    <w:lvl w:ilvl="0" w:tplc="E2464D8E">
      <w:start w:val="1"/>
      <w:numFmt w:val="bullet"/>
      <w:lvlText w:val=""/>
      <w:lvlJc w:val="left"/>
      <w:pPr>
        <w:ind w:left="720" w:hanging="360"/>
      </w:pPr>
      <w:rPr>
        <w:rFonts w:ascii="Symbol" w:hAnsi="Symbol" w:hint="default"/>
      </w:rPr>
    </w:lvl>
    <w:lvl w:ilvl="1" w:tplc="D9DE9C36">
      <w:start w:val="1"/>
      <w:numFmt w:val="bullet"/>
      <w:lvlText w:val="o"/>
      <w:lvlJc w:val="left"/>
      <w:pPr>
        <w:ind w:left="1440" w:hanging="360"/>
      </w:pPr>
      <w:rPr>
        <w:rFonts w:ascii="Courier New" w:hAnsi="Courier New" w:hint="default"/>
      </w:rPr>
    </w:lvl>
    <w:lvl w:ilvl="2" w:tplc="63C268C2">
      <w:start w:val="1"/>
      <w:numFmt w:val="bullet"/>
      <w:lvlText w:val=""/>
      <w:lvlJc w:val="left"/>
      <w:pPr>
        <w:ind w:left="2160" w:hanging="360"/>
      </w:pPr>
      <w:rPr>
        <w:rFonts w:ascii="Wingdings" w:hAnsi="Wingdings" w:hint="default"/>
      </w:rPr>
    </w:lvl>
    <w:lvl w:ilvl="3" w:tplc="70A021E2">
      <w:start w:val="1"/>
      <w:numFmt w:val="bullet"/>
      <w:lvlText w:val=""/>
      <w:lvlJc w:val="left"/>
      <w:pPr>
        <w:ind w:left="2880" w:hanging="360"/>
      </w:pPr>
      <w:rPr>
        <w:rFonts w:ascii="Symbol" w:hAnsi="Symbol" w:hint="default"/>
      </w:rPr>
    </w:lvl>
    <w:lvl w:ilvl="4" w:tplc="5DE0B6B6">
      <w:start w:val="1"/>
      <w:numFmt w:val="bullet"/>
      <w:lvlText w:val="o"/>
      <w:lvlJc w:val="left"/>
      <w:pPr>
        <w:ind w:left="3600" w:hanging="360"/>
      </w:pPr>
      <w:rPr>
        <w:rFonts w:ascii="Courier New" w:hAnsi="Courier New" w:hint="default"/>
      </w:rPr>
    </w:lvl>
    <w:lvl w:ilvl="5" w:tplc="DA3E3AE8">
      <w:start w:val="1"/>
      <w:numFmt w:val="bullet"/>
      <w:lvlText w:val=""/>
      <w:lvlJc w:val="left"/>
      <w:pPr>
        <w:ind w:left="4320" w:hanging="360"/>
      </w:pPr>
      <w:rPr>
        <w:rFonts w:ascii="Wingdings" w:hAnsi="Wingdings" w:hint="default"/>
      </w:rPr>
    </w:lvl>
    <w:lvl w:ilvl="6" w:tplc="471C524C">
      <w:start w:val="1"/>
      <w:numFmt w:val="bullet"/>
      <w:lvlText w:val=""/>
      <w:lvlJc w:val="left"/>
      <w:pPr>
        <w:ind w:left="5040" w:hanging="360"/>
      </w:pPr>
      <w:rPr>
        <w:rFonts w:ascii="Symbol" w:hAnsi="Symbol" w:hint="default"/>
      </w:rPr>
    </w:lvl>
    <w:lvl w:ilvl="7" w:tplc="B8B8E5D6">
      <w:start w:val="1"/>
      <w:numFmt w:val="bullet"/>
      <w:lvlText w:val="o"/>
      <w:lvlJc w:val="left"/>
      <w:pPr>
        <w:ind w:left="5760" w:hanging="360"/>
      </w:pPr>
      <w:rPr>
        <w:rFonts w:ascii="Courier New" w:hAnsi="Courier New" w:hint="default"/>
      </w:rPr>
    </w:lvl>
    <w:lvl w:ilvl="8" w:tplc="FFB44F56">
      <w:start w:val="1"/>
      <w:numFmt w:val="bullet"/>
      <w:lvlText w:val=""/>
      <w:lvlJc w:val="left"/>
      <w:pPr>
        <w:ind w:left="6480" w:hanging="360"/>
      </w:pPr>
      <w:rPr>
        <w:rFonts w:ascii="Wingdings" w:hAnsi="Wingdings" w:hint="default"/>
      </w:rPr>
    </w:lvl>
  </w:abstractNum>
  <w:abstractNum w:abstractNumId="7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4F860749"/>
    <w:multiLevelType w:val="multilevel"/>
    <w:tmpl w:val="69044CE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74" w15:restartNumberingAfterBreak="0">
    <w:nsid w:val="57A05506"/>
    <w:multiLevelType w:val="hybridMultilevel"/>
    <w:tmpl w:val="09FA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8981A35"/>
    <w:multiLevelType w:val="multilevel"/>
    <w:tmpl w:val="1458EC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6" w15:restartNumberingAfterBreak="0">
    <w:nsid w:val="5B7A24C5"/>
    <w:multiLevelType w:val="hybridMultilevel"/>
    <w:tmpl w:val="7092218E"/>
    <w:lvl w:ilvl="0" w:tplc="042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BA21AFE"/>
    <w:multiLevelType w:val="multilevel"/>
    <w:tmpl w:val="9266EC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8" w15:restartNumberingAfterBreak="0">
    <w:nsid w:val="5C515264"/>
    <w:multiLevelType w:val="hybridMultilevel"/>
    <w:tmpl w:val="3956D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C71904"/>
    <w:multiLevelType w:val="hybridMultilevel"/>
    <w:tmpl w:val="AB127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652312"/>
    <w:multiLevelType w:val="hybridMultilevel"/>
    <w:tmpl w:val="5D40D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E8E414A"/>
    <w:multiLevelType w:val="multilevel"/>
    <w:tmpl w:val="DF8A52A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2"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D47643"/>
    <w:multiLevelType w:val="multilevel"/>
    <w:tmpl w:val="867482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4"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85" w15:restartNumberingAfterBreak="0">
    <w:nsid w:val="62B45B99"/>
    <w:multiLevelType w:val="hybridMultilevel"/>
    <w:tmpl w:val="71A8B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3E76D7C"/>
    <w:multiLevelType w:val="hybridMultilevel"/>
    <w:tmpl w:val="8A86C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89"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90" w15:restartNumberingAfterBreak="0">
    <w:nsid w:val="65D01DA7"/>
    <w:multiLevelType w:val="hybridMultilevel"/>
    <w:tmpl w:val="7B7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9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93" w15:restartNumberingAfterBreak="0">
    <w:nsid w:val="6A1C798B"/>
    <w:multiLevelType w:val="hybridMultilevel"/>
    <w:tmpl w:val="2BEAF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A74C7B"/>
    <w:multiLevelType w:val="hybridMultilevel"/>
    <w:tmpl w:val="F790FA90"/>
    <w:lvl w:ilvl="0" w:tplc="915E5B8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D894809"/>
    <w:multiLevelType w:val="hybridMultilevel"/>
    <w:tmpl w:val="FFFFFFFF"/>
    <w:lvl w:ilvl="0" w:tplc="C55A9A94">
      <w:start w:val="1"/>
      <w:numFmt w:val="bullet"/>
      <w:lvlText w:val=""/>
      <w:lvlJc w:val="left"/>
      <w:pPr>
        <w:ind w:left="720" w:hanging="360"/>
      </w:pPr>
      <w:rPr>
        <w:rFonts w:ascii="Symbol" w:hAnsi="Symbol" w:hint="default"/>
      </w:rPr>
    </w:lvl>
    <w:lvl w:ilvl="1" w:tplc="C8C0EA9E">
      <w:start w:val="1"/>
      <w:numFmt w:val="bullet"/>
      <w:lvlText w:val="o"/>
      <w:lvlJc w:val="left"/>
      <w:pPr>
        <w:ind w:left="1440" w:hanging="360"/>
      </w:pPr>
      <w:rPr>
        <w:rFonts w:ascii="Courier New" w:hAnsi="Courier New" w:hint="default"/>
      </w:rPr>
    </w:lvl>
    <w:lvl w:ilvl="2" w:tplc="3C8E76DC">
      <w:start w:val="1"/>
      <w:numFmt w:val="bullet"/>
      <w:lvlText w:val=""/>
      <w:lvlJc w:val="left"/>
      <w:pPr>
        <w:ind w:left="2160" w:hanging="360"/>
      </w:pPr>
      <w:rPr>
        <w:rFonts w:ascii="Wingdings" w:hAnsi="Wingdings" w:hint="default"/>
      </w:rPr>
    </w:lvl>
    <w:lvl w:ilvl="3" w:tplc="7BC0EF78">
      <w:start w:val="1"/>
      <w:numFmt w:val="bullet"/>
      <w:lvlText w:val=""/>
      <w:lvlJc w:val="left"/>
      <w:pPr>
        <w:ind w:left="2880" w:hanging="360"/>
      </w:pPr>
      <w:rPr>
        <w:rFonts w:ascii="Symbol" w:hAnsi="Symbol" w:hint="default"/>
      </w:rPr>
    </w:lvl>
    <w:lvl w:ilvl="4" w:tplc="89CE494C">
      <w:start w:val="1"/>
      <w:numFmt w:val="bullet"/>
      <w:lvlText w:val="o"/>
      <w:lvlJc w:val="left"/>
      <w:pPr>
        <w:ind w:left="3600" w:hanging="360"/>
      </w:pPr>
      <w:rPr>
        <w:rFonts w:ascii="Courier New" w:hAnsi="Courier New" w:hint="default"/>
      </w:rPr>
    </w:lvl>
    <w:lvl w:ilvl="5" w:tplc="431E2F08">
      <w:start w:val="1"/>
      <w:numFmt w:val="bullet"/>
      <w:lvlText w:val=""/>
      <w:lvlJc w:val="left"/>
      <w:pPr>
        <w:ind w:left="4320" w:hanging="360"/>
      </w:pPr>
      <w:rPr>
        <w:rFonts w:ascii="Wingdings" w:hAnsi="Wingdings" w:hint="default"/>
      </w:rPr>
    </w:lvl>
    <w:lvl w:ilvl="6" w:tplc="93E8D18C">
      <w:start w:val="1"/>
      <w:numFmt w:val="bullet"/>
      <w:lvlText w:val=""/>
      <w:lvlJc w:val="left"/>
      <w:pPr>
        <w:ind w:left="5040" w:hanging="360"/>
      </w:pPr>
      <w:rPr>
        <w:rFonts w:ascii="Symbol" w:hAnsi="Symbol" w:hint="default"/>
      </w:rPr>
    </w:lvl>
    <w:lvl w:ilvl="7" w:tplc="9C26ECD8">
      <w:start w:val="1"/>
      <w:numFmt w:val="bullet"/>
      <w:lvlText w:val="o"/>
      <w:lvlJc w:val="left"/>
      <w:pPr>
        <w:ind w:left="5760" w:hanging="360"/>
      </w:pPr>
      <w:rPr>
        <w:rFonts w:ascii="Courier New" w:hAnsi="Courier New" w:hint="default"/>
      </w:rPr>
    </w:lvl>
    <w:lvl w:ilvl="8" w:tplc="C0A06BD8">
      <w:start w:val="1"/>
      <w:numFmt w:val="bullet"/>
      <w:lvlText w:val=""/>
      <w:lvlJc w:val="left"/>
      <w:pPr>
        <w:ind w:left="6480" w:hanging="360"/>
      </w:pPr>
      <w:rPr>
        <w:rFonts w:ascii="Wingdings" w:hAnsi="Wingdings" w:hint="default"/>
      </w:rPr>
    </w:lvl>
  </w:abstractNum>
  <w:abstractNum w:abstractNumId="96" w15:restartNumberingAfterBreak="0">
    <w:nsid w:val="6D9B1CDA"/>
    <w:multiLevelType w:val="hybridMultilevel"/>
    <w:tmpl w:val="17D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ED234C1"/>
    <w:multiLevelType w:val="hybridMultilevel"/>
    <w:tmpl w:val="BE8A4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EFBFC2B"/>
    <w:multiLevelType w:val="hybridMultilevel"/>
    <w:tmpl w:val="77FC88DA"/>
    <w:lvl w:ilvl="0" w:tplc="B6CA02C2">
      <w:start w:val="1"/>
      <w:numFmt w:val="bullet"/>
      <w:lvlText w:val=""/>
      <w:lvlJc w:val="left"/>
      <w:pPr>
        <w:ind w:left="720" w:hanging="360"/>
      </w:pPr>
      <w:rPr>
        <w:rFonts w:ascii="Symbol" w:hAnsi="Symbol" w:hint="default"/>
      </w:rPr>
    </w:lvl>
    <w:lvl w:ilvl="1" w:tplc="060EA35E">
      <w:start w:val="1"/>
      <w:numFmt w:val="bullet"/>
      <w:lvlText w:val="o"/>
      <w:lvlJc w:val="left"/>
      <w:pPr>
        <w:ind w:left="1440" w:hanging="360"/>
      </w:pPr>
      <w:rPr>
        <w:rFonts w:ascii="Courier New" w:hAnsi="Courier New" w:hint="default"/>
      </w:rPr>
    </w:lvl>
    <w:lvl w:ilvl="2" w:tplc="D4A43822">
      <w:start w:val="1"/>
      <w:numFmt w:val="bullet"/>
      <w:lvlText w:val=""/>
      <w:lvlJc w:val="left"/>
      <w:pPr>
        <w:ind w:left="2160" w:hanging="360"/>
      </w:pPr>
      <w:rPr>
        <w:rFonts w:ascii="Wingdings" w:hAnsi="Wingdings" w:hint="default"/>
      </w:rPr>
    </w:lvl>
    <w:lvl w:ilvl="3" w:tplc="FE6AC5EE">
      <w:start w:val="1"/>
      <w:numFmt w:val="bullet"/>
      <w:lvlText w:val=""/>
      <w:lvlJc w:val="left"/>
      <w:pPr>
        <w:ind w:left="2880" w:hanging="360"/>
      </w:pPr>
      <w:rPr>
        <w:rFonts w:ascii="Symbol" w:hAnsi="Symbol" w:hint="default"/>
      </w:rPr>
    </w:lvl>
    <w:lvl w:ilvl="4" w:tplc="E906354E">
      <w:start w:val="1"/>
      <w:numFmt w:val="bullet"/>
      <w:lvlText w:val="o"/>
      <w:lvlJc w:val="left"/>
      <w:pPr>
        <w:ind w:left="3600" w:hanging="360"/>
      </w:pPr>
      <w:rPr>
        <w:rFonts w:ascii="Courier New" w:hAnsi="Courier New" w:hint="default"/>
      </w:rPr>
    </w:lvl>
    <w:lvl w:ilvl="5" w:tplc="65749C9E">
      <w:start w:val="1"/>
      <w:numFmt w:val="bullet"/>
      <w:lvlText w:val=""/>
      <w:lvlJc w:val="left"/>
      <w:pPr>
        <w:ind w:left="4320" w:hanging="360"/>
      </w:pPr>
      <w:rPr>
        <w:rFonts w:ascii="Wingdings" w:hAnsi="Wingdings" w:hint="default"/>
      </w:rPr>
    </w:lvl>
    <w:lvl w:ilvl="6" w:tplc="F22E86EA">
      <w:start w:val="1"/>
      <w:numFmt w:val="bullet"/>
      <w:lvlText w:val=""/>
      <w:lvlJc w:val="left"/>
      <w:pPr>
        <w:ind w:left="5040" w:hanging="360"/>
      </w:pPr>
      <w:rPr>
        <w:rFonts w:ascii="Symbol" w:hAnsi="Symbol" w:hint="default"/>
      </w:rPr>
    </w:lvl>
    <w:lvl w:ilvl="7" w:tplc="3954CABC">
      <w:start w:val="1"/>
      <w:numFmt w:val="bullet"/>
      <w:lvlText w:val="o"/>
      <w:lvlJc w:val="left"/>
      <w:pPr>
        <w:ind w:left="5760" w:hanging="360"/>
      </w:pPr>
      <w:rPr>
        <w:rFonts w:ascii="Courier New" w:hAnsi="Courier New" w:hint="default"/>
      </w:rPr>
    </w:lvl>
    <w:lvl w:ilvl="8" w:tplc="3D5EBC50">
      <w:start w:val="1"/>
      <w:numFmt w:val="bullet"/>
      <w:lvlText w:val=""/>
      <w:lvlJc w:val="left"/>
      <w:pPr>
        <w:ind w:left="6480" w:hanging="360"/>
      </w:pPr>
      <w:rPr>
        <w:rFonts w:ascii="Wingdings" w:hAnsi="Wingdings" w:hint="default"/>
      </w:rPr>
    </w:lvl>
  </w:abstractNum>
  <w:abstractNum w:abstractNumId="10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284F3E"/>
    <w:multiLevelType w:val="hybridMultilevel"/>
    <w:tmpl w:val="9DDEE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1866842"/>
    <w:multiLevelType w:val="hybridMultilevel"/>
    <w:tmpl w:val="0F849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2DA73ED"/>
    <w:multiLevelType w:val="multilevel"/>
    <w:tmpl w:val="493868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4"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0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A29598A"/>
    <w:multiLevelType w:val="multilevel"/>
    <w:tmpl w:val="93B4F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7" w15:restartNumberingAfterBreak="0">
    <w:nsid w:val="7AA73A32"/>
    <w:multiLevelType w:val="hybridMultilevel"/>
    <w:tmpl w:val="B896D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C76033C"/>
    <w:multiLevelType w:val="hybridMultilevel"/>
    <w:tmpl w:val="9BD49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11" w15:restartNumberingAfterBreak="0">
    <w:nsid w:val="7ED209CA"/>
    <w:multiLevelType w:val="hybridMultilevel"/>
    <w:tmpl w:val="57001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ED763CC"/>
    <w:multiLevelType w:val="hybridMultilevel"/>
    <w:tmpl w:val="CFA46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F6D5433"/>
    <w:multiLevelType w:val="hybridMultilevel"/>
    <w:tmpl w:val="D02C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8104359">
    <w:abstractNumId w:val="69"/>
  </w:num>
  <w:num w:numId="2" w16cid:durableId="1412435105">
    <w:abstractNumId w:val="15"/>
  </w:num>
  <w:num w:numId="3" w16cid:durableId="96601359">
    <w:abstractNumId w:val="65"/>
  </w:num>
  <w:num w:numId="4" w16cid:durableId="702167524">
    <w:abstractNumId w:val="56"/>
  </w:num>
  <w:num w:numId="5" w16cid:durableId="1532764603">
    <w:abstractNumId w:val="49"/>
  </w:num>
  <w:num w:numId="6" w16cid:durableId="106854489">
    <w:abstractNumId w:val="99"/>
  </w:num>
  <w:num w:numId="7" w16cid:durableId="43413133">
    <w:abstractNumId w:val="67"/>
  </w:num>
  <w:num w:numId="8" w16cid:durableId="246037202">
    <w:abstractNumId w:val="91"/>
  </w:num>
  <w:num w:numId="9" w16cid:durableId="1793861837">
    <w:abstractNumId w:val="82"/>
  </w:num>
  <w:num w:numId="10" w16cid:durableId="871918991">
    <w:abstractNumId w:val="42"/>
  </w:num>
  <w:num w:numId="11" w16cid:durableId="1270813323">
    <w:abstractNumId w:val="86"/>
  </w:num>
  <w:num w:numId="12" w16cid:durableId="1883133203">
    <w:abstractNumId w:val="61"/>
  </w:num>
  <w:num w:numId="13" w16cid:durableId="2011247778">
    <w:abstractNumId w:val="72"/>
  </w:num>
  <w:num w:numId="14" w16cid:durableId="562300027">
    <w:abstractNumId w:val="70"/>
  </w:num>
  <w:num w:numId="15" w16cid:durableId="2136218089">
    <w:abstractNumId w:val="33"/>
  </w:num>
  <w:num w:numId="16" w16cid:durableId="184711245">
    <w:abstractNumId w:val="34"/>
  </w:num>
  <w:num w:numId="17" w16cid:durableId="383604304">
    <w:abstractNumId w:val="105"/>
  </w:num>
  <w:num w:numId="18" w16cid:durableId="714887306">
    <w:abstractNumId w:val="92"/>
  </w:num>
  <w:num w:numId="19" w16cid:durableId="572472266">
    <w:abstractNumId w:val="62"/>
  </w:num>
  <w:num w:numId="20" w16cid:durableId="208610657">
    <w:abstractNumId w:val="20"/>
  </w:num>
  <w:num w:numId="21" w16cid:durableId="751515033">
    <w:abstractNumId w:val="100"/>
  </w:num>
  <w:num w:numId="22" w16cid:durableId="906574662">
    <w:abstractNumId w:val="27"/>
  </w:num>
  <w:num w:numId="23" w16cid:durableId="182979785">
    <w:abstractNumId w:val="31"/>
  </w:num>
  <w:num w:numId="24" w16cid:durableId="546767205">
    <w:abstractNumId w:val="51"/>
  </w:num>
  <w:num w:numId="25" w16cid:durableId="1998919121">
    <w:abstractNumId w:val="68"/>
  </w:num>
  <w:num w:numId="26" w16cid:durableId="1333607539">
    <w:abstractNumId w:val="55"/>
  </w:num>
  <w:num w:numId="27" w16cid:durableId="1347100152">
    <w:abstractNumId w:val="54"/>
  </w:num>
  <w:num w:numId="28" w16cid:durableId="1535003384">
    <w:abstractNumId w:val="60"/>
  </w:num>
  <w:num w:numId="29" w16cid:durableId="2136679839">
    <w:abstractNumId w:val="97"/>
  </w:num>
  <w:num w:numId="30" w16cid:durableId="96339452">
    <w:abstractNumId w:val="46"/>
  </w:num>
  <w:num w:numId="31" w16cid:durableId="1136145934">
    <w:abstractNumId w:val="108"/>
  </w:num>
  <w:num w:numId="32" w16cid:durableId="1641768435">
    <w:abstractNumId w:val="88"/>
  </w:num>
  <w:num w:numId="33" w16cid:durableId="1159689738">
    <w:abstractNumId w:val="110"/>
  </w:num>
  <w:num w:numId="34" w16cid:durableId="224802163">
    <w:abstractNumId w:val="84"/>
  </w:num>
  <w:num w:numId="35" w16cid:durableId="842162949">
    <w:abstractNumId w:val="73"/>
  </w:num>
  <w:num w:numId="36" w16cid:durableId="1887569356">
    <w:abstractNumId w:val="59"/>
  </w:num>
  <w:num w:numId="37" w16cid:durableId="808207379">
    <w:abstractNumId w:val="28"/>
  </w:num>
  <w:num w:numId="38" w16cid:durableId="272052631">
    <w:abstractNumId w:val="104"/>
  </w:num>
  <w:num w:numId="39" w16cid:durableId="950357667">
    <w:abstractNumId w:val="48"/>
  </w:num>
  <w:num w:numId="40" w16cid:durableId="1233269109">
    <w:abstractNumId w:val="30"/>
  </w:num>
  <w:num w:numId="41" w16cid:durableId="773671974">
    <w:abstractNumId w:val="18"/>
  </w:num>
  <w:num w:numId="42" w16cid:durableId="1419402890">
    <w:abstractNumId w:val="29"/>
  </w:num>
  <w:num w:numId="43" w16cid:durableId="260838086">
    <w:abstractNumId w:val="85"/>
  </w:num>
  <w:num w:numId="44" w16cid:durableId="1235312935">
    <w:abstractNumId w:val="90"/>
  </w:num>
  <w:num w:numId="45" w16cid:durableId="835457784">
    <w:abstractNumId w:val="93"/>
  </w:num>
  <w:num w:numId="46" w16cid:durableId="1901356845">
    <w:abstractNumId w:val="98"/>
  </w:num>
  <w:num w:numId="47" w16cid:durableId="2078674167">
    <w:abstractNumId w:val="14"/>
  </w:num>
  <w:num w:numId="48" w16cid:durableId="1390810253">
    <w:abstractNumId w:val="17"/>
  </w:num>
  <w:num w:numId="49" w16cid:durableId="1478915988">
    <w:abstractNumId w:val="57"/>
  </w:num>
  <w:num w:numId="50" w16cid:durableId="1169172958">
    <w:abstractNumId w:val="80"/>
  </w:num>
  <w:num w:numId="51" w16cid:durableId="1701009267">
    <w:abstractNumId w:val="24"/>
  </w:num>
  <w:num w:numId="52" w16cid:durableId="1764454726">
    <w:abstractNumId w:val="96"/>
  </w:num>
  <w:num w:numId="53" w16cid:durableId="445975383">
    <w:abstractNumId w:val="58"/>
  </w:num>
  <w:num w:numId="54" w16cid:durableId="193200132">
    <w:abstractNumId w:val="74"/>
  </w:num>
  <w:num w:numId="55" w16cid:durableId="1876966836">
    <w:abstractNumId w:val="79"/>
  </w:num>
  <w:num w:numId="56" w16cid:durableId="3867184">
    <w:abstractNumId w:val="32"/>
  </w:num>
  <w:num w:numId="57" w16cid:durableId="70155566">
    <w:abstractNumId w:val="45"/>
  </w:num>
  <w:num w:numId="58" w16cid:durableId="1389763221">
    <w:abstractNumId w:val="113"/>
  </w:num>
  <w:num w:numId="59" w16cid:durableId="98457389">
    <w:abstractNumId w:val="26"/>
  </w:num>
  <w:num w:numId="60" w16cid:durableId="1350107303">
    <w:abstractNumId w:val="52"/>
  </w:num>
  <w:num w:numId="61" w16cid:durableId="301497228">
    <w:abstractNumId w:val="102"/>
  </w:num>
  <w:num w:numId="62" w16cid:durableId="302589477">
    <w:abstractNumId w:val="12"/>
  </w:num>
  <w:num w:numId="63" w16cid:durableId="89664940">
    <w:abstractNumId w:val="87"/>
  </w:num>
  <w:num w:numId="64" w16cid:durableId="851531200">
    <w:abstractNumId w:val="101"/>
  </w:num>
  <w:num w:numId="65" w16cid:durableId="1168865355">
    <w:abstractNumId w:val="43"/>
  </w:num>
  <w:num w:numId="66" w16cid:durableId="1328244943">
    <w:abstractNumId w:val="25"/>
  </w:num>
  <w:num w:numId="67" w16cid:durableId="366955933">
    <w:abstractNumId w:val="50"/>
  </w:num>
  <w:num w:numId="68" w16cid:durableId="114252746">
    <w:abstractNumId w:val="35"/>
  </w:num>
  <w:num w:numId="69" w16cid:durableId="2004509897">
    <w:abstractNumId w:val="38"/>
  </w:num>
  <w:num w:numId="70" w16cid:durableId="809060696">
    <w:abstractNumId w:val="111"/>
  </w:num>
  <w:num w:numId="71" w16cid:durableId="1614482689">
    <w:abstractNumId w:val="63"/>
  </w:num>
  <w:num w:numId="72" w16cid:durableId="2098165832">
    <w:abstractNumId w:val="10"/>
  </w:num>
  <w:num w:numId="73" w16cid:durableId="524901874">
    <w:abstractNumId w:val="19"/>
  </w:num>
  <w:num w:numId="74" w16cid:durableId="1699114647">
    <w:abstractNumId w:val="95"/>
  </w:num>
  <w:num w:numId="75" w16cid:durableId="306399836">
    <w:abstractNumId w:val="89"/>
  </w:num>
  <w:num w:numId="76" w16cid:durableId="7757843">
    <w:abstractNumId w:val="13"/>
  </w:num>
  <w:num w:numId="77" w16cid:durableId="269358071">
    <w:abstractNumId w:val="23"/>
  </w:num>
  <w:num w:numId="78" w16cid:durableId="1110971826">
    <w:abstractNumId w:val="22"/>
  </w:num>
  <w:num w:numId="79" w16cid:durableId="1798911827">
    <w:abstractNumId w:val="41"/>
  </w:num>
  <w:num w:numId="80" w16cid:durableId="1317878211">
    <w:abstractNumId w:val="76"/>
  </w:num>
  <w:num w:numId="81" w16cid:durableId="2053459013">
    <w:abstractNumId w:val="39"/>
  </w:num>
  <w:num w:numId="82" w16cid:durableId="680158096">
    <w:abstractNumId w:val="66"/>
  </w:num>
  <w:num w:numId="83" w16cid:durableId="1887135232">
    <w:abstractNumId w:val="71"/>
  </w:num>
  <w:num w:numId="84" w16cid:durableId="1652557198">
    <w:abstractNumId w:val="81"/>
  </w:num>
  <w:num w:numId="85" w16cid:durableId="1675499147">
    <w:abstractNumId w:val="64"/>
  </w:num>
  <w:num w:numId="86" w16cid:durableId="1852404742">
    <w:abstractNumId w:val="16"/>
  </w:num>
  <w:num w:numId="87" w16cid:durableId="1893888000">
    <w:abstractNumId w:val="83"/>
  </w:num>
  <w:num w:numId="88" w16cid:durableId="753667131">
    <w:abstractNumId w:val="106"/>
  </w:num>
  <w:num w:numId="89" w16cid:durableId="1306007654">
    <w:abstractNumId w:val="77"/>
  </w:num>
  <w:num w:numId="90" w16cid:durableId="257641910">
    <w:abstractNumId w:val="40"/>
  </w:num>
  <w:num w:numId="91" w16cid:durableId="904224138">
    <w:abstractNumId w:val="103"/>
  </w:num>
  <w:num w:numId="92" w16cid:durableId="2001536085">
    <w:abstractNumId w:val="47"/>
  </w:num>
  <w:num w:numId="93" w16cid:durableId="862790178">
    <w:abstractNumId w:val="75"/>
  </w:num>
  <w:num w:numId="94" w16cid:durableId="826897211">
    <w:abstractNumId w:val="109"/>
  </w:num>
  <w:num w:numId="95" w16cid:durableId="80034308">
    <w:abstractNumId w:val="107"/>
  </w:num>
  <w:num w:numId="96" w16cid:durableId="1491673990">
    <w:abstractNumId w:val="11"/>
  </w:num>
  <w:num w:numId="97" w16cid:durableId="1937057323">
    <w:abstractNumId w:val="112"/>
  </w:num>
  <w:num w:numId="98" w16cid:durableId="2135633606">
    <w:abstractNumId w:val="21"/>
  </w:num>
  <w:num w:numId="99" w16cid:durableId="1629970636">
    <w:abstractNumId w:val="44"/>
  </w:num>
  <w:num w:numId="100" w16cid:durableId="1385449372">
    <w:abstractNumId w:val="78"/>
  </w:num>
  <w:num w:numId="101" w16cid:durableId="611589843">
    <w:abstractNumId w:val="94"/>
  </w:num>
  <w:num w:numId="102" w16cid:durableId="798260788">
    <w:abstractNumId w:val="94"/>
  </w:num>
  <w:num w:numId="103" w16cid:durableId="761029120">
    <w:abstractNumId w:val="53"/>
  </w:num>
  <w:num w:numId="104" w16cid:durableId="1449157966">
    <w:abstractNumId w:val="36"/>
  </w:num>
  <w:num w:numId="105" w16cid:durableId="2124615003">
    <w:abstractNumId w:val="61"/>
  </w:num>
  <w:num w:numId="106" w16cid:durableId="542596939">
    <w:abstractNumId w:val="3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17EB"/>
    <w:rsid w:val="00002191"/>
    <w:rsid w:val="00002BC2"/>
    <w:rsid w:val="00002E75"/>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7C01"/>
    <w:rsid w:val="00050A99"/>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0CF2"/>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B87"/>
    <w:rsid w:val="000E1676"/>
    <w:rsid w:val="000E18BA"/>
    <w:rsid w:val="000E1BE6"/>
    <w:rsid w:val="000E1CCC"/>
    <w:rsid w:val="000E253F"/>
    <w:rsid w:val="000E2757"/>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4AA"/>
    <w:rsid w:val="00181640"/>
    <w:rsid w:val="0018184A"/>
    <w:rsid w:val="00181C9B"/>
    <w:rsid w:val="00181E8B"/>
    <w:rsid w:val="00182294"/>
    <w:rsid w:val="001827C9"/>
    <w:rsid w:val="0018298E"/>
    <w:rsid w:val="00182AE8"/>
    <w:rsid w:val="0018305E"/>
    <w:rsid w:val="00183566"/>
    <w:rsid w:val="00183F8C"/>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4F1D"/>
    <w:rsid w:val="001950EF"/>
    <w:rsid w:val="00195225"/>
    <w:rsid w:val="001954CE"/>
    <w:rsid w:val="0019550F"/>
    <w:rsid w:val="0019562C"/>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43C6"/>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E31"/>
    <w:rsid w:val="00284EB7"/>
    <w:rsid w:val="002853B4"/>
    <w:rsid w:val="00285DE7"/>
    <w:rsid w:val="00286107"/>
    <w:rsid w:val="002861A0"/>
    <w:rsid w:val="00286561"/>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32D"/>
    <w:rsid w:val="002B0579"/>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17B9"/>
    <w:rsid w:val="002C1B66"/>
    <w:rsid w:val="002C1F0B"/>
    <w:rsid w:val="002C290F"/>
    <w:rsid w:val="002C2939"/>
    <w:rsid w:val="002C31FC"/>
    <w:rsid w:val="002C4077"/>
    <w:rsid w:val="002C40C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8EC"/>
    <w:rsid w:val="002E0905"/>
    <w:rsid w:val="002E1361"/>
    <w:rsid w:val="002E1385"/>
    <w:rsid w:val="002E1760"/>
    <w:rsid w:val="002E17EC"/>
    <w:rsid w:val="002E1B60"/>
    <w:rsid w:val="002E2891"/>
    <w:rsid w:val="002E2F5C"/>
    <w:rsid w:val="002E2FE3"/>
    <w:rsid w:val="002E4137"/>
    <w:rsid w:val="002E4225"/>
    <w:rsid w:val="002E42C5"/>
    <w:rsid w:val="002E4A98"/>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5922"/>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55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6B44"/>
    <w:rsid w:val="003273A2"/>
    <w:rsid w:val="003274DE"/>
    <w:rsid w:val="00327503"/>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783"/>
    <w:rsid w:val="00414964"/>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202A2"/>
    <w:rsid w:val="004209AB"/>
    <w:rsid w:val="004210E6"/>
    <w:rsid w:val="0042130B"/>
    <w:rsid w:val="00421AC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E41"/>
    <w:rsid w:val="00447A2D"/>
    <w:rsid w:val="00447F77"/>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C6"/>
    <w:rsid w:val="00474EC4"/>
    <w:rsid w:val="00474F90"/>
    <w:rsid w:val="0047588E"/>
    <w:rsid w:val="00475AC2"/>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F4"/>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2BDF"/>
    <w:rsid w:val="004A310F"/>
    <w:rsid w:val="004A356C"/>
    <w:rsid w:val="004A418C"/>
    <w:rsid w:val="004A50A1"/>
    <w:rsid w:val="004A5DF8"/>
    <w:rsid w:val="004A641C"/>
    <w:rsid w:val="004A652C"/>
    <w:rsid w:val="004A666A"/>
    <w:rsid w:val="004A6AB8"/>
    <w:rsid w:val="004A6B40"/>
    <w:rsid w:val="004A74E4"/>
    <w:rsid w:val="004A7864"/>
    <w:rsid w:val="004A78F9"/>
    <w:rsid w:val="004A7CEF"/>
    <w:rsid w:val="004B059B"/>
    <w:rsid w:val="004B07E3"/>
    <w:rsid w:val="004B0810"/>
    <w:rsid w:val="004B0F2C"/>
    <w:rsid w:val="004B178B"/>
    <w:rsid w:val="004B2D68"/>
    <w:rsid w:val="004B32B2"/>
    <w:rsid w:val="004B3BA1"/>
    <w:rsid w:val="004B4286"/>
    <w:rsid w:val="004B47F9"/>
    <w:rsid w:val="004B5012"/>
    <w:rsid w:val="004B5DD3"/>
    <w:rsid w:val="004B62FF"/>
    <w:rsid w:val="004B64DE"/>
    <w:rsid w:val="004B687A"/>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174"/>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4EEB"/>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F"/>
    <w:rsid w:val="005E1CB6"/>
    <w:rsid w:val="005E278D"/>
    <w:rsid w:val="005E2797"/>
    <w:rsid w:val="005E286B"/>
    <w:rsid w:val="005E28CD"/>
    <w:rsid w:val="005E37B9"/>
    <w:rsid w:val="005E3BE0"/>
    <w:rsid w:val="005E3DB0"/>
    <w:rsid w:val="005E434E"/>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B3D"/>
    <w:rsid w:val="005F2B45"/>
    <w:rsid w:val="005F2D45"/>
    <w:rsid w:val="005F2EA2"/>
    <w:rsid w:val="005F2F22"/>
    <w:rsid w:val="005F36E2"/>
    <w:rsid w:val="005F3BF6"/>
    <w:rsid w:val="005F3C60"/>
    <w:rsid w:val="005F3FCB"/>
    <w:rsid w:val="005F46DC"/>
    <w:rsid w:val="005F51E3"/>
    <w:rsid w:val="005F590C"/>
    <w:rsid w:val="005F5C09"/>
    <w:rsid w:val="005F6309"/>
    <w:rsid w:val="005F6CDF"/>
    <w:rsid w:val="005F6DE4"/>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502"/>
    <w:rsid w:val="00671BCB"/>
    <w:rsid w:val="00671E93"/>
    <w:rsid w:val="0067259E"/>
    <w:rsid w:val="00672689"/>
    <w:rsid w:val="00672B06"/>
    <w:rsid w:val="006730D0"/>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3265"/>
    <w:rsid w:val="006C3634"/>
    <w:rsid w:val="006C3C12"/>
    <w:rsid w:val="006C3F95"/>
    <w:rsid w:val="006C41A2"/>
    <w:rsid w:val="006C5417"/>
    <w:rsid w:val="006C59F4"/>
    <w:rsid w:val="006C653C"/>
    <w:rsid w:val="006C7057"/>
    <w:rsid w:val="006C717D"/>
    <w:rsid w:val="006C7461"/>
    <w:rsid w:val="006C788A"/>
    <w:rsid w:val="006C7CCA"/>
    <w:rsid w:val="006D04F7"/>
    <w:rsid w:val="006D11D5"/>
    <w:rsid w:val="006D15D9"/>
    <w:rsid w:val="006D26AE"/>
    <w:rsid w:val="006D2877"/>
    <w:rsid w:val="006D2BB3"/>
    <w:rsid w:val="006D33BE"/>
    <w:rsid w:val="006D38A2"/>
    <w:rsid w:val="006D42FF"/>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314A"/>
    <w:rsid w:val="007436B2"/>
    <w:rsid w:val="00743F2B"/>
    <w:rsid w:val="00744475"/>
    <w:rsid w:val="007444A0"/>
    <w:rsid w:val="00744BCA"/>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454"/>
    <w:rsid w:val="00755EB4"/>
    <w:rsid w:val="00755FA7"/>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0B30"/>
    <w:rsid w:val="0077105C"/>
    <w:rsid w:val="00771146"/>
    <w:rsid w:val="0077122D"/>
    <w:rsid w:val="00771526"/>
    <w:rsid w:val="00771586"/>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D8B"/>
    <w:rsid w:val="00777EB7"/>
    <w:rsid w:val="00780018"/>
    <w:rsid w:val="0078051B"/>
    <w:rsid w:val="0078057F"/>
    <w:rsid w:val="007806C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204B"/>
    <w:rsid w:val="007B318B"/>
    <w:rsid w:val="007B3AB3"/>
    <w:rsid w:val="007B3DBC"/>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9E5"/>
    <w:rsid w:val="00837D74"/>
    <w:rsid w:val="008400AE"/>
    <w:rsid w:val="00840C51"/>
    <w:rsid w:val="00840DD9"/>
    <w:rsid w:val="00840F9F"/>
    <w:rsid w:val="00841CC2"/>
    <w:rsid w:val="00841FB1"/>
    <w:rsid w:val="008425DC"/>
    <w:rsid w:val="0084262E"/>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43"/>
    <w:rsid w:val="00851D91"/>
    <w:rsid w:val="00851E46"/>
    <w:rsid w:val="00852BD5"/>
    <w:rsid w:val="00852D35"/>
    <w:rsid w:val="00853098"/>
    <w:rsid w:val="008536F9"/>
    <w:rsid w:val="00853E42"/>
    <w:rsid w:val="0085438E"/>
    <w:rsid w:val="00854728"/>
    <w:rsid w:val="00854BD2"/>
    <w:rsid w:val="00854CB6"/>
    <w:rsid w:val="00855610"/>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4392"/>
    <w:rsid w:val="0089441E"/>
    <w:rsid w:val="00894747"/>
    <w:rsid w:val="00894948"/>
    <w:rsid w:val="00895471"/>
    <w:rsid w:val="0089583E"/>
    <w:rsid w:val="008958B1"/>
    <w:rsid w:val="00895DFF"/>
    <w:rsid w:val="00896581"/>
    <w:rsid w:val="00896FCA"/>
    <w:rsid w:val="008972F2"/>
    <w:rsid w:val="008976AE"/>
    <w:rsid w:val="00897DCA"/>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B40"/>
    <w:rsid w:val="008B2CFB"/>
    <w:rsid w:val="008B3F5A"/>
    <w:rsid w:val="008B5527"/>
    <w:rsid w:val="008B5DFD"/>
    <w:rsid w:val="008B62A0"/>
    <w:rsid w:val="008B66B6"/>
    <w:rsid w:val="008B6D79"/>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119"/>
    <w:rsid w:val="008C5412"/>
    <w:rsid w:val="008C5848"/>
    <w:rsid w:val="008C5A9C"/>
    <w:rsid w:val="008C5C53"/>
    <w:rsid w:val="008C5E0B"/>
    <w:rsid w:val="008C690C"/>
    <w:rsid w:val="008C69A2"/>
    <w:rsid w:val="008C6B79"/>
    <w:rsid w:val="008C6E56"/>
    <w:rsid w:val="008C722F"/>
    <w:rsid w:val="008C773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4102"/>
    <w:rsid w:val="008D479B"/>
    <w:rsid w:val="008D4CC8"/>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AC2"/>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389"/>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805"/>
    <w:rsid w:val="009D2A6C"/>
    <w:rsid w:val="009D2E5A"/>
    <w:rsid w:val="009D32B0"/>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9EE"/>
    <w:rsid w:val="009F5D13"/>
    <w:rsid w:val="009F622C"/>
    <w:rsid w:val="009F63C3"/>
    <w:rsid w:val="009F64BB"/>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00"/>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524C"/>
    <w:rsid w:val="00A25637"/>
    <w:rsid w:val="00A25A38"/>
    <w:rsid w:val="00A25AC2"/>
    <w:rsid w:val="00A25CF3"/>
    <w:rsid w:val="00A25DDC"/>
    <w:rsid w:val="00A26140"/>
    <w:rsid w:val="00A2648A"/>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7E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471B"/>
    <w:rsid w:val="00A74D90"/>
    <w:rsid w:val="00A7563B"/>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D95"/>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53C"/>
    <w:rsid w:val="00AB6600"/>
    <w:rsid w:val="00AB69AA"/>
    <w:rsid w:val="00AB6BDE"/>
    <w:rsid w:val="00AB7592"/>
    <w:rsid w:val="00AB7C02"/>
    <w:rsid w:val="00AC07C1"/>
    <w:rsid w:val="00AC1886"/>
    <w:rsid w:val="00AC1FE9"/>
    <w:rsid w:val="00AC26A4"/>
    <w:rsid w:val="00AC27A0"/>
    <w:rsid w:val="00AC28BD"/>
    <w:rsid w:val="00AC2D64"/>
    <w:rsid w:val="00AC45B4"/>
    <w:rsid w:val="00AC5747"/>
    <w:rsid w:val="00AC6743"/>
    <w:rsid w:val="00AC696D"/>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6D"/>
    <w:rsid w:val="00AE6CD4"/>
    <w:rsid w:val="00AE6CDE"/>
    <w:rsid w:val="00AE6E08"/>
    <w:rsid w:val="00AE6F80"/>
    <w:rsid w:val="00AE7037"/>
    <w:rsid w:val="00AE7F10"/>
    <w:rsid w:val="00AF0638"/>
    <w:rsid w:val="00AF07FA"/>
    <w:rsid w:val="00AF083D"/>
    <w:rsid w:val="00AF0842"/>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B9F"/>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286"/>
    <w:rsid w:val="00B2750C"/>
    <w:rsid w:val="00B27935"/>
    <w:rsid w:val="00B27C11"/>
    <w:rsid w:val="00B30550"/>
    <w:rsid w:val="00B30685"/>
    <w:rsid w:val="00B31069"/>
    <w:rsid w:val="00B313B8"/>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9F9"/>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8CC"/>
    <w:rsid w:val="00B67B50"/>
    <w:rsid w:val="00B67EFE"/>
    <w:rsid w:val="00B702E4"/>
    <w:rsid w:val="00B70372"/>
    <w:rsid w:val="00B70DE4"/>
    <w:rsid w:val="00B70E89"/>
    <w:rsid w:val="00B718C5"/>
    <w:rsid w:val="00B72194"/>
    <w:rsid w:val="00B726E1"/>
    <w:rsid w:val="00B72888"/>
    <w:rsid w:val="00B72BC6"/>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40F5"/>
    <w:rsid w:val="00BD45A8"/>
    <w:rsid w:val="00BD48B0"/>
    <w:rsid w:val="00BD4B7E"/>
    <w:rsid w:val="00BD4C96"/>
    <w:rsid w:val="00BD4FAC"/>
    <w:rsid w:val="00BD507C"/>
    <w:rsid w:val="00BD617E"/>
    <w:rsid w:val="00BD61DF"/>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1F06"/>
    <w:rsid w:val="00BF228D"/>
    <w:rsid w:val="00BF25BC"/>
    <w:rsid w:val="00BF2BFD"/>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686"/>
    <w:rsid w:val="00C024ED"/>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4AE"/>
    <w:rsid w:val="00C965B9"/>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451F"/>
    <w:rsid w:val="00CA4755"/>
    <w:rsid w:val="00CA49E6"/>
    <w:rsid w:val="00CA4F93"/>
    <w:rsid w:val="00CA53C0"/>
    <w:rsid w:val="00CA583B"/>
    <w:rsid w:val="00CA5C19"/>
    <w:rsid w:val="00CA6C7B"/>
    <w:rsid w:val="00CA7138"/>
    <w:rsid w:val="00CA7555"/>
    <w:rsid w:val="00CA76DA"/>
    <w:rsid w:val="00CA7FB4"/>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900"/>
    <w:rsid w:val="00D03B59"/>
    <w:rsid w:val="00D03BDB"/>
    <w:rsid w:val="00D04366"/>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6002"/>
    <w:rsid w:val="00D37536"/>
    <w:rsid w:val="00D37FF0"/>
    <w:rsid w:val="00D40D19"/>
    <w:rsid w:val="00D40DF5"/>
    <w:rsid w:val="00D41242"/>
    <w:rsid w:val="00D416D6"/>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19F"/>
    <w:rsid w:val="00D6782B"/>
    <w:rsid w:val="00D678F3"/>
    <w:rsid w:val="00D6790B"/>
    <w:rsid w:val="00D67B73"/>
    <w:rsid w:val="00D67E2B"/>
    <w:rsid w:val="00D70879"/>
    <w:rsid w:val="00D71231"/>
    <w:rsid w:val="00D712AF"/>
    <w:rsid w:val="00D7202E"/>
    <w:rsid w:val="00D722FE"/>
    <w:rsid w:val="00D72313"/>
    <w:rsid w:val="00D72817"/>
    <w:rsid w:val="00D73241"/>
    <w:rsid w:val="00D734B3"/>
    <w:rsid w:val="00D735BD"/>
    <w:rsid w:val="00D73701"/>
    <w:rsid w:val="00D7406A"/>
    <w:rsid w:val="00D740E7"/>
    <w:rsid w:val="00D7420E"/>
    <w:rsid w:val="00D74420"/>
    <w:rsid w:val="00D74C3A"/>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788B"/>
    <w:rsid w:val="00DA7AC9"/>
    <w:rsid w:val="00DB00EE"/>
    <w:rsid w:val="00DB0585"/>
    <w:rsid w:val="00DB0984"/>
    <w:rsid w:val="00DB09FF"/>
    <w:rsid w:val="00DB0B64"/>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6268"/>
    <w:rsid w:val="00E567FC"/>
    <w:rsid w:val="00E56A9F"/>
    <w:rsid w:val="00E57060"/>
    <w:rsid w:val="00E57109"/>
    <w:rsid w:val="00E5787E"/>
    <w:rsid w:val="00E605FF"/>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2739"/>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F4F"/>
    <w:rsid w:val="00F20316"/>
    <w:rsid w:val="00F203DF"/>
    <w:rsid w:val="00F20765"/>
    <w:rsid w:val="00F20D6A"/>
    <w:rsid w:val="00F212DE"/>
    <w:rsid w:val="00F215B4"/>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AD8"/>
    <w:rsid w:val="00F40B3D"/>
    <w:rsid w:val="00F40F9B"/>
    <w:rsid w:val="00F41110"/>
    <w:rsid w:val="00F41433"/>
    <w:rsid w:val="00F41458"/>
    <w:rsid w:val="00F417C0"/>
    <w:rsid w:val="00F4208A"/>
    <w:rsid w:val="00F4227F"/>
    <w:rsid w:val="00F42B0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5DB"/>
    <w:rsid w:val="00F50760"/>
    <w:rsid w:val="00F50A76"/>
    <w:rsid w:val="00F50AFB"/>
    <w:rsid w:val="00F50BD5"/>
    <w:rsid w:val="00F510BC"/>
    <w:rsid w:val="00F5187C"/>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634"/>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12"/>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A96041"/>
    <w:pPr>
      <w:keepNext/>
      <w:numPr>
        <w:ilvl w:val="1"/>
        <w:numId w:val="12"/>
      </w:numPr>
      <w:spacing w:before="120" w:after="120"/>
      <w:outlineLvl w:val="1"/>
    </w:pPr>
    <w:rPr>
      <w:rFonts w:ascii="Aptos" w:hAnsi="Aptos"/>
      <w:b/>
      <w:bCs/>
      <w:caps/>
      <w:noProof/>
      <w:szCs w:val="20"/>
    </w:rPr>
  </w:style>
  <w:style w:type="paragraph" w:styleId="Naslov3">
    <w:name w:val="heading 3"/>
    <w:basedOn w:val="Navaden"/>
    <w:next w:val="Navaden"/>
    <w:link w:val="Naslov3Znak"/>
    <w:uiPriority w:val="9"/>
    <w:qFormat/>
    <w:rsid w:val="00687E5E"/>
    <w:pPr>
      <w:keepNext/>
      <w:numPr>
        <w:ilvl w:val="2"/>
        <w:numId w:val="12"/>
      </w:numPr>
      <w:spacing w:before="240" w:after="60"/>
      <w:outlineLvl w:val="2"/>
    </w:pPr>
    <w:rPr>
      <w:rFonts w:ascii="Aptos" w:hAnsi="Aptos" w:cs="Arial"/>
      <w:b/>
      <w:bCs/>
      <w:szCs w:val="26"/>
    </w:rPr>
  </w:style>
  <w:style w:type="paragraph" w:styleId="Naslov4">
    <w:name w:val="heading 4"/>
    <w:aliases w:val="H4"/>
    <w:basedOn w:val="Navaden"/>
    <w:next w:val="Navaden"/>
    <w:link w:val="Naslov4Znak"/>
    <w:uiPriority w:val="9"/>
    <w:qFormat/>
    <w:rsid w:val="00DF7534"/>
    <w:pPr>
      <w:keepNext/>
      <w:numPr>
        <w:ilvl w:val="3"/>
        <w:numId w:val="12"/>
      </w:numPr>
      <w:tabs>
        <w:tab w:val="left" w:pos="1440"/>
      </w:tabs>
      <w:outlineLvl w:val="3"/>
    </w:pPr>
    <w:rPr>
      <w:rFonts w:ascii="Aptos" w:hAnsi="Aptos"/>
      <w:b/>
      <w:bCs/>
      <w:szCs w:val="20"/>
    </w:rPr>
  </w:style>
  <w:style w:type="paragraph" w:styleId="Naslov5">
    <w:name w:val="heading 5"/>
    <w:basedOn w:val="Navaden"/>
    <w:next w:val="Navaden"/>
    <w:link w:val="Naslov5Znak"/>
    <w:qFormat/>
    <w:rsid w:val="0017406B"/>
    <w:pPr>
      <w:keepNext/>
      <w:numPr>
        <w:ilvl w:val="4"/>
        <w:numId w:val="12"/>
      </w:numPr>
      <w:outlineLvl w:val="4"/>
    </w:pPr>
    <w:rPr>
      <w:rFonts w:cs="Arial"/>
      <w:b/>
      <w:bCs/>
    </w:rPr>
  </w:style>
  <w:style w:type="paragraph" w:styleId="Naslov6">
    <w:name w:val="heading 6"/>
    <w:basedOn w:val="Navaden"/>
    <w:next w:val="Navaden"/>
    <w:link w:val="Naslov6Znak"/>
    <w:qFormat/>
    <w:rsid w:val="0017406B"/>
    <w:pPr>
      <w:numPr>
        <w:ilvl w:val="5"/>
        <w:numId w:val="1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12"/>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12"/>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1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A96041"/>
    <w:rPr>
      <w:rFonts w:ascii="Aptos" w:hAnsi="Aptos"/>
      <w:b/>
      <w:bCs/>
      <w:caps/>
      <w:noProof/>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DF7534"/>
    <w:rPr>
      <w:rFonts w:ascii="Aptos" w:hAnsi="Aptos"/>
      <w:b/>
      <w:bCs/>
      <w:lang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D53789"/>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8"/>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9"/>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val="0"/>
      <w:bCs w:val="0"/>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Naslov2Znak"/>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1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14"/>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 w:type="character" w:styleId="Besedilooznabemesta">
    <w:name w:val="Placeholder Text"/>
    <w:basedOn w:val="Privzetapisavaodstavka"/>
    <w:uiPriority w:val="99"/>
    <w:semiHidden/>
    <w:rsid w:val="000035EF"/>
    <w:rPr>
      <w:color w:val="666666"/>
    </w:rPr>
  </w:style>
  <w:style w:type="character" w:styleId="Omemba">
    <w:name w:val="Mention"/>
    <w:basedOn w:val="Privzetapisavaodstavka"/>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spd/%20/"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6555"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slovenscina.eu/evalu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slovenscina.eu/evaluato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3.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69</Pages>
  <Words>25797</Words>
  <Characters>147049</Characters>
  <Application>Microsoft Office Word</Application>
  <DocSecurity>0</DocSecurity>
  <Lines>1225</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4</cp:revision>
  <cp:lastPrinted>2025-10-24T06:23:00Z</cp:lastPrinted>
  <dcterms:created xsi:type="dcterms:W3CDTF">2025-12-08T08:31:00Z</dcterms:created>
  <dcterms:modified xsi:type="dcterms:W3CDTF">2025-12-08T08:33:00Z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